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711"/>
        <w:gridCol w:w="283"/>
        <w:gridCol w:w="425"/>
        <w:gridCol w:w="991"/>
        <w:gridCol w:w="2125"/>
        <w:gridCol w:w="1846"/>
        <w:gridCol w:w="567"/>
        <w:gridCol w:w="1312"/>
        <w:gridCol w:w="1134"/>
        <w:gridCol w:w="851"/>
        <w:gridCol w:w="1678"/>
        <w:gridCol w:w="23"/>
        <w:gridCol w:w="1670"/>
      </w:tblGrid>
      <w:tr w:rsidR="00F17A51" w:rsidRPr="00F17A51" w14:paraId="0E84C1AC" w14:textId="77777777" w:rsidTr="002330BE">
        <w:trPr>
          <w:trHeight w:val="982"/>
          <w:jc w:val="center"/>
        </w:trPr>
        <w:tc>
          <w:tcPr>
            <w:tcW w:w="1978" w:type="dxa"/>
            <w:shd w:val="clear" w:color="auto" w:fill="DAEEF3"/>
            <w:vAlign w:val="center"/>
          </w:tcPr>
          <w:p w14:paraId="0F3D9DEB" w14:textId="2C9312AC" w:rsidR="00537022" w:rsidRPr="008F6DEE" w:rsidRDefault="007F12D0" w:rsidP="001179F6">
            <w:pPr>
              <w:jc w:val="center"/>
              <w:rPr>
                <w:rFonts w:ascii="Calibri" w:hAnsi="Calibri"/>
                <w:b/>
                <w:sz w:val="32"/>
                <w:szCs w:val="32"/>
                <w:lang w:val="id-ID"/>
              </w:rPr>
            </w:pPr>
            <w:r>
              <w:rPr>
                <w:noProof/>
              </w:rPr>
              <w:drawing>
                <wp:inline distT="0" distB="0" distL="0" distR="0" wp14:anchorId="3B48DABD" wp14:editId="5B88FBCB">
                  <wp:extent cx="724395" cy="81713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97" cy="833827"/>
                          </a:xfrm>
                          <a:prstGeom prst="rect">
                            <a:avLst/>
                          </a:prstGeom>
                          <a:noFill/>
                          <a:ln>
                            <a:noFill/>
                          </a:ln>
                        </pic:spPr>
                      </pic:pic>
                    </a:graphicData>
                  </a:graphic>
                </wp:inline>
              </w:drawing>
            </w:r>
          </w:p>
        </w:tc>
        <w:tc>
          <w:tcPr>
            <w:tcW w:w="11923" w:type="dxa"/>
            <w:gridSpan w:val="11"/>
            <w:shd w:val="clear" w:color="auto" w:fill="DAEEF3"/>
            <w:vAlign w:val="center"/>
          </w:tcPr>
          <w:p w14:paraId="090203B8" w14:textId="20C645EA" w:rsidR="00757FDE" w:rsidRPr="00F17A51" w:rsidRDefault="00757FDE" w:rsidP="003202A4">
            <w:pPr>
              <w:jc w:val="center"/>
              <w:rPr>
                <w:rFonts w:asciiTheme="minorHAnsi" w:hAnsiTheme="minorHAnsi" w:cstheme="minorHAnsi"/>
                <w:b/>
                <w:bCs/>
                <w:sz w:val="32"/>
                <w:szCs w:val="32"/>
              </w:rPr>
            </w:pPr>
            <w:r w:rsidRPr="00F17A51">
              <w:rPr>
                <w:rFonts w:asciiTheme="minorHAnsi" w:hAnsiTheme="minorHAnsi" w:cstheme="minorHAnsi"/>
                <w:b/>
                <w:bCs/>
                <w:sz w:val="32"/>
                <w:szCs w:val="32"/>
              </w:rPr>
              <w:t>UNIVERSITAS HASANUDDIN</w:t>
            </w:r>
          </w:p>
          <w:p w14:paraId="4FC1CEF5" w14:textId="5963F722" w:rsidR="00757FDE" w:rsidRPr="00F17A51" w:rsidRDefault="00422123" w:rsidP="003202A4">
            <w:pPr>
              <w:jc w:val="center"/>
              <w:rPr>
                <w:rFonts w:asciiTheme="minorHAnsi" w:hAnsiTheme="minorHAnsi" w:cstheme="minorHAnsi"/>
                <w:b/>
                <w:bCs/>
                <w:sz w:val="32"/>
                <w:szCs w:val="32"/>
              </w:rPr>
            </w:pPr>
            <w:r w:rsidRPr="00F17A51">
              <w:rPr>
                <w:rFonts w:asciiTheme="minorHAnsi" w:hAnsiTheme="minorHAnsi" w:cstheme="minorHAnsi"/>
                <w:b/>
                <w:bCs/>
                <w:sz w:val="32"/>
                <w:szCs w:val="32"/>
              </w:rPr>
              <w:t>FAKULTAS TEKNIK</w:t>
            </w:r>
          </w:p>
          <w:p w14:paraId="7FA3D4EE" w14:textId="7CA14C42" w:rsidR="00537022" w:rsidRPr="00F17A51" w:rsidRDefault="00422123" w:rsidP="003202A4">
            <w:pPr>
              <w:jc w:val="center"/>
              <w:rPr>
                <w:rFonts w:asciiTheme="minorHAnsi" w:hAnsiTheme="minorHAnsi" w:cstheme="minorHAnsi"/>
                <w:b/>
                <w:sz w:val="22"/>
                <w:szCs w:val="22"/>
              </w:rPr>
            </w:pPr>
            <w:r w:rsidRPr="00F17A51">
              <w:rPr>
                <w:rFonts w:asciiTheme="minorHAnsi" w:hAnsiTheme="minorHAnsi" w:cstheme="minorHAnsi"/>
                <w:b/>
                <w:bCs/>
                <w:sz w:val="32"/>
                <w:szCs w:val="32"/>
              </w:rPr>
              <w:t>TEKNIK GEOLOGI</w:t>
            </w:r>
          </w:p>
        </w:tc>
        <w:tc>
          <w:tcPr>
            <w:tcW w:w="1693" w:type="dxa"/>
            <w:gridSpan w:val="2"/>
            <w:shd w:val="clear" w:color="auto" w:fill="DAEEF3"/>
            <w:vAlign w:val="center"/>
          </w:tcPr>
          <w:p w14:paraId="6D6C38B6" w14:textId="77777777" w:rsidR="00537022" w:rsidRPr="00F17A51" w:rsidRDefault="00537022" w:rsidP="003202A4">
            <w:pPr>
              <w:jc w:val="center"/>
              <w:rPr>
                <w:rFonts w:asciiTheme="minorHAnsi" w:hAnsiTheme="minorHAnsi" w:cstheme="minorHAnsi"/>
                <w:b/>
                <w:sz w:val="22"/>
                <w:szCs w:val="22"/>
              </w:rPr>
            </w:pPr>
            <w:r w:rsidRPr="00F17A51">
              <w:rPr>
                <w:rFonts w:asciiTheme="minorHAnsi" w:hAnsiTheme="minorHAnsi" w:cstheme="minorHAnsi"/>
                <w:b/>
                <w:sz w:val="22"/>
                <w:szCs w:val="22"/>
              </w:rPr>
              <w:t xml:space="preserve">Kode </w:t>
            </w:r>
            <w:proofErr w:type="spellStart"/>
            <w:r w:rsidRPr="00F17A51">
              <w:rPr>
                <w:rFonts w:asciiTheme="minorHAnsi" w:hAnsiTheme="minorHAnsi" w:cstheme="minorHAnsi"/>
                <w:b/>
                <w:sz w:val="22"/>
                <w:szCs w:val="22"/>
              </w:rPr>
              <w:t>Dokumen</w:t>
            </w:r>
            <w:proofErr w:type="spellEnd"/>
          </w:p>
          <w:p w14:paraId="72930DC9" w14:textId="6B7768CB" w:rsidR="005C530D" w:rsidRPr="00F17A51" w:rsidRDefault="00AD0718" w:rsidP="008D2D2F">
            <w:pPr>
              <w:autoSpaceDE/>
              <w:autoSpaceDN/>
              <w:jc w:val="center"/>
              <w:rPr>
                <w:rFonts w:asciiTheme="minorHAnsi" w:hAnsiTheme="minorHAnsi" w:cstheme="minorHAnsi"/>
                <w:b/>
                <w:bCs/>
                <w:sz w:val="22"/>
                <w:szCs w:val="22"/>
              </w:rPr>
            </w:pPr>
            <w:r w:rsidRPr="00F17A51">
              <w:rPr>
                <w:rFonts w:asciiTheme="minorHAnsi" w:hAnsiTheme="minorHAnsi" w:cstheme="minorHAnsi"/>
                <w:b/>
                <w:bCs/>
                <w:sz w:val="22"/>
                <w:szCs w:val="22"/>
              </w:rPr>
              <w:t>SW-D611-</w:t>
            </w:r>
            <w:r w:rsidR="004A0261" w:rsidRPr="00F17A51">
              <w:rPr>
                <w:rFonts w:asciiTheme="minorHAnsi" w:hAnsiTheme="minorHAnsi" w:cstheme="minorHAnsi"/>
                <w:b/>
                <w:bCs/>
                <w:sz w:val="22"/>
                <w:szCs w:val="22"/>
              </w:rPr>
              <w:t>30</w:t>
            </w:r>
          </w:p>
        </w:tc>
      </w:tr>
      <w:tr w:rsidR="00F17A51" w:rsidRPr="00F17A51" w14:paraId="0A1C6CDF" w14:textId="77777777" w:rsidTr="001C13E7">
        <w:trPr>
          <w:jc w:val="center"/>
        </w:trPr>
        <w:tc>
          <w:tcPr>
            <w:tcW w:w="15594" w:type="dxa"/>
            <w:gridSpan w:val="14"/>
            <w:shd w:val="clear" w:color="auto" w:fill="DAEEF3"/>
          </w:tcPr>
          <w:p w14:paraId="075CB1C4" w14:textId="225CF4DC" w:rsidR="00537022" w:rsidRPr="00F17A51" w:rsidRDefault="00537022" w:rsidP="00EC19BE">
            <w:pPr>
              <w:jc w:val="center"/>
              <w:rPr>
                <w:rFonts w:asciiTheme="minorHAnsi" w:hAnsiTheme="minorHAnsi" w:cstheme="minorHAnsi"/>
                <w:b/>
                <w:sz w:val="22"/>
                <w:szCs w:val="22"/>
                <w:lang w:val="id-ID"/>
              </w:rPr>
            </w:pPr>
            <w:r w:rsidRPr="00F17A51">
              <w:rPr>
                <w:rFonts w:asciiTheme="minorHAnsi" w:hAnsiTheme="minorHAnsi" w:cstheme="minorHAnsi"/>
                <w:b/>
                <w:sz w:val="22"/>
                <w:szCs w:val="22"/>
              </w:rPr>
              <w:t>RENCANA PEMBELAJARAN SEMESTER</w:t>
            </w:r>
          </w:p>
        </w:tc>
      </w:tr>
      <w:tr w:rsidR="00F17A51" w:rsidRPr="00F17A51" w14:paraId="7BCAAF88" w14:textId="77777777" w:rsidTr="002330BE">
        <w:trPr>
          <w:jc w:val="center"/>
        </w:trPr>
        <w:tc>
          <w:tcPr>
            <w:tcW w:w="4388" w:type="dxa"/>
            <w:gridSpan w:val="5"/>
            <w:shd w:val="clear" w:color="auto" w:fill="D9D9D9" w:themeFill="background1" w:themeFillShade="D9"/>
          </w:tcPr>
          <w:p w14:paraId="16069B75" w14:textId="179D0949" w:rsidR="00537022" w:rsidRPr="00F17A51" w:rsidRDefault="00537022" w:rsidP="00F97E67">
            <w:pPr>
              <w:jc w:val="center"/>
              <w:rPr>
                <w:rFonts w:ascii="Calibri" w:hAnsi="Calibri"/>
                <w:b/>
                <w:sz w:val="22"/>
                <w:szCs w:val="22"/>
              </w:rPr>
            </w:pPr>
            <w:r w:rsidRPr="00F17A51">
              <w:rPr>
                <w:rFonts w:ascii="Calibri" w:hAnsi="Calibri"/>
                <w:b/>
                <w:sz w:val="22"/>
                <w:szCs w:val="22"/>
                <w:lang w:val="id-ID"/>
              </w:rPr>
              <w:t>MATA KULIAH</w:t>
            </w:r>
            <w:r w:rsidRPr="00F17A51">
              <w:rPr>
                <w:rFonts w:ascii="Calibri" w:hAnsi="Calibri"/>
                <w:b/>
                <w:sz w:val="22"/>
                <w:szCs w:val="22"/>
              </w:rPr>
              <w:t xml:space="preserve"> (MK)</w:t>
            </w:r>
          </w:p>
        </w:tc>
        <w:tc>
          <w:tcPr>
            <w:tcW w:w="2125" w:type="dxa"/>
            <w:shd w:val="clear" w:color="auto" w:fill="D9D9D9" w:themeFill="background1" w:themeFillShade="D9"/>
          </w:tcPr>
          <w:p w14:paraId="1686A548" w14:textId="77777777" w:rsidR="00537022" w:rsidRPr="00F17A51" w:rsidRDefault="00537022" w:rsidP="00F97E67">
            <w:pPr>
              <w:jc w:val="center"/>
              <w:rPr>
                <w:rFonts w:ascii="Calibri" w:hAnsi="Calibri"/>
                <w:b/>
                <w:sz w:val="22"/>
                <w:szCs w:val="22"/>
              </w:rPr>
            </w:pPr>
            <w:r w:rsidRPr="00F17A51">
              <w:rPr>
                <w:rFonts w:ascii="Calibri" w:hAnsi="Calibri"/>
                <w:b/>
                <w:sz w:val="22"/>
                <w:szCs w:val="22"/>
              </w:rPr>
              <w:t>KODE</w:t>
            </w:r>
          </w:p>
        </w:tc>
        <w:tc>
          <w:tcPr>
            <w:tcW w:w="3725" w:type="dxa"/>
            <w:gridSpan w:val="3"/>
            <w:shd w:val="clear" w:color="auto" w:fill="D9D9D9" w:themeFill="background1" w:themeFillShade="D9"/>
          </w:tcPr>
          <w:p w14:paraId="467F8376" w14:textId="77777777" w:rsidR="00537022" w:rsidRPr="00F17A51" w:rsidRDefault="00537022" w:rsidP="00F97E67">
            <w:pPr>
              <w:jc w:val="center"/>
              <w:rPr>
                <w:rFonts w:ascii="Calibri" w:hAnsi="Calibri"/>
                <w:b/>
                <w:noProof/>
                <w:sz w:val="22"/>
                <w:szCs w:val="22"/>
              </w:rPr>
            </w:pPr>
            <w:r w:rsidRPr="00F17A51">
              <w:rPr>
                <w:rFonts w:ascii="Calibri" w:hAnsi="Calibri"/>
                <w:b/>
                <w:noProof/>
                <w:sz w:val="22"/>
                <w:szCs w:val="22"/>
              </w:rPr>
              <w:t>Rumpun MK</w:t>
            </w:r>
          </w:p>
        </w:tc>
        <w:tc>
          <w:tcPr>
            <w:tcW w:w="1985" w:type="dxa"/>
            <w:gridSpan w:val="2"/>
            <w:shd w:val="clear" w:color="auto" w:fill="D9D9D9" w:themeFill="background1" w:themeFillShade="D9"/>
          </w:tcPr>
          <w:p w14:paraId="24E32A93" w14:textId="72DC69BF" w:rsidR="00537022" w:rsidRPr="00F17A51" w:rsidRDefault="00537022" w:rsidP="00F97E67">
            <w:pPr>
              <w:jc w:val="center"/>
              <w:rPr>
                <w:rFonts w:ascii="Calibri" w:hAnsi="Calibri"/>
                <w:b/>
                <w:sz w:val="22"/>
                <w:szCs w:val="22"/>
              </w:rPr>
            </w:pPr>
            <w:r w:rsidRPr="00F17A51">
              <w:rPr>
                <w:rFonts w:ascii="Calibri" w:hAnsi="Calibri"/>
                <w:b/>
                <w:sz w:val="22"/>
                <w:szCs w:val="22"/>
                <w:lang w:val="id-ID"/>
              </w:rPr>
              <w:t>BOBOT</w:t>
            </w:r>
            <w:r w:rsidRPr="00F17A51">
              <w:rPr>
                <w:rFonts w:ascii="Calibri" w:hAnsi="Calibri"/>
                <w:b/>
                <w:sz w:val="22"/>
                <w:szCs w:val="22"/>
              </w:rPr>
              <w:t xml:space="preserve"> (</w:t>
            </w:r>
            <w:r w:rsidR="00020C5F" w:rsidRPr="00F17A51">
              <w:rPr>
                <w:rFonts w:ascii="Calibri" w:hAnsi="Calibri"/>
                <w:b/>
                <w:noProof/>
                <w:sz w:val="22"/>
                <w:szCs w:val="22"/>
              </w:rPr>
              <w:t>SKS</w:t>
            </w:r>
            <w:r w:rsidRPr="00F17A51">
              <w:rPr>
                <w:rFonts w:ascii="Calibri" w:hAnsi="Calibri"/>
                <w:b/>
                <w:sz w:val="22"/>
                <w:szCs w:val="22"/>
              </w:rPr>
              <w:t>)</w:t>
            </w:r>
          </w:p>
        </w:tc>
        <w:tc>
          <w:tcPr>
            <w:tcW w:w="1701" w:type="dxa"/>
            <w:gridSpan w:val="2"/>
            <w:shd w:val="clear" w:color="auto" w:fill="D9D9D9" w:themeFill="background1" w:themeFillShade="D9"/>
          </w:tcPr>
          <w:p w14:paraId="39E501AD" w14:textId="77777777" w:rsidR="00537022" w:rsidRPr="00F17A51" w:rsidRDefault="00537022" w:rsidP="00F97E67">
            <w:pPr>
              <w:jc w:val="center"/>
              <w:rPr>
                <w:rFonts w:ascii="Calibri" w:hAnsi="Calibri"/>
                <w:b/>
                <w:sz w:val="22"/>
                <w:szCs w:val="22"/>
                <w:lang w:val="id-ID"/>
              </w:rPr>
            </w:pPr>
            <w:r w:rsidRPr="00F17A51">
              <w:rPr>
                <w:rFonts w:ascii="Calibri" w:hAnsi="Calibri"/>
                <w:b/>
                <w:sz w:val="22"/>
                <w:szCs w:val="22"/>
                <w:lang w:val="id-ID"/>
              </w:rPr>
              <w:t>SEMESTER</w:t>
            </w:r>
          </w:p>
        </w:tc>
        <w:tc>
          <w:tcPr>
            <w:tcW w:w="1670" w:type="dxa"/>
            <w:shd w:val="clear" w:color="auto" w:fill="D9D9D9" w:themeFill="background1" w:themeFillShade="D9"/>
          </w:tcPr>
          <w:p w14:paraId="217E0D23" w14:textId="06BF74CA" w:rsidR="00537022" w:rsidRPr="00F17A51" w:rsidRDefault="00537022" w:rsidP="00F97E67">
            <w:pPr>
              <w:jc w:val="center"/>
              <w:rPr>
                <w:rFonts w:ascii="Calibri" w:hAnsi="Calibri"/>
                <w:b/>
                <w:sz w:val="22"/>
                <w:szCs w:val="22"/>
              </w:rPr>
            </w:pPr>
            <w:proofErr w:type="spellStart"/>
            <w:r w:rsidRPr="00F17A51">
              <w:rPr>
                <w:rFonts w:ascii="Calibri" w:hAnsi="Calibri"/>
                <w:b/>
                <w:sz w:val="22"/>
                <w:szCs w:val="22"/>
              </w:rPr>
              <w:t>Tgl</w:t>
            </w:r>
            <w:proofErr w:type="spellEnd"/>
            <w:r w:rsidRPr="00F17A51">
              <w:rPr>
                <w:rFonts w:ascii="Calibri" w:hAnsi="Calibri"/>
                <w:b/>
                <w:sz w:val="22"/>
                <w:szCs w:val="22"/>
              </w:rPr>
              <w:t xml:space="preserve"> </w:t>
            </w:r>
            <w:r w:rsidRPr="00F17A51">
              <w:rPr>
                <w:rFonts w:ascii="Calibri" w:hAnsi="Calibri"/>
                <w:b/>
                <w:sz w:val="22"/>
                <w:szCs w:val="22"/>
                <w:lang w:val="id-ID"/>
              </w:rPr>
              <w:t>Penyusunan</w:t>
            </w:r>
          </w:p>
        </w:tc>
      </w:tr>
      <w:tr w:rsidR="00F17A51" w:rsidRPr="00F17A51" w14:paraId="4106E1FB" w14:textId="77777777" w:rsidTr="002330BE">
        <w:trPr>
          <w:jc w:val="center"/>
        </w:trPr>
        <w:tc>
          <w:tcPr>
            <w:tcW w:w="4388" w:type="dxa"/>
            <w:gridSpan w:val="5"/>
            <w:shd w:val="clear" w:color="auto" w:fill="auto"/>
            <w:vAlign w:val="center"/>
          </w:tcPr>
          <w:p w14:paraId="29BD00F9" w14:textId="0A7199AE" w:rsidR="00D8412B" w:rsidRPr="00F17A51" w:rsidRDefault="006E3796" w:rsidP="00D8412B">
            <w:pPr>
              <w:jc w:val="center"/>
              <w:rPr>
                <w:rFonts w:ascii="Calibri" w:hAnsi="Calibri"/>
                <w:b/>
                <w:noProof/>
                <w:sz w:val="22"/>
                <w:szCs w:val="22"/>
              </w:rPr>
            </w:pPr>
            <w:proofErr w:type="spellStart"/>
            <w:r w:rsidRPr="00F17A51">
              <w:rPr>
                <w:rFonts w:asciiTheme="minorHAnsi" w:hAnsiTheme="minorHAnsi" w:cstheme="minorHAnsi"/>
                <w:bCs/>
              </w:rPr>
              <w:t>Paleogeografi</w:t>
            </w:r>
            <w:proofErr w:type="spellEnd"/>
            <w:r w:rsidRPr="00F17A51">
              <w:rPr>
                <w:rFonts w:asciiTheme="minorHAnsi" w:hAnsiTheme="minorHAnsi" w:cstheme="minorHAnsi"/>
                <w:bCs/>
              </w:rPr>
              <w:t xml:space="preserve"> dan </w:t>
            </w:r>
            <w:proofErr w:type="spellStart"/>
            <w:r w:rsidRPr="00F17A51">
              <w:rPr>
                <w:rFonts w:asciiTheme="minorHAnsi" w:hAnsiTheme="minorHAnsi" w:cstheme="minorHAnsi"/>
                <w:bCs/>
              </w:rPr>
              <w:t>Paleoseanografi</w:t>
            </w:r>
            <w:proofErr w:type="spellEnd"/>
          </w:p>
        </w:tc>
        <w:tc>
          <w:tcPr>
            <w:tcW w:w="2125" w:type="dxa"/>
            <w:shd w:val="clear" w:color="auto" w:fill="auto"/>
            <w:vAlign w:val="center"/>
          </w:tcPr>
          <w:p w14:paraId="52DB2101" w14:textId="388F8311" w:rsidR="00D8412B" w:rsidRPr="00F17A51" w:rsidRDefault="006E3796" w:rsidP="00D8412B">
            <w:pPr>
              <w:jc w:val="center"/>
              <w:rPr>
                <w:rFonts w:ascii="Calibri" w:hAnsi="Calibri"/>
                <w:sz w:val="22"/>
                <w:szCs w:val="22"/>
              </w:rPr>
            </w:pPr>
            <w:r w:rsidRPr="00F17A51">
              <w:rPr>
                <w:rFonts w:ascii="Calibri" w:hAnsi="Calibri"/>
                <w:sz w:val="22"/>
                <w:szCs w:val="22"/>
              </w:rPr>
              <w:t>21D06130902</w:t>
            </w:r>
          </w:p>
        </w:tc>
        <w:tc>
          <w:tcPr>
            <w:tcW w:w="3725" w:type="dxa"/>
            <w:gridSpan w:val="3"/>
            <w:shd w:val="clear" w:color="auto" w:fill="auto"/>
            <w:vAlign w:val="center"/>
          </w:tcPr>
          <w:p w14:paraId="3B8E0751" w14:textId="170F4BC3" w:rsidR="00D8412B" w:rsidRPr="00F17A51" w:rsidRDefault="00F62561" w:rsidP="00D8412B">
            <w:pPr>
              <w:jc w:val="center"/>
              <w:rPr>
                <w:rFonts w:ascii="Calibri" w:hAnsi="Calibri"/>
                <w:sz w:val="22"/>
                <w:szCs w:val="22"/>
              </w:rPr>
            </w:pPr>
            <w:proofErr w:type="spellStart"/>
            <w:r w:rsidRPr="00F17A51">
              <w:rPr>
                <w:rFonts w:ascii="Calibri" w:hAnsi="Calibri"/>
                <w:sz w:val="22"/>
                <w:szCs w:val="22"/>
              </w:rPr>
              <w:t>Ilmu</w:t>
            </w:r>
            <w:proofErr w:type="spellEnd"/>
            <w:r w:rsidRPr="00F17A51">
              <w:rPr>
                <w:rFonts w:ascii="Calibri" w:hAnsi="Calibri"/>
                <w:sz w:val="22"/>
                <w:szCs w:val="22"/>
              </w:rPr>
              <w:t xml:space="preserve"> dan </w:t>
            </w:r>
            <w:proofErr w:type="spellStart"/>
            <w:r w:rsidRPr="00F17A51">
              <w:rPr>
                <w:rFonts w:ascii="Calibri" w:hAnsi="Calibri"/>
                <w:sz w:val="22"/>
                <w:szCs w:val="22"/>
              </w:rPr>
              <w:t>Teknologi</w:t>
            </w:r>
            <w:proofErr w:type="spellEnd"/>
            <w:r w:rsidRPr="00F17A51">
              <w:rPr>
                <w:rFonts w:ascii="Calibri" w:hAnsi="Calibri"/>
                <w:sz w:val="22"/>
                <w:szCs w:val="22"/>
              </w:rPr>
              <w:t xml:space="preserve"> </w:t>
            </w:r>
            <w:proofErr w:type="spellStart"/>
            <w:r w:rsidRPr="00F17A51">
              <w:rPr>
                <w:rFonts w:ascii="Calibri" w:hAnsi="Calibri"/>
                <w:sz w:val="22"/>
                <w:szCs w:val="22"/>
              </w:rPr>
              <w:t>Rekayasa</w:t>
            </w:r>
            <w:proofErr w:type="spellEnd"/>
          </w:p>
        </w:tc>
        <w:tc>
          <w:tcPr>
            <w:tcW w:w="1134" w:type="dxa"/>
            <w:shd w:val="clear" w:color="auto" w:fill="auto"/>
            <w:vAlign w:val="center"/>
          </w:tcPr>
          <w:p w14:paraId="52BB941A" w14:textId="79C5E891" w:rsidR="00D8412B" w:rsidRPr="00F17A51" w:rsidRDefault="00D8412B" w:rsidP="00D8412B">
            <w:pPr>
              <w:jc w:val="center"/>
              <w:rPr>
                <w:rFonts w:ascii="Calibri" w:hAnsi="Calibri"/>
                <w:b/>
                <w:sz w:val="22"/>
                <w:szCs w:val="22"/>
              </w:rPr>
            </w:pPr>
            <w:r w:rsidRPr="00F17A51">
              <w:rPr>
                <w:rFonts w:ascii="Calibri" w:hAnsi="Calibri"/>
                <w:b/>
                <w:sz w:val="22"/>
                <w:szCs w:val="22"/>
                <w:lang w:val="id-ID"/>
              </w:rPr>
              <w:t>T</w:t>
            </w:r>
            <w:r w:rsidRPr="00F17A51">
              <w:rPr>
                <w:rFonts w:ascii="Calibri" w:hAnsi="Calibri"/>
                <w:b/>
                <w:sz w:val="22"/>
                <w:szCs w:val="22"/>
              </w:rPr>
              <w:t>=</w:t>
            </w:r>
            <w:r w:rsidR="007A3149" w:rsidRPr="00F17A51">
              <w:rPr>
                <w:rFonts w:ascii="Calibri" w:hAnsi="Calibri"/>
                <w:b/>
                <w:sz w:val="22"/>
                <w:szCs w:val="22"/>
              </w:rPr>
              <w:t>1</w:t>
            </w:r>
          </w:p>
        </w:tc>
        <w:tc>
          <w:tcPr>
            <w:tcW w:w="851" w:type="dxa"/>
            <w:vAlign w:val="center"/>
          </w:tcPr>
          <w:p w14:paraId="012D95F2" w14:textId="5777A812" w:rsidR="00D8412B" w:rsidRPr="00F17A51" w:rsidRDefault="00D8412B" w:rsidP="00D8412B">
            <w:pPr>
              <w:jc w:val="center"/>
              <w:rPr>
                <w:rFonts w:ascii="Calibri" w:hAnsi="Calibri"/>
                <w:b/>
                <w:sz w:val="22"/>
                <w:szCs w:val="22"/>
              </w:rPr>
            </w:pPr>
            <w:r w:rsidRPr="00F17A51">
              <w:rPr>
                <w:rFonts w:ascii="Calibri" w:hAnsi="Calibri"/>
                <w:b/>
                <w:sz w:val="22"/>
                <w:szCs w:val="22"/>
              </w:rPr>
              <w:t>P=1</w:t>
            </w:r>
          </w:p>
        </w:tc>
        <w:tc>
          <w:tcPr>
            <w:tcW w:w="1701" w:type="dxa"/>
            <w:gridSpan w:val="2"/>
            <w:shd w:val="clear" w:color="auto" w:fill="auto"/>
            <w:vAlign w:val="center"/>
          </w:tcPr>
          <w:p w14:paraId="4CDE18FD" w14:textId="0AEEF3C9" w:rsidR="00D8412B" w:rsidRPr="00F17A51" w:rsidRDefault="004A0261" w:rsidP="00D8412B">
            <w:pPr>
              <w:jc w:val="center"/>
              <w:rPr>
                <w:rFonts w:ascii="Calibri" w:hAnsi="Calibri"/>
                <w:b/>
                <w:bCs/>
                <w:sz w:val="22"/>
                <w:szCs w:val="22"/>
              </w:rPr>
            </w:pPr>
            <w:r w:rsidRPr="00F17A51">
              <w:rPr>
                <w:rFonts w:ascii="Calibri" w:hAnsi="Calibri"/>
                <w:b/>
                <w:bCs/>
                <w:sz w:val="22"/>
                <w:szCs w:val="22"/>
              </w:rPr>
              <w:t>5</w:t>
            </w:r>
          </w:p>
        </w:tc>
        <w:tc>
          <w:tcPr>
            <w:tcW w:w="1670" w:type="dxa"/>
            <w:shd w:val="clear" w:color="auto" w:fill="auto"/>
            <w:vAlign w:val="center"/>
          </w:tcPr>
          <w:p w14:paraId="7F7184F7" w14:textId="289CC8B3" w:rsidR="00D8412B" w:rsidRPr="00F17A51" w:rsidRDefault="00AA47A7" w:rsidP="00D8412B">
            <w:pPr>
              <w:jc w:val="center"/>
              <w:rPr>
                <w:rFonts w:ascii="Calibri" w:hAnsi="Calibri"/>
                <w:noProof/>
                <w:sz w:val="22"/>
                <w:szCs w:val="22"/>
              </w:rPr>
            </w:pPr>
            <w:r w:rsidRPr="00F17A51">
              <w:rPr>
                <w:rFonts w:asciiTheme="minorHAnsi" w:hAnsiTheme="minorHAnsi" w:cstheme="minorHAnsi"/>
                <w:noProof/>
              </w:rPr>
              <w:t>Juni</w:t>
            </w:r>
            <w:r w:rsidR="007A3149" w:rsidRPr="00F17A51">
              <w:rPr>
                <w:rFonts w:asciiTheme="minorHAnsi" w:hAnsiTheme="minorHAnsi" w:cstheme="minorHAnsi"/>
                <w:noProof/>
              </w:rPr>
              <w:t xml:space="preserve"> 202</w:t>
            </w:r>
            <w:r w:rsidR="00CC52B0" w:rsidRPr="00F17A51">
              <w:rPr>
                <w:rFonts w:asciiTheme="minorHAnsi" w:hAnsiTheme="minorHAnsi" w:cstheme="minorHAnsi"/>
                <w:noProof/>
              </w:rPr>
              <w:t>3</w:t>
            </w:r>
          </w:p>
        </w:tc>
      </w:tr>
      <w:tr w:rsidR="00F17A51" w:rsidRPr="00F17A51" w14:paraId="12717109" w14:textId="77777777" w:rsidTr="00ED3002">
        <w:trPr>
          <w:jc w:val="center"/>
        </w:trPr>
        <w:tc>
          <w:tcPr>
            <w:tcW w:w="4388" w:type="dxa"/>
            <w:gridSpan w:val="5"/>
            <w:vMerge w:val="restart"/>
            <w:shd w:val="clear" w:color="auto" w:fill="auto"/>
            <w:vAlign w:val="center"/>
          </w:tcPr>
          <w:p w14:paraId="2605202A" w14:textId="77777777" w:rsidR="00537022" w:rsidRPr="00F17A51" w:rsidRDefault="00537022" w:rsidP="004315FB">
            <w:pPr>
              <w:rPr>
                <w:rFonts w:ascii="Calibri" w:hAnsi="Calibri"/>
                <w:b/>
                <w:sz w:val="22"/>
                <w:szCs w:val="22"/>
              </w:rPr>
            </w:pPr>
            <w:r w:rsidRPr="00F17A51">
              <w:rPr>
                <w:rFonts w:ascii="Calibri" w:hAnsi="Calibri"/>
                <w:b/>
                <w:sz w:val="22"/>
                <w:szCs w:val="22"/>
              </w:rPr>
              <w:t>OTORISASI</w:t>
            </w:r>
          </w:p>
          <w:p w14:paraId="0625E0C9" w14:textId="066B79BB" w:rsidR="007E518B" w:rsidRPr="00F17A51" w:rsidRDefault="007E518B" w:rsidP="004315FB">
            <w:pPr>
              <w:rPr>
                <w:rFonts w:asciiTheme="minorHAnsi" w:hAnsiTheme="minorHAnsi"/>
                <w:bCs/>
                <w:iCs/>
                <w:kern w:val="28"/>
                <w:sz w:val="22"/>
                <w:szCs w:val="22"/>
                <w:lang w:val="id-ID" w:eastAsia="x-none"/>
              </w:rPr>
            </w:pPr>
            <w:r w:rsidRPr="00F17A51">
              <w:rPr>
                <w:rFonts w:asciiTheme="minorHAnsi" w:hAnsiTheme="minorHAnsi"/>
                <w:b/>
                <w:iCs/>
                <w:kern w:val="28"/>
                <w:sz w:val="22"/>
                <w:szCs w:val="22"/>
                <w:lang w:eastAsia="x-none"/>
              </w:rPr>
              <w:t>TM</w:t>
            </w:r>
            <w:r w:rsidRPr="00F17A51">
              <w:rPr>
                <w:rFonts w:asciiTheme="minorHAnsi" w:hAnsiTheme="minorHAnsi"/>
                <w:bCs/>
                <w:iCs/>
                <w:kern w:val="28"/>
                <w:sz w:val="22"/>
                <w:szCs w:val="22"/>
                <w:lang w:eastAsia="x-none"/>
              </w:rPr>
              <w:t>=</w:t>
            </w:r>
            <w:proofErr w:type="spellStart"/>
            <w:r w:rsidRPr="00F17A51">
              <w:rPr>
                <w:rFonts w:asciiTheme="minorHAnsi" w:hAnsiTheme="minorHAnsi"/>
                <w:bCs/>
                <w:iCs/>
                <w:kern w:val="28"/>
                <w:sz w:val="22"/>
                <w:szCs w:val="22"/>
                <w:lang w:eastAsia="x-none"/>
              </w:rPr>
              <w:t>Tatap</w:t>
            </w:r>
            <w:proofErr w:type="spellEnd"/>
            <w:r w:rsidRPr="00F17A51">
              <w:rPr>
                <w:rFonts w:asciiTheme="minorHAnsi" w:hAnsiTheme="minorHAnsi"/>
                <w:bCs/>
                <w:iCs/>
                <w:kern w:val="28"/>
                <w:sz w:val="22"/>
                <w:szCs w:val="22"/>
                <w:lang w:eastAsia="x-none"/>
              </w:rPr>
              <w:t xml:space="preserve"> </w:t>
            </w:r>
            <w:proofErr w:type="spellStart"/>
            <w:r w:rsidRPr="00F17A51">
              <w:rPr>
                <w:rFonts w:asciiTheme="minorHAnsi" w:hAnsiTheme="minorHAnsi"/>
                <w:bCs/>
                <w:iCs/>
                <w:kern w:val="28"/>
                <w:sz w:val="22"/>
                <w:szCs w:val="22"/>
                <w:lang w:eastAsia="x-none"/>
              </w:rPr>
              <w:t>Muka</w:t>
            </w:r>
            <w:proofErr w:type="spellEnd"/>
            <w:r w:rsidRPr="00F17A51">
              <w:rPr>
                <w:rFonts w:asciiTheme="minorHAnsi" w:hAnsiTheme="minorHAnsi"/>
                <w:bCs/>
                <w:iCs/>
                <w:kern w:val="28"/>
                <w:sz w:val="22"/>
                <w:szCs w:val="22"/>
                <w:lang w:eastAsia="x-none"/>
              </w:rPr>
              <w:t xml:space="preserve">, </w:t>
            </w:r>
            <w:r w:rsidRPr="00F17A51">
              <w:rPr>
                <w:rFonts w:asciiTheme="minorHAnsi" w:hAnsiTheme="minorHAnsi"/>
                <w:b/>
                <w:iCs/>
                <w:kern w:val="28"/>
                <w:sz w:val="22"/>
                <w:szCs w:val="22"/>
                <w:lang w:eastAsia="x-none"/>
              </w:rPr>
              <w:t>PT</w:t>
            </w:r>
            <w:r w:rsidRPr="00F17A51">
              <w:rPr>
                <w:rFonts w:asciiTheme="minorHAnsi" w:hAnsiTheme="minorHAnsi"/>
                <w:bCs/>
                <w:iCs/>
                <w:kern w:val="28"/>
                <w:sz w:val="22"/>
                <w:szCs w:val="22"/>
                <w:lang w:eastAsia="x-none"/>
              </w:rPr>
              <w:t>=</w:t>
            </w:r>
            <w:proofErr w:type="spellStart"/>
            <w:r w:rsidRPr="00F17A51">
              <w:rPr>
                <w:rFonts w:asciiTheme="minorHAnsi" w:hAnsiTheme="minorHAnsi"/>
                <w:bCs/>
                <w:iCs/>
                <w:kern w:val="28"/>
                <w:sz w:val="22"/>
                <w:szCs w:val="22"/>
                <w:lang w:eastAsia="x-none"/>
              </w:rPr>
              <w:t>Penugasan</w:t>
            </w:r>
            <w:proofErr w:type="spellEnd"/>
            <w:r w:rsidRPr="00F17A51">
              <w:rPr>
                <w:rFonts w:asciiTheme="minorHAnsi" w:hAnsiTheme="minorHAnsi"/>
                <w:bCs/>
                <w:iCs/>
                <w:kern w:val="28"/>
                <w:sz w:val="22"/>
                <w:szCs w:val="22"/>
                <w:lang w:eastAsia="x-none"/>
              </w:rPr>
              <w:t xml:space="preserve"> </w:t>
            </w:r>
            <w:proofErr w:type="spellStart"/>
            <w:r w:rsidR="00AA47A7" w:rsidRPr="00F17A51">
              <w:rPr>
                <w:rFonts w:asciiTheme="minorHAnsi" w:hAnsiTheme="minorHAnsi"/>
                <w:bCs/>
                <w:iCs/>
                <w:kern w:val="28"/>
                <w:sz w:val="22"/>
                <w:szCs w:val="22"/>
                <w:lang w:eastAsia="x-none"/>
              </w:rPr>
              <w:t>Terstruktur</w:t>
            </w:r>
            <w:proofErr w:type="spellEnd"/>
            <w:r w:rsidRPr="00F17A51">
              <w:rPr>
                <w:rFonts w:asciiTheme="minorHAnsi" w:hAnsiTheme="minorHAnsi"/>
                <w:bCs/>
                <w:iCs/>
                <w:kern w:val="28"/>
                <w:sz w:val="22"/>
                <w:szCs w:val="22"/>
                <w:lang w:eastAsia="x-none"/>
              </w:rPr>
              <w:t xml:space="preserve">, </w:t>
            </w:r>
            <w:r w:rsidRPr="00F17A51">
              <w:rPr>
                <w:rFonts w:asciiTheme="minorHAnsi" w:hAnsiTheme="minorHAnsi"/>
                <w:b/>
                <w:iCs/>
                <w:kern w:val="28"/>
                <w:sz w:val="22"/>
                <w:szCs w:val="22"/>
                <w:lang w:eastAsia="x-none"/>
              </w:rPr>
              <w:t>BM</w:t>
            </w:r>
            <w:r w:rsidRPr="00F17A51">
              <w:rPr>
                <w:rFonts w:asciiTheme="minorHAnsi" w:hAnsiTheme="minorHAnsi"/>
                <w:bCs/>
                <w:iCs/>
                <w:kern w:val="28"/>
                <w:sz w:val="22"/>
                <w:szCs w:val="22"/>
                <w:lang w:eastAsia="x-none"/>
              </w:rPr>
              <w:t>=</w:t>
            </w:r>
            <w:proofErr w:type="spellStart"/>
            <w:r w:rsidRPr="00F17A51">
              <w:rPr>
                <w:rFonts w:asciiTheme="minorHAnsi" w:hAnsiTheme="minorHAnsi"/>
                <w:bCs/>
                <w:iCs/>
                <w:kern w:val="28"/>
                <w:sz w:val="22"/>
                <w:szCs w:val="22"/>
                <w:lang w:eastAsia="x-none"/>
              </w:rPr>
              <w:t>Belajar</w:t>
            </w:r>
            <w:proofErr w:type="spellEnd"/>
            <w:r w:rsidRPr="00F17A51">
              <w:rPr>
                <w:rFonts w:asciiTheme="minorHAnsi" w:hAnsiTheme="minorHAnsi"/>
                <w:bCs/>
                <w:iCs/>
                <w:kern w:val="28"/>
                <w:sz w:val="22"/>
                <w:szCs w:val="22"/>
                <w:lang w:eastAsia="x-none"/>
              </w:rPr>
              <w:t xml:space="preserve"> </w:t>
            </w:r>
            <w:proofErr w:type="spellStart"/>
            <w:r w:rsidRPr="00F17A51">
              <w:rPr>
                <w:rFonts w:asciiTheme="minorHAnsi" w:hAnsiTheme="minorHAnsi"/>
                <w:bCs/>
                <w:iCs/>
                <w:kern w:val="28"/>
                <w:sz w:val="22"/>
                <w:szCs w:val="22"/>
                <w:lang w:eastAsia="x-none"/>
              </w:rPr>
              <w:t>mandiri</w:t>
            </w:r>
            <w:proofErr w:type="spellEnd"/>
            <w:r w:rsidRPr="00F17A51">
              <w:rPr>
                <w:rFonts w:asciiTheme="minorHAnsi" w:hAnsiTheme="minorHAnsi"/>
                <w:bCs/>
                <w:iCs/>
                <w:kern w:val="28"/>
                <w:sz w:val="22"/>
                <w:szCs w:val="22"/>
                <w:lang w:eastAsia="x-none"/>
              </w:rPr>
              <w:t>.</w:t>
            </w:r>
          </w:p>
          <w:p w14:paraId="7918384D" w14:textId="6384686D" w:rsidR="007E518B" w:rsidRPr="00F17A51" w:rsidRDefault="00E31800" w:rsidP="004315FB">
            <w:pPr>
              <w:rPr>
                <w:rFonts w:asciiTheme="minorHAnsi" w:hAnsiTheme="minorHAnsi"/>
                <w:bCs/>
                <w:iCs/>
                <w:kern w:val="28"/>
                <w:sz w:val="22"/>
                <w:szCs w:val="22"/>
                <w:lang w:val="id-ID" w:eastAsia="x-none"/>
              </w:rPr>
            </w:pPr>
            <w:r w:rsidRPr="00F17A51">
              <w:rPr>
                <w:rFonts w:asciiTheme="minorHAnsi" w:hAnsiTheme="minorHAnsi"/>
                <w:b/>
                <w:iCs/>
                <w:kern w:val="28"/>
                <w:sz w:val="22"/>
                <w:szCs w:val="22"/>
                <w:lang w:eastAsia="x-none"/>
              </w:rPr>
              <w:t>S</w:t>
            </w:r>
            <w:r w:rsidR="007E518B" w:rsidRPr="00F17A51">
              <w:rPr>
                <w:rFonts w:asciiTheme="minorHAnsi" w:hAnsiTheme="minorHAnsi"/>
                <w:bCs/>
                <w:iCs/>
                <w:kern w:val="28"/>
                <w:sz w:val="22"/>
                <w:szCs w:val="22"/>
                <w:lang w:eastAsia="x-none"/>
              </w:rPr>
              <w:t>=</w:t>
            </w:r>
            <w:r w:rsidR="007E518B" w:rsidRPr="00F17A51">
              <w:rPr>
                <w:rFonts w:asciiTheme="minorHAnsi" w:hAnsiTheme="minorHAnsi"/>
                <w:b/>
                <w:iCs/>
                <w:kern w:val="28"/>
                <w:sz w:val="22"/>
                <w:szCs w:val="22"/>
                <w:lang w:eastAsia="x-none"/>
              </w:rPr>
              <w:t xml:space="preserve"> </w:t>
            </w:r>
            <w:proofErr w:type="spellStart"/>
            <w:r w:rsidR="007E518B" w:rsidRPr="00F17A51">
              <w:rPr>
                <w:rFonts w:asciiTheme="minorHAnsi" w:hAnsiTheme="minorHAnsi"/>
                <w:iCs/>
                <w:kern w:val="28"/>
                <w:sz w:val="22"/>
                <w:szCs w:val="22"/>
                <w:lang w:eastAsia="x-none"/>
              </w:rPr>
              <w:t>Sikap</w:t>
            </w:r>
            <w:proofErr w:type="spellEnd"/>
            <w:r w:rsidR="007E518B" w:rsidRPr="00F17A51">
              <w:rPr>
                <w:rFonts w:asciiTheme="minorHAnsi" w:hAnsiTheme="minorHAnsi"/>
                <w:iCs/>
                <w:kern w:val="28"/>
                <w:sz w:val="22"/>
                <w:szCs w:val="22"/>
                <w:lang w:eastAsia="x-none"/>
              </w:rPr>
              <w:t>,</w:t>
            </w:r>
            <w:r w:rsidR="007E518B" w:rsidRPr="00F17A51">
              <w:rPr>
                <w:rFonts w:asciiTheme="minorHAnsi" w:hAnsiTheme="minorHAnsi"/>
                <w:b/>
                <w:iCs/>
                <w:kern w:val="28"/>
                <w:sz w:val="22"/>
                <w:szCs w:val="22"/>
                <w:lang w:eastAsia="x-none"/>
              </w:rPr>
              <w:t xml:space="preserve"> </w:t>
            </w:r>
            <w:r w:rsidRPr="00F17A51">
              <w:rPr>
                <w:rFonts w:asciiTheme="minorHAnsi" w:hAnsiTheme="minorHAnsi"/>
                <w:b/>
                <w:iCs/>
                <w:kern w:val="28"/>
                <w:sz w:val="22"/>
                <w:szCs w:val="22"/>
                <w:lang w:eastAsia="x-none"/>
              </w:rPr>
              <w:t>P</w:t>
            </w:r>
            <w:r w:rsidR="007E518B" w:rsidRPr="00F17A51">
              <w:rPr>
                <w:rFonts w:asciiTheme="minorHAnsi" w:hAnsiTheme="minorHAnsi"/>
                <w:iCs/>
                <w:kern w:val="28"/>
                <w:sz w:val="22"/>
                <w:szCs w:val="22"/>
                <w:lang w:eastAsia="x-none"/>
              </w:rPr>
              <w:t xml:space="preserve">= </w:t>
            </w:r>
            <w:proofErr w:type="spellStart"/>
            <w:r w:rsidR="007E518B" w:rsidRPr="00F17A51">
              <w:rPr>
                <w:rFonts w:asciiTheme="minorHAnsi" w:hAnsiTheme="minorHAnsi"/>
                <w:iCs/>
                <w:kern w:val="28"/>
                <w:sz w:val="22"/>
                <w:szCs w:val="22"/>
                <w:lang w:eastAsia="x-none"/>
              </w:rPr>
              <w:t>Pengetahuan</w:t>
            </w:r>
            <w:proofErr w:type="spellEnd"/>
            <w:r w:rsidR="007E518B" w:rsidRPr="00F17A51">
              <w:rPr>
                <w:rFonts w:asciiTheme="minorHAnsi" w:hAnsiTheme="minorHAnsi"/>
                <w:iCs/>
                <w:kern w:val="28"/>
                <w:sz w:val="22"/>
                <w:szCs w:val="22"/>
                <w:lang w:eastAsia="x-none"/>
              </w:rPr>
              <w:t xml:space="preserve">, </w:t>
            </w:r>
            <w:r w:rsidRPr="00F17A51">
              <w:rPr>
                <w:rFonts w:asciiTheme="minorHAnsi" w:hAnsiTheme="minorHAnsi"/>
                <w:b/>
                <w:iCs/>
                <w:kern w:val="28"/>
                <w:sz w:val="22"/>
                <w:szCs w:val="22"/>
                <w:lang w:eastAsia="x-none"/>
              </w:rPr>
              <w:t>KU</w:t>
            </w:r>
            <w:r w:rsidR="007E518B" w:rsidRPr="00F17A51">
              <w:rPr>
                <w:rFonts w:asciiTheme="minorHAnsi" w:hAnsiTheme="minorHAnsi"/>
                <w:iCs/>
                <w:kern w:val="28"/>
                <w:sz w:val="22"/>
                <w:szCs w:val="22"/>
                <w:lang w:eastAsia="x-none"/>
              </w:rPr>
              <w:t xml:space="preserve">= </w:t>
            </w:r>
            <w:proofErr w:type="spellStart"/>
            <w:r w:rsidR="007E518B" w:rsidRPr="00F17A51">
              <w:rPr>
                <w:rFonts w:asciiTheme="minorHAnsi" w:hAnsiTheme="minorHAnsi"/>
                <w:iCs/>
                <w:kern w:val="28"/>
                <w:sz w:val="22"/>
                <w:szCs w:val="22"/>
                <w:lang w:eastAsia="x-none"/>
              </w:rPr>
              <w:t>Keterampilan</w:t>
            </w:r>
            <w:proofErr w:type="spellEnd"/>
            <w:r w:rsidR="007E518B" w:rsidRPr="00F17A51">
              <w:rPr>
                <w:rFonts w:asciiTheme="minorHAnsi" w:hAnsiTheme="minorHAnsi"/>
                <w:iCs/>
                <w:kern w:val="28"/>
                <w:sz w:val="22"/>
                <w:szCs w:val="22"/>
                <w:lang w:eastAsia="x-none"/>
              </w:rPr>
              <w:t xml:space="preserve"> </w:t>
            </w:r>
            <w:proofErr w:type="spellStart"/>
            <w:r w:rsidR="007E518B" w:rsidRPr="00F17A51">
              <w:rPr>
                <w:rFonts w:asciiTheme="minorHAnsi" w:hAnsiTheme="minorHAnsi"/>
                <w:iCs/>
                <w:kern w:val="28"/>
                <w:sz w:val="22"/>
                <w:szCs w:val="22"/>
                <w:lang w:eastAsia="x-none"/>
              </w:rPr>
              <w:t>Umum</w:t>
            </w:r>
            <w:proofErr w:type="spellEnd"/>
            <w:r w:rsidR="007E518B" w:rsidRPr="00F17A51">
              <w:rPr>
                <w:rFonts w:asciiTheme="minorHAnsi" w:hAnsiTheme="minorHAnsi"/>
                <w:iCs/>
                <w:kern w:val="28"/>
                <w:sz w:val="22"/>
                <w:szCs w:val="22"/>
                <w:lang w:eastAsia="x-none"/>
              </w:rPr>
              <w:t xml:space="preserve">, </w:t>
            </w:r>
            <w:r w:rsidRPr="00F17A51">
              <w:rPr>
                <w:rFonts w:asciiTheme="minorHAnsi" w:hAnsiTheme="minorHAnsi"/>
                <w:b/>
                <w:iCs/>
                <w:kern w:val="28"/>
                <w:sz w:val="22"/>
                <w:szCs w:val="22"/>
                <w:lang w:eastAsia="x-none"/>
              </w:rPr>
              <w:t>KK</w:t>
            </w:r>
            <w:r w:rsidR="007E518B" w:rsidRPr="00F17A51">
              <w:rPr>
                <w:rFonts w:asciiTheme="minorHAnsi" w:hAnsiTheme="minorHAnsi"/>
                <w:iCs/>
                <w:kern w:val="28"/>
                <w:sz w:val="22"/>
                <w:szCs w:val="22"/>
                <w:lang w:eastAsia="x-none"/>
              </w:rPr>
              <w:t xml:space="preserve">= </w:t>
            </w:r>
            <w:proofErr w:type="spellStart"/>
            <w:r w:rsidR="007E518B" w:rsidRPr="00F17A51">
              <w:rPr>
                <w:rFonts w:asciiTheme="minorHAnsi" w:hAnsiTheme="minorHAnsi"/>
                <w:iCs/>
                <w:kern w:val="28"/>
                <w:sz w:val="22"/>
                <w:szCs w:val="22"/>
                <w:lang w:eastAsia="x-none"/>
              </w:rPr>
              <w:t>Keterampilan</w:t>
            </w:r>
            <w:proofErr w:type="spellEnd"/>
            <w:r w:rsidR="007E518B" w:rsidRPr="00F17A51">
              <w:rPr>
                <w:rFonts w:asciiTheme="minorHAnsi" w:hAnsiTheme="minorHAnsi"/>
                <w:iCs/>
                <w:kern w:val="28"/>
                <w:sz w:val="22"/>
                <w:szCs w:val="22"/>
                <w:lang w:eastAsia="x-none"/>
              </w:rPr>
              <w:t xml:space="preserve"> </w:t>
            </w:r>
            <w:proofErr w:type="spellStart"/>
            <w:r w:rsidR="007E518B" w:rsidRPr="00F17A51">
              <w:rPr>
                <w:rFonts w:asciiTheme="minorHAnsi" w:hAnsiTheme="minorHAnsi"/>
                <w:iCs/>
                <w:kern w:val="28"/>
                <w:sz w:val="22"/>
                <w:szCs w:val="22"/>
                <w:lang w:eastAsia="x-none"/>
              </w:rPr>
              <w:t>Khusus</w:t>
            </w:r>
            <w:proofErr w:type="spellEnd"/>
          </w:p>
        </w:tc>
        <w:tc>
          <w:tcPr>
            <w:tcW w:w="3971" w:type="dxa"/>
            <w:gridSpan w:val="2"/>
            <w:shd w:val="clear" w:color="auto" w:fill="D9D9D9" w:themeFill="background1" w:themeFillShade="D9"/>
          </w:tcPr>
          <w:p w14:paraId="3134D3A4" w14:textId="572F4E66" w:rsidR="00537022" w:rsidRPr="00F17A51" w:rsidRDefault="00537022" w:rsidP="00377601">
            <w:pPr>
              <w:jc w:val="center"/>
              <w:rPr>
                <w:rFonts w:ascii="Calibri" w:hAnsi="Calibri"/>
                <w:b/>
                <w:noProof/>
                <w:sz w:val="22"/>
                <w:szCs w:val="22"/>
              </w:rPr>
            </w:pPr>
            <w:r w:rsidRPr="00F17A51">
              <w:rPr>
                <w:rFonts w:ascii="Calibri" w:hAnsi="Calibri"/>
                <w:b/>
                <w:noProof/>
                <w:sz w:val="22"/>
                <w:szCs w:val="22"/>
              </w:rPr>
              <w:t>Pengembang RPS</w:t>
            </w:r>
          </w:p>
        </w:tc>
        <w:tc>
          <w:tcPr>
            <w:tcW w:w="3864" w:type="dxa"/>
            <w:gridSpan w:val="4"/>
            <w:shd w:val="clear" w:color="auto" w:fill="D9D9D9" w:themeFill="background1" w:themeFillShade="D9"/>
          </w:tcPr>
          <w:p w14:paraId="52A8032F" w14:textId="635F83DD" w:rsidR="00537022" w:rsidRPr="00F17A51" w:rsidRDefault="00537022" w:rsidP="00F8694A">
            <w:pPr>
              <w:jc w:val="center"/>
              <w:rPr>
                <w:rFonts w:ascii="Calibri" w:hAnsi="Calibri"/>
                <w:b/>
                <w:noProof/>
                <w:sz w:val="22"/>
                <w:szCs w:val="22"/>
              </w:rPr>
            </w:pPr>
            <w:r w:rsidRPr="00F17A51">
              <w:rPr>
                <w:rFonts w:ascii="Calibri" w:hAnsi="Calibri"/>
                <w:b/>
                <w:noProof/>
                <w:sz w:val="22"/>
                <w:szCs w:val="22"/>
              </w:rPr>
              <w:t>Koordinator RMK</w:t>
            </w:r>
          </w:p>
        </w:tc>
        <w:tc>
          <w:tcPr>
            <w:tcW w:w="3371" w:type="dxa"/>
            <w:gridSpan w:val="3"/>
            <w:shd w:val="clear" w:color="auto" w:fill="D9D9D9" w:themeFill="background1" w:themeFillShade="D9"/>
          </w:tcPr>
          <w:p w14:paraId="128EFC4A" w14:textId="06A6D1F0" w:rsidR="00537022" w:rsidRPr="00F17A51" w:rsidRDefault="00537022" w:rsidP="00F8694A">
            <w:pPr>
              <w:jc w:val="center"/>
              <w:rPr>
                <w:rFonts w:ascii="Calibri" w:hAnsi="Calibri"/>
                <w:b/>
                <w:noProof/>
                <w:sz w:val="22"/>
                <w:szCs w:val="22"/>
              </w:rPr>
            </w:pPr>
            <w:r w:rsidRPr="00F17A51">
              <w:rPr>
                <w:rFonts w:ascii="Calibri" w:hAnsi="Calibri"/>
                <w:b/>
                <w:noProof/>
                <w:sz w:val="22"/>
                <w:szCs w:val="22"/>
              </w:rPr>
              <w:t>Ketua PRODI</w:t>
            </w:r>
          </w:p>
        </w:tc>
      </w:tr>
      <w:tr w:rsidR="00F17A51" w:rsidRPr="00F17A51" w14:paraId="4F5878D8" w14:textId="77777777" w:rsidTr="00ED3002">
        <w:trPr>
          <w:trHeight w:val="1145"/>
          <w:jc w:val="center"/>
        </w:trPr>
        <w:tc>
          <w:tcPr>
            <w:tcW w:w="4388" w:type="dxa"/>
            <w:gridSpan w:val="5"/>
            <w:vMerge/>
            <w:shd w:val="clear" w:color="auto" w:fill="auto"/>
          </w:tcPr>
          <w:p w14:paraId="250A2B0E" w14:textId="77777777" w:rsidR="00FD6E98" w:rsidRPr="00F17A51" w:rsidRDefault="00FD6E98" w:rsidP="00FD6E98">
            <w:pPr>
              <w:rPr>
                <w:rFonts w:ascii="Calibri" w:hAnsi="Calibri"/>
                <w:b/>
                <w:sz w:val="22"/>
                <w:szCs w:val="22"/>
                <w:lang w:val="id-ID"/>
              </w:rPr>
            </w:pPr>
          </w:p>
        </w:tc>
        <w:tc>
          <w:tcPr>
            <w:tcW w:w="3971" w:type="dxa"/>
            <w:gridSpan w:val="2"/>
            <w:tcBorders>
              <w:bottom w:val="single" w:sz="4" w:space="0" w:color="auto"/>
            </w:tcBorders>
            <w:shd w:val="clear" w:color="auto" w:fill="auto"/>
            <w:vAlign w:val="center"/>
          </w:tcPr>
          <w:p w14:paraId="65B66E37" w14:textId="786BC406" w:rsidR="00FD6E98" w:rsidRPr="00F17A51" w:rsidRDefault="006E3796" w:rsidP="00FD6E98">
            <w:pPr>
              <w:pStyle w:val="DaftarParagraf"/>
              <w:ind w:left="-99"/>
              <w:jc w:val="center"/>
              <w:rPr>
                <w:rFonts w:asciiTheme="minorHAnsi" w:hAnsiTheme="minorHAnsi" w:cstheme="minorHAnsi"/>
                <w:sz w:val="22"/>
                <w:szCs w:val="22"/>
              </w:rPr>
            </w:pPr>
            <w:proofErr w:type="spellStart"/>
            <w:r w:rsidRPr="00F17A51">
              <w:rPr>
                <w:rFonts w:asciiTheme="minorHAnsi" w:hAnsiTheme="minorHAnsi" w:cstheme="minorHAnsi"/>
                <w:sz w:val="22"/>
                <w:szCs w:val="22"/>
              </w:rPr>
              <w:t>Meutia</w:t>
            </w:r>
            <w:proofErr w:type="spellEnd"/>
            <w:r w:rsidRPr="00F17A51">
              <w:rPr>
                <w:rFonts w:asciiTheme="minorHAnsi" w:hAnsiTheme="minorHAnsi" w:cstheme="minorHAnsi"/>
                <w:sz w:val="22"/>
                <w:szCs w:val="22"/>
              </w:rPr>
              <w:t xml:space="preserve"> Farida</w:t>
            </w:r>
          </w:p>
        </w:tc>
        <w:tc>
          <w:tcPr>
            <w:tcW w:w="3864" w:type="dxa"/>
            <w:gridSpan w:val="4"/>
            <w:tcBorders>
              <w:bottom w:val="single" w:sz="4" w:space="0" w:color="auto"/>
            </w:tcBorders>
            <w:vAlign w:val="center"/>
          </w:tcPr>
          <w:p w14:paraId="7A8E62E8" w14:textId="72189AB4" w:rsidR="00FD6E98" w:rsidRPr="00F17A51" w:rsidRDefault="006E3796" w:rsidP="00FD6E98">
            <w:pPr>
              <w:jc w:val="center"/>
              <w:rPr>
                <w:rFonts w:asciiTheme="minorHAnsi" w:hAnsiTheme="minorHAnsi" w:cstheme="minorHAnsi"/>
                <w:sz w:val="22"/>
                <w:szCs w:val="22"/>
                <w:lang w:val="id-ID"/>
              </w:rPr>
            </w:pPr>
            <w:proofErr w:type="spellStart"/>
            <w:r w:rsidRPr="00F17A51">
              <w:rPr>
                <w:rFonts w:asciiTheme="minorHAnsi" w:hAnsiTheme="minorHAnsi" w:cstheme="minorHAnsi"/>
                <w:sz w:val="22"/>
                <w:szCs w:val="22"/>
              </w:rPr>
              <w:t>Meutia</w:t>
            </w:r>
            <w:proofErr w:type="spellEnd"/>
            <w:r w:rsidRPr="00F17A51">
              <w:rPr>
                <w:rFonts w:asciiTheme="minorHAnsi" w:hAnsiTheme="minorHAnsi" w:cstheme="minorHAnsi"/>
                <w:sz w:val="22"/>
                <w:szCs w:val="22"/>
              </w:rPr>
              <w:t xml:space="preserve"> Farida</w:t>
            </w:r>
          </w:p>
        </w:tc>
        <w:tc>
          <w:tcPr>
            <w:tcW w:w="3371" w:type="dxa"/>
            <w:gridSpan w:val="3"/>
            <w:tcBorders>
              <w:bottom w:val="single" w:sz="4" w:space="0" w:color="auto"/>
            </w:tcBorders>
            <w:shd w:val="clear" w:color="auto" w:fill="auto"/>
            <w:vAlign w:val="center"/>
          </w:tcPr>
          <w:p w14:paraId="335B4450" w14:textId="59A5E02D" w:rsidR="00FD6E98" w:rsidRPr="00F17A51" w:rsidRDefault="002330BE" w:rsidP="00FD6E98">
            <w:pPr>
              <w:jc w:val="center"/>
              <w:rPr>
                <w:rFonts w:asciiTheme="minorHAnsi" w:hAnsiTheme="minorHAnsi" w:cstheme="minorHAnsi"/>
                <w:sz w:val="22"/>
                <w:szCs w:val="22"/>
              </w:rPr>
            </w:pPr>
            <w:r w:rsidRPr="00F17A51">
              <w:rPr>
                <w:rFonts w:asciiTheme="minorHAnsi" w:hAnsiTheme="minorHAnsi" w:cstheme="minorHAnsi"/>
                <w:sz w:val="22"/>
                <w:szCs w:val="22"/>
              </w:rPr>
              <w:t xml:space="preserve">Hendra </w:t>
            </w:r>
            <w:proofErr w:type="spellStart"/>
            <w:r w:rsidRPr="00F17A51">
              <w:rPr>
                <w:rFonts w:asciiTheme="minorHAnsi" w:hAnsiTheme="minorHAnsi" w:cstheme="minorHAnsi"/>
                <w:sz w:val="22"/>
                <w:szCs w:val="22"/>
              </w:rPr>
              <w:t>Pachri</w:t>
            </w:r>
            <w:proofErr w:type="spellEnd"/>
          </w:p>
        </w:tc>
      </w:tr>
      <w:tr w:rsidR="00F17A51" w:rsidRPr="00F17A51" w14:paraId="4275E65C" w14:textId="77777777" w:rsidTr="00ED3002">
        <w:trPr>
          <w:jc w:val="center"/>
        </w:trPr>
        <w:tc>
          <w:tcPr>
            <w:tcW w:w="1978" w:type="dxa"/>
            <w:vMerge w:val="restart"/>
            <w:shd w:val="clear" w:color="auto" w:fill="auto"/>
          </w:tcPr>
          <w:p w14:paraId="1020D0C3" w14:textId="77777777" w:rsidR="001D594D" w:rsidRPr="004F0724" w:rsidRDefault="001D594D" w:rsidP="00C4015D">
            <w:pPr>
              <w:rPr>
                <w:rFonts w:asciiTheme="minorHAnsi" w:hAnsiTheme="minorHAnsi" w:cstheme="minorHAnsi"/>
                <w:b/>
                <w:sz w:val="22"/>
                <w:szCs w:val="22"/>
              </w:rPr>
            </w:pPr>
            <w:r w:rsidRPr="004F0724">
              <w:rPr>
                <w:rFonts w:asciiTheme="minorHAnsi" w:hAnsiTheme="minorHAnsi" w:cstheme="minorHAnsi"/>
                <w:b/>
                <w:noProof/>
                <w:sz w:val="22"/>
                <w:szCs w:val="22"/>
              </w:rPr>
              <w:t>Capaian Pembelajaran</w:t>
            </w:r>
            <w:r w:rsidRPr="004F0724">
              <w:rPr>
                <w:rFonts w:asciiTheme="minorHAnsi" w:hAnsiTheme="minorHAnsi" w:cstheme="minorHAnsi"/>
                <w:b/>
                <w:sz w:val="22"/>
                <w:szCs w:val="22"/>
              </w:rPr>
              <w:t xml:space="preserve"> (CP)</w:t>
            </w:r>
          </w:p>
        </w:tc>
        <w:tc>
          <w:tcPr>
            <w:tcW w:w="6381" w:type="dxa"/>
            <w:gridSpan w:val="6"/>
            <w:tcBorders>
              <w:bottom w:val="single" w:sz="4" w:space="0" w:color="auto"/>
            </w:tcBorders>
            <w:shd w:val="clear" w:color="auto" w:fill="D9D9D9" w:themeFill="background1" w:themeFillShade="D9"/>
          </w:tcPr>
          <w:p w14:paraId="765B2B8A" w14:textId="198417DB" w:rsidR="001D594D" w:rsidRPr="00F17A51" w:rsidRDefault="001D594D" w:rsidP="002330BE">
            <w:pPr>
              <w:tabs>
                <w:tab w:val="left" w:pos="1806"/>
              </w:tabs>
              <w:jc w:val="center"/>
              <w:rPr>
                <w:rFonts w:asciiTheme="minorHAnsi" w:hAnsiTheme="minorHAnsi" w:cstheme="minorHAnsi"/>
                <w:b/>
                <w:sz w:val="22"/>
                <w:szCs w:val="22"/>
                <w:lang w:eastAsia="id-ID"/>
              </w:rPr>
            </w:pPr>
            <w:r w:rsidRPr="00F17A51">
              <w:rPr>
                <w:rFonts w:asciiTheme="minorHAnsi" w:hAnsiTheme="minorHAnsi" w:cstheme="minorHAnsi"/>
                <w:b/>
                <w:sz w:val="22"/>
                <w:szCs w:val="22"/>
                <w:lang w:eastAsia="id-ID"/>
              </w:rPr>
              <w:t>CPL-PRODI</w:t>
            </w:r>
            <w:r w:rsidR="00145DFD" w:rsidRPr="00F17A51">
              <w:rPr>
                <w:rFonts w:asciiTheme="minorHAnsi" w:hAnsiTheme="minorHAnsi" w:cstheme="minorHAnsi"/>
                <w:b/>
                <w:sz w:val="22"/>
                <w:szCs w:val="22"/>
                <w:lang w:eastAsia="id-ID"/>
              </w:rPr>
              <w:t xml:space="preserve"> </w:t>
            </w:r>
            <w:r w:rsidRPr="00F17A51">
              <w:rPr>
                <w:rFonts w:asciiTheme="minorHAnsi" w:hAnsiTheme="minorHAnsi" w:cstheme="minorHAnsi"/>
                <w:b/>
                <w:sz w:val="22"/>
                <w:szCs w:val="22"/>
                <w:lang w:eastAsia="id-ID"/>
              </w:rPr>
              <w:t xml:space="preserve">yang </w:t>
            </w:r>
            <w:proofErr w:type="spellStart"/>
            <w:r w:rsidRPr="00F17A51">
              <w:rPr>
                <w:rFonts w:asciiTheme="minorHAnsi" w:hAnsiTheme="minorHAnsi" w:cstheme="minorHAnsi"/>
                <w:b/>
                <w:sz w:val="22"/>
                <w:szCs w:val="22"/>
                <w:lang w:eastAsia="id-ID"/>
              </w:rPr>
              <w:t>dibebankan</w:t>
            </w:r>
            <w:proofErr w:type="spellEnd"/>
            <w:r w:rsidRPr="00F17A51">
              <w:rPr>
                <w:rFonts w:asciiTheme="minorHAnsi" w:hAnsiTheme="minorHAnsi" w:cstheme="minorHAnsi"/>
                <w:b/>
                <w:sz w:val="22"/>
                <w:szCs w:val="22"/>
                <w:lang w:eastAsia="id-ID"/>
              </w:rPr>
              <w:t xml:space="preserve"> pada MK</w:t>
            </w:r>
          </w:p>
        </w:tc>
        <w:tc>
          <w:tcPr>
            <w:tcW w:w="7235" w:type="dxa"/>
            <w:gridSpan w:val="7"/>
            <w:tcBorders>
              <w:bottom w:val="single" w:sz="4" w:space="0" w:color="auto"/>
            </w:tcBorders>
            <w:shd w:val="clear" w:color="auto" w:fill="D9D9D9" w:themeFill="background1" w:themeFillShade="D9"/>
          </w:tcPr>
          <w:p w14:paraId="44F9E93F" w14:textId="14018626" w:rsidR="001D594D" w:rsidRPr="00F17A51" w:rsidRDefault="002330BE" w:rsidP="002330BE">
            <w:pPr>
              <w:tabs>
                <w:tab w:val="left" w:pos="1806"/>
              </w:tabs>
              <w:jc w:val="center"/>
              <w:rPr>
                <w:rFonts w:asciiTheme="minorHAnsi" w:hAnsiTheme="minorHAnsi" w:cstheme="minorHAnsi"/>
                <w:b/>
                <w:sz w:val="22"/>
                <w:szCs w:val="22"/>
                <w:lang w:eastAsia="id-ID"/>
              </w:rPr>
            </w:pPr>
            <w:proofErr w:type="spellStart"/>
            <w:r w:rsidRPr="00F17A51">
              <w:rPr>
                <w:rFonts w:asciiTheme="minorHAnsi" w:hAnsiTheme="minorHAnsi" w:cstheme="minorHAnsi"/>
                <w:b/>
                <w:sz w:val="22"/>
                <w:szCs w:val="22"/>
                <w:lang w:eastAsia="id-ID"/>
              </w:rPr>
              <w:t>Indikator</w:t>
            </w:r>
            <w:proofErr w:type="spellEnd"/>
            <w:r w:rsidRPr="00F17A51">
              <w:rPr>
                <w:rFonts w:asciiTheme="minorHAnsi" w:hAnsiTheme="minorHAnsi" w:cstheme="minorHAnsi"/>
                <w:b/>
                <w:sz w:val="22"/>
                <w:szCs w:val="22"/>
                <w:lang w:eastAsia="id-ID"/>
              </w:rPr>
              <w:t xml:space="preserve"> Kinerja (IK)</w:t>
            </w:r>
          </w:p>
        </w:tc>
      </w:tr>
      <w:tr w:rsidR="00F17A51" w:rsidRPr="00F17A51" w14:paraId="0F7CA20F" w14:textId="77777777" w:rsidTr="00C84B07">
        <w:trPr>
          <w:trHeight w:val="1244"/>
          <w:jc w:val="center"/>
        </w:trPr>
        <w:tc>
          <w:tcPr>
            <w:tcW w:w="1978" w:type="dxa"/>
            <w:vMerge/>
            <w:shd w:val="clear" w:color="auto" w:fill="auto"/>
          </w:tcPr>
          <w:p w14:paraId="40133469" w14:textId="77777777" w:rsidR="002330BE" w:rsidRPr="00CD3FFE" w:rsidRDefault="002330BE" w:rsidP="002330BE">
            <w:pPr>
              <w:rPr>
                <w:rFonts w:asciiTheme="minorHAnsi" w:hAnsiTheme="minorHAnsi" w:cstheme="minorHAnsi"/>
                <w:b/>
              </w:rPr>
            </w:pPr>
          </w:p>
        </w:tc>
        <w:tc>
          <w:tcPr>
            <w:tcW w:w="711" w:type="dxa"/>
          </w:tcPr>
          <w:p w14:paraId="0541BA35" w14:textId="631109A0" w:rsidR="002330BE" w:rsidRPr="00F17A51" w:rsidRDefault="002330BE" w:rsidP="002330BE">
            <w:pPr>
              <w:rPr>
                <w:rFonts w:asciiTheme="minorHAnsi" w:hAnsiTheme="minorHAnsi" w:cstheme="minorHAnsi"/>
                <w:sz w:val="22"/>
                <w:szCs w:val="22"/>
                <w:lang w:eastAsia="id-ID"/>
              </w:rPr>
            </w:pPr>
            <w:r w:rsidRPr="00F17A51">
              <w:rPr>
                <w:rFonts w:asciiTheme="minorHAnsi" w:hAnsiTheme="minorHAnsi" w:cstheme="minorHAnsi"/>
                <w:sz w:val="22"/>
                <w:szCs w:val="22"/>
                <w:lang w:eastAsia="id-ID"/>
              </w:rPr>
              <w:t>CP</w:t>
            </w:r>
            <w:r w:rsidR="00772E32" w:rsidRPr="00F17A51">
              <w:rPr>
                <w:rFonts w:asciiTheme="minorHAnsi" w:hAnsiTheme="minorHAnsi" w:cstheme="minorHAnsi"/>
                <w:sz w:val="22"/>
                <w:szCs w:val="22"/>
                <w:lang w:eastAsia="id-ID"/>
              </w:rPr>
              <w:t>-</w:t>
            </w:r>
            <w:r w:rsidR="006E3796" w:rsidRPr="00F17A51">
              <w:rPr>
                <w:rFonts w:asciiTheme="minorHAnsi" w:hAnsiTheme="minorHAnsi" w:cstheme="minorHAnsi"/>
                <w:sz w:val="22"/>
                <w:szCs w:val="22"/>
                <w:lang w:eastAsia="id-ID"/>
              </w:rPr>
              <w:t>2</w:t>
            </w:r>
          </w:p>
          <w:p w14:paraId="52AA0B05" w14:textId="77777777" w:rsidR="00ED3002" w:rsidRPr="00F17A51" w:rsidRDefault="00ED3002" w:rsidP="002330BE">
            <w:pPr>
              <w:rPr>
                <w:rFonts w:asciiTheme="minorHAnsi" w:hAnsiTheme="minorHAnsi" w:cstheme="minorHAnsi"/>
                <w:sz w:val="22"/>
                <w:szCs w:val="22"/>
                <w:lang w:eastAsia="id-ID"/>
              </w:rPr>
            </w:pPr>
          </w:p>
          <w:p w14:paraId="41E8A8DB" w14:textId="05EE9F1C" w:rsidR="002330BE" w:rsidRPr="00F17A51" w:rsidRDefault="002330BE" w:rsidP="002330BE">
            <w:pPr>
              <w:rPr>
                <w:rFonts w:asciiTheme="minorHAnsi" w:hAnsiTheme="minorHAnsi" w:cstheme="minorHAnsi"/>
                <w:sz w:val="22"/>
                <w:szCs w:val="22"/>
                <w:lang w:eastAsia="id-ID"/>
              </w:rPr>
            </w:pPr>
            <w:r w:rsidRPr="00F17A51">
              <w:rPr>
                <w:rFonts w:asciiTheme="minorHAnsi" w:hAnsiTheme="minorHAnsi" w:cstheme="minorHAnsi"/>
                <w:sz w:val="22"/>
                <w:szCs w:val="22"/>
                <w:lang w:eastAsia="id-ID"/>
              </w:rPr>
              <w:t>C</w:t>
            </w:r>
            <w:r w:rsidR="00772E32" w:rsidRPr="00F17A51">
              <w:rPr>
                <w:rFonts w:asciiTheme="minorHAnsi" w:hAnsiTheme="minorHAnsi" w:cstheme="minorHAnsi"/>
                <w:sz w:val="22"/>
                <w:szCs w:val="22"/>
                <w:lang w:eastAsia="id-ID"/>
              </w:rPr>
              <w:t>P-</w:t>
            </w:r>
            <w:r w:rsidR="006E3796" w:rsidRPr="00F17A51">
              <w:rPr>
                <w:rFonts w:asciiTheme="minorHAnsi" w:hAnsiTheme="minorHAnsi" w:cstheme="minorHAnsi"/>
                <w:sz w:val="22"/>
                <w:szCs w:val="22"/>
                <w:lang w:eastAsia="id-ID"/>
              </w:rPr>
              <w:t>7</w:t>
            </w:r>
          </w:p>
        </w:tc>
        <w:tc>
          <w:tcPr>
            <w:tcW w:w="5670" w:type="dxa"/>
            <w:gridSpan w:val="5"/>
          </w:tcPr>
          <w:p w14:paraId="12CB3EFB" w14:textId="77777777" w:rsidR="002330BE" w:rsidRDefault="00C84B07" w:rsidP="00ED3002">
            <w:pPr>
              <w:rPr>
                <w:rFonts w:asciiTheme="minorHAnsi" w:hAnsiTheme="minorHAnsi" w:cstheme="minorHAnsi"/>
                <w:sz w:val="22"/>
                <w:szCs w:val="22"/>
                <w:lang w:eastAsia="id-ID"/>
              </w:rPr>
            </w:pPr>
            <w:proofErr w:type="spellStart"/>
            <w:r w:rsidRPr="00C84B07">
              <w:rPr>
                <w:rFonts w:asciiTheme="minorHAnsi" w:hAnsiTheme="minorHAnsi" w:cstheme="minorHAnsi"/>
                <w:sz w:val="22"/>
                <w:szCs w:val="22"/>
                <w:lang w:eastAsia="id-ID"/>
              </w:rPr>
              <w:t>Memiliki</w:t>
            </w:r>
            <w:proofErr w:type="spellEnd"/>
            <w:r w:rsidRPr="00C84B07">
              <w:rPr>
                <w:rFonts w:asciiTheme="minorHAnsi" w:hAnsiTheme="minorHAnsi" w:cstheme="minorHAnsi"/>
                <w:sz w:val="22"/>
                <w:szCs w:val="22"/>
                <w:lang w:eastAsia="id-ID"/>
              </w:rPr>
              <w:t xml:space="preserve"> </w:t>
            </w:r>
            <w:proofErr w:type="spellStart"/>
            <w:r w:rsidRPr="00C84B07">
              <w:rPr>
                <w:rFonts w:asciiTheme="minorHAnsi" w:hAnsiTheme="minorHAnsi" w:cstheme="minorHAnsi"/>
                <w:sz w:val="22"/>
                <w:szCs w:val="22"/>
                <w:lang w:eastAsia="id-ID"/>
              </w:rPr>
              <w:t>pemahaman</w:t>
            </w:r>
            <w:proofErr w:type="spellEnd"/>
            <w:r w:rsidRPr="00C84B07">
              <w:rPr>
                <w:rFonts w:asciiTheme="minorHAnsi" w:hAnsiTheme="minorHAnsi" w:cstheme="minorHAnsi"/>
                <w:sz w:val="22"/>
                <w:szCs w:val="22"/>
                <w:lang w:eastAsia="id-ID"/>
              </w:rPr>
              <w:t xml:space="preserve"> </w:t>
            </w:r>
            <w:proofErr w:type="spellStart"/>
            <w:r w:rsidRPr="00C84B07">
              <w:rPr>
                <w:rFonts w:asciiTheme="minorHAnsi" w:hAnsiTheme="minorHAnsi" w:cstheme="minorHAnsi"/>
                <w:sz w:val="22"/>
                <w:szCs w:val="22"/>
                <w:lang w:eastAsia="id-ID"/>
              </w:rPr>
              <w:t>tentang</w:t>
            </w:r>
            <w:proofErr w:type="spellEnd"/>
            <w:r w:rsidRPr="00C84B07">
              <w:rPr>
                <w:rFonts w:asciiTheme="minorHAnsi" w:hAnsiTheme="minorHAnsi" w:cstheme="minorHAnsi"/>
                <w:sz w:val="22"/>
                <w:szCs w:val="22"/>
                <w:lang w:eastAsia="id-ID"/>
              </w:rPr>
              <w:t xml:space="preserve"> proses </w:t>
            </w:r>
            <w:proofErr w:type="spellStart"/>
            <w:proofErr w:type="gramStart"/>
            <w:r w:rsidRPr="00C84B07">
              <w:rPr>
                <w:rFonts w:asciiTheme="minorHAnsi" w:hAnsiTheme="minorHAnsi" w:cstheme="minorHAnsi"/>
                <w:sz w:val="22"/>
                <w:szCs w:val="22"/>
                <w:lang w:eastAsia="id-ID"/>
              </w:rPr>
              <w:t>geologi</w:t>
            </w:r>
            <w:proofErr w:type="spellEnd"/>
            <w:r w:rsidRPr="00C84B07">
              <w:rPr>
                <w:rFonts w:asciiTheme="minorHAnsi" w:hAnsiTheme="minorHAnsi" w:cstheme="minorHAnsi"/>
                <w:sz w:val="22"/>
                <w:szCs w:val="22"/>
                <w:lang w:eastAsia="id-ID"/>
              </w:rPr>
              <w:t xml:space="preserve">,  </w:t>
            </w:r>
            <w:proofErr w:type="spellStart"/>
            <w:r w:rsidRPr="00C84B07">
              <w:rPr>
                <w:rFonts w:asciiTheme="minorHAnsi" w:hAnsiTheme="minorHAnsi" w:cstheme="minorHAnsi"/>
                <w:sz w:val="22"/>
                <w:szCs w:val="22"/>
                <w:lang w:eastAsia="id-ID"/>
              </w:rPr>
              <w:t>beserta</w:t>
            </w:r>
            <w:proofErr w:type="spellEnd"/>
            <w:proofErr w:type="gramEnd"/>
            <w:r w:rsidRPr="00C84B07">
              <w:rPr>
                <w:rFonts w:asciiTheme="minorHAnsi" w:hAnsiTheme="minorHAnsi" w:cstheme="minorHAnsi"/>
                <w:sz w:val="22"/>
                <w:szCs w:val="22"/>
                <w:lang w:eastAsia="id-ID"/>
              </w:rPr>
              <w:t xml:space="preserve"> </w:t>
            </w:r>
            <w:proofErr w:type="spellStart"/>
            <w:r w:rsidRPr="00C84B07">
              <w:rPr>
                <w:rFonts w:asciiTheme="minorHAnsi" w:hAnsiTheme="minorHAnsi" w:cstheme="minorHAnsi"/>
                <w:sz w:val="22"/>
                <w:szCs w:val="22"/>
                <w:lang w:eastAsia="id-ID"/>
              </w:rPr>
              <w:t>produk</w:t>
            </w:r>
            <w:proofErr w:type="spellEnd"/>
            <w:r w:rsidRPr="00C84B07">
              <w:rPr>
                <w:rFonts w:asciiTheme="minorHAnsi" w:hAnsiTheme="minorHAnsi" w:cstheme="minorHAnsi"/>
                <w:sz w:val="22"/>
                <w:szCs w:val="22"/>
                <w:lang w:eastAsia="id-ID"/>
              </w:rPr>
              <w:t xml:space="preserve"> yang </w:t>
            </w:r>
            <w:proofErr w:type="spellStart"/>
            <w:r w:rsidRPr="00C84B07">
              <w:rPr>
                <w:rFonts w:asciiTheme="minorHAnsi" w:hAnsiTheme="minorHAnsi" w:cstheme="minorHAnsi"/>
                <w:sz w:val="22"/>
                <w:szCs w:val="22"/>
                <w:lang w:eastAsia="id-ID"/>
              </w:rPr>
              <w:t>menyusun</w:t>
            </w:r>
            <w:proofErr w:type="spellEnd"/>
            <w:r w:rsidRPr="00C84B07">
              <w:rPr>
                <w:rFonts w:asciiTheme="minorHAnsi" w:hAnsiTheme="minorHAnsi" w:cstheme="minorHAnsi"/>
                <w:sz w:val="22"/>
                <w:szCs w:val="22"/>
                <w:lang w:eastAsia="id-ID"/>
              </w:rPr>
              <w:t xml:space="preserve"> dan </w:t>
            </w:r>
            <w:proofErr w:type="spellStart"/>
            <w:r w:rsidRPr="00C84B07">
              <w:rPr>
                <w:rFonts w:asciiTheme="minorHAnsi" w:hAnsiTheme="minorHAnsi" w:cstheme="minorHAnsi"/>
                <w:sz w:val="22"/>
                <w:szCs w:val="22"/>
                <w:lang w:eastAsia="id-ID"/>
              </w:rPr>
              <w:t>membentuk</w:t>
            </w:r>
            <w:proofErr w:type="spellEnd"/>
            <w:r w:rsidRPr="00C84B07">
              <w:rPr>
                <w:rFonts w:asciiTheme="minorHAnsi" w:hAnsiTheme="minorHAnsi" w:cstheme="minorHAnsi"/>
                <w:sz w:val="22"/>
                <w:szCs w:val="22"/>
                <w:lang w:eastAsia="id-ID"/>
              </w:rPr>
              <w:t xml:space="preserve"> </w:t>
            </w:r>
            <w:proofErr w:type="spellStart"/>
            <w:r w:rsidRPr="00C84B07">
              <w:rPr>
                <w:rFonts w:asciiTheme="minorHAnsi" w:hAnsiTheme="minorHAnsi" w:cstheme="minorHAnsi"/>
                <w:sz w:val="22"/>
                <w:szCs w:val="22"/>
                <w:lang w:eastAsia="id-ID"/>
              </w:rPr>
              <w:t>bumi</w:t>
            </w:r>
            <w:proofErr w:type="spellEnd"/>
            <w:r w:rsidRPr="00C84B07">
              <w:rPr>
                <w:rFonts w:asciiTheme="minorHAnsi" w:hAnsiTheme="minorHAnsi" w:cstheme="minorHAnsi"/>
                <w:sz w:val="22"/>
                <w:szCs w:val="22"/>
                <w:lang w:eastAsia="id-ID"/>
              </w:rPr>
              <w:t>.</w:t>
            </w:r>
          </w:p>
          <w:p w14:paraId="154D1E93" w14:textId="3CCDF05C" w:rsidR="00C84B07" w:rsidRPr="00F17A51" w:rsidRDefault="00C84B07" w:rsidP="00ED3002">
            <w:pPr>
              <w:rPr>
                <w:rFonts w:asciiTheme="minorHAnsi" w:hAnsiTheme="minorHAnsi" w:cstheme="minorHAnsi"/>
                <w:sz w:val="22"/>
                <w:szCs w:val="22"/>
                <w:lang w:eastAsia="id-ID"/>
              </w:rPr>
            </w:pPr>
            <w:r w:rsidRPr="00C84B07">
              <w:rPr>
                <w:rFonts w:asciiTheme="minorHAnsi" w:hAnsiTheme="minorHAnsi" w:cstheme="minorHAnsi"/>
                <w:sz w:val="22"/>
                <w:szCs w:val="22"/>
                <w:lang w:eastAsia="id-ID"/>
              </w:rPr>
              <w:t xml:space="preserve">Mampu </w:t>
            </w:r>
            <w:proofErr w:type="spellStart"/>
            <w:r w:rsidRPr="00C84B07">
              <w:rPr>
                <w:rFonts w:asciiTheme="minorHAnsi" w:hAnsiTheme="minorHAnsi" w:cstheme="minorHAnsi"/>
                <w:sz w:val="22"/>
                <w:szCs w:val="22"/>
                <w:lang w:eastAsia="id-ID"/>
              </w:rPr>
              <w:t>menerapkan</w:t>
            </w:r>
            <w:proofErr w:type="spellEnd"/>
            <w:r w:rsidRPr="00C84B07">
              <w:rPr>
                <w:rFonts w:asciiTheme="minorHAnsi" w:hAnsiTheme="minorHAnsi" w:cstheme="minorHAnsi"/>
                <w:sz w:val="22"/>
                <w:szCs w:val="22"/>
                <w:lang w:eastAsia="id-ID"/>
              </w:rPr>
              <w:t xml:space="preserve"> </w:t>
            </w:r>
            <w:proofErr w:type="spellStart"/>
            <w:r w:rsidRPr="00C84B07">
              <w:rPr>
                <w:rFonts w:asciiTheme="minorHAnsi" w:hAnsiTheme="minorHAnsi" w:cstheme="minorHAnsi"/>
                <w:sz w:val="22"/>
                <w:szCs w:val="22"/>
                <w:lang w:eastAsia="id-ID"/>
              </w:rPr>
              <w:t>prinsip-prinsip</w:t>
            </w:r>
            <w:proofErr w:type="spellEnd"/>
            <w:r w:rsidRPr="00C84B07">
              <w:rPr>
                <w:rFonts w:asciiTheme="minorHAnsi" w:hAnsiTheme="minorHAnsi" w:cstheme="minorHAnsi"/>
                <w:sz w:val="22"/>
                <w:szCs w:val="22"/>
                <w:lang w:eastAsia="id-ID"/>
              </w:rPr>
              <w:t xml:space="preserve"> </w:t>
            </w:r>
            <w:proofErr w:type="spellStart"/>
            <w:r w:rsidRPr="00C84B07">
              <w:rPr>
                <w:rFonts w:asciiTheme="minorHAnsi" w:hAnsiTheme="minorHAnsi" w:cstheme="minorHAnsi"/>
                <w:sz w:val="22"/>
                <w:szCs w:val="22"/>
                <w:lang w:eastAsia="id-ID"/>
              </w:rPr>
              <w:t>geologi</w:t>
            </w:r>
            <w:proofErr w:type="spellEnd"/>
            <w:r w:rsidRPr="00C84B07">
              <w:rPr>
                <w:rFonts w:asciiTheme="minorHAnsi" w:hAnsiTheme="minorHAnsi" w:cstheme="minorHAnsi"/>
                <w:sz w:val="22"/>
                <w:szCs w:val="22"/>
                <w:lang w:eastAsia="id-ID"/>
              </w:rPr>
              <w:t xml:space="preserve"> </w:t>
            </w:r>
            <w:proofErr w:type="spellStart"/>
            <w:r w:rsidRPr="00C84B07">
              <w:rPr>
                <w:rFonts w:asciiTheme="minorHAnsi" w:hAnsiTheme="minorHAnsi" w:cstheme="minorHAnsi"/>
                <w:sz w:val="22"/>
                <w:szCs w:val="22"/>
                <w:lang w:eastAsia="id-ID"/>
              </w:rPr>
              <w:t>untuk</w:t>
            </w:r>
            <w:proofErr w:type="spellEnd"/>
            <w:r w:rsidRPr="00C84B07">
              <w:rPr>
                <w:rFonts w:asciiTheme="minorHAnsi" w:hAnsiTheme="minorHAnsi" w:cstheme="minorHAnsi"/>
                <w:sz w:val="22"/>
                <w:szCs w:val="22"/>
                <w:lang w:eastAsia="id-ID"/>
              </w:rPr>
              <w:t xml:space="preserve"> </w:t>
            </w:r>
            <w:proofErr w:type="spellStart"/>
            <w:r w:rsidRPr="00C84B07">
              <w:rPr>
                <w:rFonts w:asciiTheme="minorHAnsi" w:hAnsiTheme="minorHAnsi" w:cstheme="minorHAnsi"/>
                <w:sz w:val="22"/>
                <w:szCs w:val="22"/>
                <w:lang w:eastAsia="id-ID"/>
              </w:rPr>
              <w:t>kepentingan</w:t>
            </w:r>
            <w:proofErr w:type="spellEnd"/>
            <w:r w:rsidRPr="00C84B07">
              <w:rPr>
                <w:rFonts w:asciiTheme="minorHAnsi" w:hAnsiTheme="minorHAnsi" w:cstheme="minorHAnsi"/>
                <w:sz w:val="22"/>
                <w:szCs w:val="22"/>
                <w:lang w:eastAsia="id-ID"/>
              </w:rPr>
              <w:t xml:space="preserve"> </w:t>
            </w:r>
            <w:proofErr w:type="spellStart"/>
            <w:r w:rsidRPr="00C84B07">
              <w:rPr>
                <w:rFonts w:asciiTheme="minorHAnsi" w:hAnsiTheme="minorHAnsi" w:cstheme="minorHAnsi"/>
                <w:sz w:val="22"/>
                <w:szCs w:val="22"/>
                <w:lang w:eastAsia="id-ID"/>
              </w:rPr>
              <w:t>rekayasa</w:t>
            </w:r>
            <w:proofErr w:type="spellEnd"/>
            <w:r w:rsidRPr="00C84B07">
              <w:rPr>
                <w:rFonts w:asciiTheme="minorHAnsi" w:hAnsiTheme="minorHAnsi" w:cstheme="minorHAnsi"/>
                <w:sz w:val="22"/>
                <w:szCs w:val="22"/>
                <w:lang w:eastAsia="id-ID"/>
              </w:rPr>
              <w:t xml:space="preserve"> dan </w:t>
            </w:r>
            <w:proofErr w:type="spellStart"/>
            <w:r w:rsidRPr="00C84B07">
              <w:rPr>
                <w:rFonts w:asciiTheme="minorHAnsi" w:hAnsiTheme="minorHAnsi" w:cstheme="minorHAnsi"/>
                <w:sz w:val="22"/>
                <w:szCs w:val="22"/>
                <w:lang w:eastAsia="id-ID"/>
              </w:rPr>
              <w:t>memecahkan</w:t>
            </w:r>
            <w:proofErr w:type="spellEnd"/>
            <w:r w:rsidRPr="00C84B07">
              <w:rPr>
                <w:rFonts w:asciiTheme="minorHAnsi" w:hAnsiTheme="minorHAnsi" w:cstheme="minorHAnsi"/>
                <w:sz w:val="22"/>
                <w:szCs w:val="22"/>
                <w:lang w:eastAsia="id-ID"/>
              </w:rPr>
              <w:t xml:space="preserve"> </w:t>
            </w:r>
            <w:proofErr w:type="spellStart"/>
            <w:r w:rsidRPr="00C84B07">
              <w:rPr>
                <w:rFonts w:asciiTheme="minorHAnsi" w:hAnsiTheme="minorHAnsi" w:cstheme="minorHAnsi"/>
                <w:sz w:val="22"/>
                <w:szCs w:val="22"/>
                <w:lang w:eastAsia="id-ID"/>
              </w:rPr>
              <w:t>masalah</w:t>
            </w:r>
            <w:proofErr w:type="spellEnd"/>
            <w:r w:rsidRPr="00C84B07">
              <w:rPr>
                <w:rFonts w:asciiTheme="minorHAnsi" w:hAnsiTheme="minorHAnsi" w:cstheme="minorHAnsi"/>
                <w:sz w:val="22"/>
                <w:szCs w:val="22"/>
                <w:lang w:eastAsia="id-ID"/>
              </w:rPr>
              <w:t xml:space="preserve"> yang </w:t>
            </w:r>
            <w:proofErr w:type="spellStart"/>
            <w:r w:rsidRPr="00C84B07">
              <w:rPr>
                <w:rFonts w:asciiTheme="minorHAnsi" w:hAnsiTheme="minorHAnsi" w:cstheme="minorHAnsi"/>
                <w:sz w:val="22"/>
                <w:szCs w:val="22"/>
                <w:lang w:eastAsia="id-ID"/>
              </w:rPr>
              <w:t>muncul</w:t>
            </w:r>
            <w:proofErr w:type="spellEnd"/>
            <w:r w:rsidRPr="00C84B07">
              <w:rPr>
                <w:rFonts w:asciiTheme="minorHAnsi" w:hAnsiTheme="minorHAnsi" w:cstheme="minorHAnsi"/>
                <w:sz w:val="22"/>
                <w:szCs w:val="22"/>
                <w:lang w:eastAsia="id-ID"/>
              </w:rPr>
              <w:t xml:space="preserve"> di </w:t>
            </w:r>
            <w:proofErr w:type="spellStart"/>
            <w:r w:rsidRPr="00C84B07">
              <w:rPr>
                <w:rFonts w:asciiTheme="minorHAnsi" w:hAnsiTheme="minorHAnsi" w:cstheme="minorHAnsi"/>
                <w:sz w:val="22"/>
                <w:szCs w:val="22"/>
                <w:lang w:eastAsia="id-ID"/>
              </w:rPr>
              <w:t>masyarakat</w:t>
            </w:r>
            <w:proofErr w:type="spellEnd"/>
          </w:p>
        </w:tc>
        <w:tc>
          <w:tcPr>
            <w:tcW w:w="567" w:type="dxa"/>
          </w:tcPr>
          <w:p w14:paraId="23D8D0B2" w14:textId="727C9487" w:rsidR="002330BE" w:rsidRPr="00F17A51" w:rsidRDefault="002330BE" w:rsidP="002330BE">
            <w:pPr>
              <w:rPr>
                <w:rFonts w:asciiTheme="minorHAnsi" w:hAnsiTheme="minorHAnsi" w:cstheme="minorHAnsi"/>
                <w:sz w:val="22"/>
                <w:szCs w:val="22"/>
                <w:lang w:eastAsia="id-ID"/>
              </w:rPr>
            </w:pPr>
            <w:r w:rsidRPr="00F17A51">
              <w:rPr>
                <w:rFonts w:asciiTheme="minorHAnsi" w:hAnsiTheme="minorHAnsi" w:cstheme="minorHAnsi"/>
                <w:sz w:val="22"/>
                <w:szCs w:val="22"/>
                <w:lang w:eastAsia="id-ID"/>
              </w:rPr>
              <w:t>P</w:t>
            </w:r>
            <w:r w:rsidR="00C84B07">
              <w:rPr>
                <w:rFonts w:asciiTheme="minorHAnsi" w:hAnsiTheme="minorHAnsi" w:cstheme="minorHAnsi"/>
                <w:sz w:val="22"/>
                <w:szCs w:val="22"/>
                <w:lang w:eastAsia="id-ID"/>
              </w:rPr>
              <w:t>4</w:t>
            </w:r>
          </w:p>
          <w:p w14:paraId="68A6EAF0" w14:textId="77777777" w:rsidR="006E3796" w:rsidRPr="00F17A51" w:rsidRDefault="006E3796" w:rsidP="002330BE">
            <w:pPr>
              <w:rPr>
                <w:rFonts w:asciiTheme="minorHAnsi" w:hAnsiTheme="minorHAnsi" w:cstheme="minorHAnsi"/>
                <w:sz w:val="22"/>
                <w:szCs w:val="22"/>
                <w:lang w:eastAsia="id-ID"/>
              </w:rPr>
            </w:pPr>
          </w:p>
          <w:p w14:paraId="4FCB00C6" w14:textId="0CA187E7" w:rsidR="002330BE" w:rsidRPr="00F17A51" w:rsidRDefault="006E3796" w:rsidP="002330BE">
            <w:pPr>
              <w:rPr>
                <w:rFonts w:asciiTheme="minorHAnsi" w:hAnsiTheme="minorHAnsi" w:cstheme="minorHAnsi"/>
                <w:sz w:val="22"/>
                <w:szCs w:val="22"/>
                <w:lang w:eastAsia="id-ID"/>
              </w:rPr>
            </w:pPr>
            <w:r w:rsidRPr="00F17A51">
              <w:rPr>
                <w:rFonts w:asciiTheme="minorHAnsi" w:hAnsiTheme="minorHAnsi" w:cstheme="minorHAnsi"/>
                <w:sz w:val="22"/>
                <w:szCs w:val="22"/>
                <w:lang w:eastAsia="id-ID"/>
              </w:rPr>
              <w:t>KK4</w:t>
            </w:r>
          </w:p>
          <w:p w14:paraId="2C0B88FD" w14:textId="04BB1C4F" w:rsidR="002330BE" w:rsidRPr="00F17A51" w:rsidRDefault="002330BE" w:rsidP="002330BE">
            <w:pPr>
              <w:rPr>
                <w:rFonts w:asciiTheme="minorHAnsi" w:hAnsiTheme="minorHAnsi" w:cstheme="minorHAnsi"/>
                <w:sz w:val="22"/>
                <w:szCs w:val="22"/>
                <w:lang w:eastAsia="id-ID"/>
              </w:rPr>
            </w:pPr>
          </w:p>
        </w:tc>
        <w:tc>
          <w:tcPr>
            <w:tcW w:w="6668" w:type="dxa"/>
            <w:gridSpan w:val="6"/>
          </w:tcPr>
          <w:p w14:paraId="53582358" w14:textId="77777777" w:rsidR="002330BE" w:rsidRDefault="00C84B07" w:rsidP="006E3796">
            <w:pPr>
              <w:rPr>
                <w:rFonts w:asciiTheme="minorHAnsi" w:hAnsiTheme="minorHAnsi" w:cstheme="minorHAnsi"/>
                <w:sz w:val="22"/>
                <w:szCs w:val="22"/>
                <w:lang w:eastAsia="ja-JP"/>
              </w:rPr>
            </w:pPr>
            <w:r w:rsidRPr="00C84B07">
              <w:rPr>
                <w:rFonts w:asciiTheme="minorHAnsi" w:hAnsiTheme="minorHAnsi" w:cstheme="minorHAnsi"/>
                <w:sz w:val="22"/>
                <w:szCs w:val="22"/>
                <w:lang w:eastAsia="ja-JP"/>
              </w:rPr>
              <w:t xml:space="preserve">Mampu </w:t>
            </w:r>
            <w:proofErr w:type="spellStart"/>
            <w:r w:rsidRPr="00C84B07">
              <w:rPr>
                <w:rFonts w:asciiTheme="minorHAnsi" w:hAnsiTheme="minorHAnsi" w:cstheme="minorHAnsi"/>
                <w:sz w:val="22"/>
                <w:szCs w:val="22"/>
                <w:lang w:eastAsia="ja-JP"/>
              </w:rPr>
              <w:t>menerapkan</w:t>
            </w:r>
            <w:proofErr w:type="spellEnd"/>
            <w:r w:rsidRPr="00C84B07">
              <w:rPr>
                <w:rFonts w:asciiTheme="minorHAnsi" w:hAnsiTheme="minorHAnsi" w:cstheme="minorHAnsi"/>
                <w:sz w:val="22"/>
                <w:szCs w:val="22"/>
                <w:lang w:eastAsia="ja-JP"/>
              </w:rPr>
              <w:t xml:space="preserve"> </w:t>
            </w:r>
            <w:proofErr w:type="spellStart"/>
            <w:r w:rsidRPr="00C84B07">
              <w:rPr>
                <w:rFonts w:asciiTheme="minorHAnsi" w:hAnsiTheme="minorHAnsi" w:cstheme="minorHAnsi"/>
                <w:sz w:val="22"/>
                <w:szCs w:val="22"/>
                <w:lang w:eastAsia="ja-JP"/>
              </w:rPr>
              <w:t>pengetahuan</w:t>
            </w:r>
            <w:proofErr w:type="spellEnd"/>
            <w:r w:rsidRPr="00C84B07">
              <w:rPr>
                <w:rFonts w:asciiTheme="minorHAnsi" w:hAnsiTheme="minorHAnsi" w:cstheme="minorHAnsi"/>
                <w:sz w:val="22"/>
                <w:szCs w:val="22"/>
                <w:lang w:eastAsia="ja-JP"/>
              </w:rPr>
              <w:t xml:space="preserve"> </w:t>
            </w:r>
            <w:proofErr w:type="spellStart"/>
            <w:r w:rsidRPr="00C84B07">
              <w:rPr>
                <w:rFonts w:asciiTheme="minorHAnsi" w:hAnsiTheme="minorHAnsi" w:cstheme="minorHAnsi"/>
                <w:sz w:val="22"/>
                <w:szCs w:val="22"/>
                <w:lang w:eastAsia="ja-JP"/>
              </w:rPr>
              <w:t>matematika</w:t>
            </w:r>
            <w:proofErr w:type="spellEnd"/>
            <w:r w:rsidRPr="00C84B07">
              <w:rPr>
                <w:rFonts w:asciiTheme="minorHAnsi" w:hAnsiTheme="minorHAnsi" w:cstheme="minorHAnsi"/>
                <w:sz w:val="22"/>
                <w:szCs w:val="22"/>
                <w:lang w:eastAsia="ja-JP"/>
              </w:rPr>
              <w:t xml:space="preserve"> dan </w:t>
            </w:r>
            <w:proofErr w:type="spellStart"/>
            <w:r w:rsidRPr="00C84B07">
              <w:rPr>
                <w:rFonts w:asciiTheme="minorHAnsi" w:hAnsiTheme="minorHAnsi" w:cstheme="minorHAnsi"/>
                <w:sz w:val="22"/>
                <w:szCs w:val="22"/>
                <w:lang w:eastAsia="ja-JP"/>
              </w:rPr>
              <w:t>sains</w:t>
            </w:r>
            <w:proofErr w:type="spellEnd"/>
            <w:r w:rsidRPr="00C84B07">
              <w:rPr>
                <w:rFonts w:asciiTheme="minorHAnsi" w:hAnsiTheme="minorHAnsi" w:cstheme="minorHAnsi"/>
                <w:sz w:val="22"/>
                <w:szCs w:val="22"/>
                <w:lang w:eastAsia="ja-JP"/>
              </w:rPr>
              <w:t xml:space="preserve"> </w:t>
            </w:r>
            <w:proofErr w:type="spellStart"/>
            <w:r w:rsidRPr="00C84B07">
              <w:rPr>
                <w:rFonts w:asciiTheme="minorHAnsi" w:hAnsiTheme="minorHAnsi" w:cstheme="minorHAnsi"/>
                <w:sz w:val="22"/>
                <w:szCs w:val="22"/>
                <w:lang w:eastAsia="ja-JP"/>
              </w:rPr>
              <w:t>dasar</w:t>
            </w:r>
            <w:proofErr w:type="spellEnd"/>
            <w:r w:rsidRPr="00C84B07">
              <w:rPr>
                <w:rFonts w:asciiTheme="minorHAnsi" w:hAnsiTheme="minorHAnsi" w:cstheme="minorHAnsi"/>
                <w:sz w:val="22"/>
                <w:szCs w:val="22"/>
                <w:lang w:eastAsia="ja-JP"/>
              </w:rPr>
              <w:t xml:space="preserve"> </w:t>
            </w:r>
            <w:proofErr w:type="spellStart"/>
            <w:r w:rsidRPr="00C84B07">
              <w:rPr>
                <w:rFonts w:asciiTheme="minorHAnsi" w:hAnsiTheme="minorHAnsi" w:cstheme="minorHAnsi"/>
                <w:sz w:val="22"/>
                <w:szCs w:val="22"/>
                <w:lang w:eastAsia="ja-JP"/>
              </w:rPr>
              <w:t>untuk</w:t>
            </w:r>
            <w:proofErr w:type="spellEnd"/>
            <w:r w:rsidRPr="00C84B07">
              <w:rPr>
                <w:rFonts w:asciiTheme="minorHAnsi" w:hAnsiTheme="minorHAnsi" w:cstheme="minorHAnsi"/>
                <w:sz w:val="22"/>
                <w:szCs w:val="22"/>
                <w:lang w:eastAsia="ja-JP"/>
              </w:rPr>
              <w:t xml:space="preserve"> </w:t>
            </w:r>
            <w:proofErr w:type="spellStart"/>
            <w:r w:rsidRPr="00C84B07">
              <w:rPr>
                <w:rFonts w:asciiTheme="minorHAnsi" w:hAnsiTheme="minorHAnsi" w:cstheme="minorHAnsi"/>
                <w:sz w:val="22"/>
                <w:szCs w:val="22"/>
                <w:lang w:eastAsia="ja-JP"/>
              </w:rPr>
              <w:t>memahami</w:t>
            </w:r>
            <w:proofErr w:type="spellEnd"/>
            <w:r w:rsidRPr="00C84B07">
              <w:rPr>
                <w:rFonts w:asciiTheme="minorHAnsi" w:hAnsiTheme="minorHAnsi" w:cstheme="minorHAnsi"/>
                <w:sz w:val="22"/>
                <w:szCs w:val="22"/>
                <w:lang w:eastAsia="ja-JP"/>
              </w:rPr>
              <w:t xml:space="preserve"> proses-proses </w:t>
            </w:r>
            <w:proofErr w:type="spellStart"/>
            <w:r w:rsidRPr="00C84B07">
              <w:rPr>
                <w:rFonts w:asciiTheme="minorHAnsi" w:hAnsiTheme="minorHAnsi" w:cstheme="minorHAnsi"/>
                <w:sz w:val="22"/>
                <w:szCs w:val="22"/>
                <w:lang w:eastAsia="ja-JP"/>
              </w:rPr>
              <w:t>geologi</w:t>
            </w:r>
            <w:proofErr w:type="spellEnd"/>
            <w:r w:rsidRPr="00C84B07">
              <w:rPr>
                <w:rFonts w:asciiTheme="minorHAnsi" w:hAnsiTheme="minorHAnsi" w:cstheme="minorHAnsi"/>
                <w:sz w:val="22"/>
                <w:szCs w:val="22"/>
                <w:lang w:eastAsia="ja-JP"/>
              </w:rPr>
              <w:t>.</w:t>
            </w:r>
          </w:p>
          <w:p w14:paraId="26A47DD9" w14:textId="11A753E8" w:rsidR="00C84B07" w:rsidRPr="00F17A51" w:rsidRDefault="00C84B07" w:rsidP="006E3796">
            <w:pPr>
              <w:rPr>
                <w:rFonts w:asciiTheme="minorHAnsi" w:hAnsiTheme="minorHAnsi" w:cstheme="minorHAnsi"/>
                <w:sz w:val="22"/>
                <w:szCs w:val="22"/>
                <w:lang w:eastAsia="ja-JP"/>
              </w:rPr>
            </w:pPr>
            <w:r w:rsidRPr="00C84B07">
              <w:rPr>
                <w:rFonts w:asciiTheme="minorHAnsi" w:hAnsiTheme="minorHAnsi" w:cstheme="minorHAnsi"/>
                <w:sz w:val="22"/>
                <w:szCs w:val="22"/>
                <w:lang w:eastAsia="ja-JP"/>
              </w:rPr>
              <w:t xml:space="preserve">Mampu </w:t>
            </w:r>
            <w:proofErr w:type="spellStart"/>
            <w:r w:rsidRPr="00C84B07">
              <w:rPr>
                <w:rFonts w:asciiTheme="minorHAnsi" w:hAnsiTheme="minorHAnsi" w:cstheme="minorHAnsi"/>
                <w:sz w:val="22"/>
                <w:szCs w:val="22"/>
                <w:lang w:eastAsia="ja-JP"/>
              </w:rPr>
              <w:t>menerapkan</w:t>
            </w:r>
            <w:proofErr w:type="spellEnd"/>
            <w:r w:rsidRPr="00C84B07">
              <w:rPr>
                <w:rFonts w:asciiTheme="minorHAnsi" w:hAnsiTheme="minorHAnsi" w:cstheme="minorHAnsi"/>
                <w:sz w:val="22"/>
                <w:szCs w:val="22"/>
                <w:lang w:eastAsia="ja-JP"/>
              </w:rPr>
              <w:t xml:space="preserve"> </w:t>
            </w:r>
            <w:proofErr w:type="spellStart"/>
            <w:r w:rsidRPr="00C84B07">
              <w:rPr>
                <w:rFonts w:asciiTheme="minorHAnsi" w:hAnsiTheme="minorHAnsi" w:cstheme="minorHAnsi"/>
                <w:sz w:val="22"/>
                <w:szCs w:val="22"/>
                <w:lang w:eastAsia="ja-JP"/>
              </w:rPr>
              <w:t>prinsip-prinsip</w:t>
            </w:r>
            <w:proofErr w:type="spellEnd"/>
            <w:r w:rsidRPr="00C84B07">
              <w:rPr>
                <w:rFonts w:asciiTheme="minorHAnsi" w:hAnsiTheme="minorHAnsi" w:cstheme="minorHAnsi"/>
                <w:sz w:val="22"/>
                <w:szCs w:val="22"/>
                <w:lang w:eastAsia="ja-JP"/>
              </w:rPr>
              <w:t xml:space="preserve"> </w:t>
            </w:r>
            <w:proofErr w:type="spellStart"/>
            <w:r w:rsidRPr="00C84B07">
              <w:rPr>
                <w:rFonts w:asciiTheme="minorHAnsi" w:hAnsiTheme="minorHAnsi" w:cstheme="minorHAnsi"/>
                <w:sz w:val="22"/>
                <w:szCs w:val="22"/>
                <w:lang w:eastAsia="ja-JP"/>
              </w:rPr>
              <w:t>geologi</w:t>
            </w:r>
            <w:proofErr w:type="spellEnd"/>
            <w:r w:rsidRPr="00C84B07">
              <w:rPr>
                <w:rFonts w:asciiTheme="minorHAnsi" w:hAnsiTheme="minorHAnsi" w:cstheme="minorHAnsi"/>
                <w:sz w:val="22"/>
                <w:szCs w:val="22"/>
                <w:lang w:eastAsia="ja-JP"/>
              </w:rPr>
              <w:t xml:space="preserve"> </w:t>
            </w:r>
            <w:proofErr w:type="spellStart"/>
            <w:r w:rsidRPr="00C84B07">
              <w:rPr>
                <w:rFonts w:asciiTheme="minorHAnsi" w:hAnsiTheme="minorHAnsi" w:cstheme="minorHAnsi"/>
                <w:sz w:val="22"/>
                <w:szCs w:val="22"/>
                <w:lang w:eastAsia="ja-JP"/>
              </w:rPr>
              <w:t>untuk</w:t>
            </w:r>
            <w:proofErr w:type="spellEnd"/>
            <w:r w:rsidRPr="00C84B07">
              <w:rPr>
                <w:rFonts w:asciiTheme="minorHAnsi" w:hAnsiTheme="minorHAnsi" w:cstheme="minorHAnsi"/>
                <w:sz w:val="22"/>
                <w:szCs w:val="22"/>
                <w:lang w:eastAsia="ja-JP"/>
              </w:rPr>
              <w:t xml:space="preserve"> </w:t>
            </w:r>
            <w:proofErr w:type="spellStart"/>
            <w:r w:rsidRPr="00C84B07">
              <w:rPr>
                <w:rFonts w:asciiTheme="minorHAnsi" w:hAnsiTheme="minorHAnsi" w:cstheme="minorHAnsi"/>
                <w:sz w:val="22"/>
                <w:szCs w:val="22"/>
                <w:lang w:eastAsia="ja-JP"/>
              </w:rPr>
              <w:t>kepentingan</w:t>
            </w:r>
            <w:proofErr w:type="spellEnd"/>
            <w:r w:rsidRPr="00C84B07">
              <w:rPr>
                <w:rFonts w:asciiTheme="minorHAnsi" w:hAnsiTheme="minorHAnsi" w:cstheme="minorHAnsi"/>
                <w:sz w:val="22"/>
                <w:szCs w:val="22"/>
                <w:lang w:eastAsia="ja-JP"/>
              </w:rPr>
              <w:t xml:space="preserve"> </w:t>
            </w:r>
            <w:proofErr w:type="spellStart"/>
            <w:r w:rsidRPr="00C84B07">
              <w:rPr>
                <w:rFonts w:asciiTheme="minorHAnsi" w:hAnsiTheme="minorHAnsi" w:cstheme="minorHAnsi"/>
                <w:sz w:val="22"/>
                <w:szCs w:val="22"/>
                <w:lang w:eastAsia="ja-JP"/>
              </w:rPr>
              <w:t>rekayasa</w:t>
            </w:r>
            <w:proofErr w:type="spellEnd"/>
            <w:r w:rsidRPr="00C84B07">
              <w:rPr>
                <w:rFonts w:asciiTheme="minorHAnsi" w:hAnsiTheme="minorHAnsi" w:cstheme="minorHAnsi"/>
                <w:sz w:val="22"/>
                <w:szCs w:val="22"/>
                <w:lang w:eastAsia="ja-JP"/>
              </w:rPr>
              <w:t xml:space="preserve"> </w:t>
            </w:r>
            <w:proofErr w:type="spellStart"/>
            <w:r w:rsidRPr="00C84B07">
              <w:rPr>
                <w:rFonts w:asciiTheme="minorHAnsi" w:hAnsiTheme="minorHAnsi" w:cstheme="minorHAnsi"/>
                <w:sz w:val="22"/>
                <w:szCs w:val="22"/>
                <w:lang w:eastAsia="ja-JP"/>
              </w:rPr>
              <w:t>dalam</w:t>
            </w:r>
            <w:proofErr w:type="spellEnd"/>
            <w:r w:rsidRPr="00C84B07">
              <w:rPr>
                <w:rFonts w:asciiTheme="minorHAnsi" w:hAnsiTheme="minorHAnsi" w:cstheme="minorHAnsi"/>
                <w:sz w:val="22"/>
                <w:szCs w:val="22"/>
                <w:lang w:eastAsia="ja-JP"/>
              </w:rPr>
              <w:t xml:space="preserve"> </w:t>
            </w:r>
            <w:proofErr w:type="spellStart"/>
            <w:r w:rsidRPr="00C84B07">
              <w:rPr>
                <w:rFonts w:asciiTheme="minorHAnsi" w:hAnsiTheme="minorHAnsi" w:cstheme="minorHAnsi"/>
                <w:sz w:val="22"/>
                <w:szCs w:val="22"/>
                <w:lang w:eastAsia="ja-JP"/>
              </w:rPr>
              <w:t>bidang</w:t>
            </w:r>
            <w:proofErr w:type="spellEnd"/>
            <w:r w:rsidRPr="00C84B07">
              <w:rPr>
                <w:rFonts w:asciiTheme="minorHAnsi" w:hAnsiTheme="minorHAnsi" w:cstheme="minorHAnsi"/>
                <w:sz w:val="22"/>
                <w:szCs w:val="22"/>
                <w:lang w:eastAsia="ja-JP"/>
              </w:rPr>
              <w:t xml:space="preserve"> </w:t>
            </w:r>
            <w:proofErr w:type="spellStart"/>
            <w:r w:rsidRPr="00C84B07">
              <w:rPr>
                <w:rFonts w:asciiTheme="minorHAnsi" w:hAnsiTheme="minorHAnsi" w:cstheme="minorHAnsi"/>
                <w:sz w:val="22"/>
                <w:szCs w:val="22"/>
                <w:lang w:eastAsia="ja-JP"/>
              </w:rPr>
              <w:t>geologi</w:t>
            </w:r>
            <w:proofErr w:type="spellEnd"/>
            <w:r w:rsidRPr="00C84B07">
              <w:rPr>
                <w:rFonts w:asciiTheme="minorHAnsi" w:hAnsiTheme="minorHAnsi" w:cstheme="minorHAnsi"/>
                <w:sz w:val="22"/>
                <w:szCs w:val="22"/>
                <w:lang w:eastAsia="ja-JP"/>
              </w:rPr>
              <w:t xml:space="preserve"> </w:t>
            </w:r>
            <w:proofErr w:type="spellStart"/>
            <w:r w:rsidRPr="00C84B07">
              <w:rPr>
                <w:rFonts w:asciiTheme="minorHAnsi" w:hAnsiTheme="minorHAnsi" w:cstheme="minorHAnsi"/>
                <w:sz w:val="22"/>
                <w:szCs w:val="22"/>
                <w:lang w:eastAsia="ja-JP"/>
              </w:rPr>
              <w:t>laut</w:t>
            </w:r>
            <w:proofErr w:type="spellEnd"/>
            <w:r w:rsidRPr="00C84B07">
              <w:rPr>
                <w:rFonts w:asciiTheme="minorHAnsi" w:hAnsiTheme="minorHAnsi" w:cstheme="minorHAnsi"/>
                <w:sz w:val="22"/>
                <w:szCs w:val="22"/>
                <w:lang w:eastAsia="ja-JP"/>
              </w:rPr>
              <w:t xml:space="preserve"> dan </w:t>
            </w:r>
            <w:proofErr w:type="spellStart"/>
            <w:r w:rsidRPr="00C84B07">
              <w:rPr>
                <w:rFonts w:asciiTheme="minorHAnsi" w:hAnsiTheme="minorHAnsi" w:cstheme="minorHAnsi"/>
                <w:sz w:val="22"/>
                <w:szCs w:val="22"/>
                <w:lang w:eastAsia="ja-JP"/>
              </w:rPr>
              <w:t>tektonik</w:t>
            </w:r>
            <w:proofErr w:type="spellEnd"/>
          </w:p>
        </w:tc>
      </w:tr>
      <w:tr w:rsidR="00F17A51" w:rsidRPr="00F17A51" w14:paraId="35408C25" w14:textId="77777777" w:rsidTr="00ED3002">
        <w:trPr>
          <w:trHeight w:val="296"/>
          <w:jc w:val="center"/>
        </w:trPr>
        <w:tc>
          <w:tcPr>
            <w:tcW w:w="1978" w:type="dxa"/>
            <w:vMerge/>
            <w:shd w:val="clear" w:color="auto" w:fill="auto"/>
          </w:tcPr>
          <w:p w14:paraId="3861A36B" w14:textId="77777777" w:rsidR="001D594D" w:rsidRPr="00CD3FFE" w:rsidRDefault="001D594D" w:rsidP="00C4015D">
            <w:pPr>
              <w:rPr>
                <w:rFonts w:asciiTheme="minorHAnsi" w:hAnsiTheme="minorHAnsi" w:cstheme="minorHAnsi"/>
                <w:b/>
              </w:rPr>
            </w:pPr>
          </w:p>
        </w:tc>
        <w:tc>
          <w:tcPr>
            <w:tcW w:w="6381" w:type="dxa"/>
            <w:gridSpan w:val="6"/>
            <w:tcBorders>
              <w:top w:val="single" w:sz="4" w:space="0" w:color="000000" w:themeColor="text1"/>
              <w:bottom w:val="single" w:sz="4" w:space="0" w:color="000000"/>
            </w:tcBorders>
            <w:shd w:val="clear" w:color="auto" w:fill="D9D9D9" w:themeFill="background1" w:themeFillShade="D9"/>
          </w:tcPr>
          <w:p w14:paraId="6655228B" w14:textId="16E4304D" w:rsidR="001D594D" w:rsidRPr="00F17A51" w:rsidRDefault="001D594D" w:rsidP="00C965E4">
            <w:pPr>
              <w:rPr>
                <w:rFonts w:asciiTheme="minorHAnsi" w:hAnsiTheme="minorHAnsi" w:cstheme="minorHAnsi"/>
                <w:sz w:val="22"/>
                <w:szCs w:val="22"/>
                <w:lang w:eastAsia="id-ID"/>
              </w:rPr>
            </w:pPr>
            <w:proofErr w:type="spellStart"/>
            <w:r w:rsidRPr="00F17A51">
              <w:rPr>
                <w:rFonts w:asciiTheme="minorHAnsi" w:hAnsiTheme="minorHAnsi" w:cstheme="minorHAnsi"/>
                <w:b/>
                <w:sz w:val="22"/>
                <w:szCs w:val="22"/>
                <w:lang w:eastAsia="id-ID"/>
              </w:rPr>
              <w:t>Capaian</w:t>
            </w:r>
            <w:proofErr w:type="spellEnd"/>
            <w:r w:rsidRPr="00F17A51">
              <w:rPr>
                <w:rFonts w:asciiTheme="minorHAnsi" w:hAnsiTheme="minorHAnsi" w:cstheme="minorHAnsi"/>
                <w:b/>
                <w:sz w:val="22"/>
                <w:szCs w:val="22"/>
                <w:lang w:eastAsia="id-ID"/>
              </w:rPr>
              <w:t xml:space="preserve"> </w:t>
            </w:r>
            <w:proofErr w:type="spellStart"/>
            <w:r w:rsidRPr="00F17A51">
              <w:rPr>
                <w:rFonts w:asciiTheme="minorHAnsi" w:hAnsiTheme="minorHAnsi" w:cstheme="minorHAnsi"/>
                <w:b/>
                <w:sz w:val="22"/>
                <w:szCs w:val="22"/>
                <w:lang w:eastAsia="id-ID"/>
              </w:rPr>
              <w:t>Pembelajaran</w:t>
            </w:r>
            <w:proofErr w:type="spellEnd"/>
            <w:r w:rsidRPr="00F17A51">
              <w:rPr>
                <w:rFonts w:asciiTheme="minorHAnsi" w:hAnsiTheme="minorHAnsi" w:cstheme="minorHAnsi"/>
                <w:b/>
                <w:sz w:val="22"/>
                <w:szCs w:val="22"/>
                <w:lang w:eastAsia="id-ID"/>
              </w:rPr>
              <w:t xml:space="preserve"> Mata </w:t>
            </w:r>
            <w:proofErr w:type="spellStart"/>
            <w:r w:rsidRPr="00F17A51">
              <w:rPr>
                <w:rFonts w:asciiTheme="minorHAnsi" w:hAnsiTheme="minorHAnsi" w:cstheme="minorHAnsi"/>
                <w:b/>
                <w:sz w:val="22"/>
                <w:szCs w:val="22"/>
                <w:lang w:eastAsia="id-ID"/>
              </w:rPr>
              <w:t>Kuliah</w:t>
            </w:r>
            <w:proofErr w:type="spellEnd"/>
            <w:r w:rsidRPr="00F17A51">
              <w:rPr>
                <w:rFonts w:asciiTheme="minorHAnsi" w:hAnsiTheme="minorHAnsi" w:cstheme="minorHAnsi"/>
                <w:b/>
                <w:sz w:val="22"/>
                <w:szCs w:val="22"/>
                <w:lang w:eastAsia="id-ID"/>
              </w:rPr>
              <w:t xml:space="preserve"> (CPMK)</w:t>
            </w:r>
          </w:p>
        </w:tc>
        <w:tc>
          <w:tcPr>
            <w:tcW w:w="7235" w:type="dxa"/>
            <w:gridSpan w:val="7"/>
            <w:tcBorders>
              <w:top w:val="nil"/>
              <w:bottom w:val="nil"/>
            </w:tcBorders>
          </w:tcPr>
          <w:p w14:paraId="14C71A16" w14:textId="1BDC17F7" w:rsidR="001D594D" w:rsidRPr="00F17A51" w:rsidRDefault="001D594D" w:rsidP="00C965E4">
            <w:pPr>
              <w:rPr>
                <w:rFonts w:asciiTheme="minorHAnsi" w:hAnsiTheme="minorHAnsi" w:cstheme="minorHAnsi"/>
                <w:sz w:val="22"/>
                <w:szCs w:val="22"/>
                <w:lang w:eastAsia="id-ID"/>
              </w:rPr>
            </w:pPr>
          </w:p>
        </w:tc>
      </w:tr>
      <w:tr w:rsidR="00F17A51" w:rsidRPr="00F17A51" w14:paraId="431E2BDE" w14:textId="77777777" w:rsidTr="0020173D">
        <w:trPr>
          <w:trHeight w:val="2375"/>
          <w:jc w:val="center"/>
        </w:trPr>
        <w:tc>
          <w:tcPr>
            <w:tcW w:w="1978" w:type="dxa"/>
            <w:vMerge/>
            <w:shd w:val="clear" w:color="auto" w:fill="auto"/>
          </w:tcPr>
          <w:p w14:paraId="751CBB20" w14:textId="77777777" w:rsidR="000479CE" w:rsidRPr="00CD3FFE" w:rsidRDefault="000479CE" w:rsidP="000479CE">
            <w:pPr>
              <w:rPr>
                <w:rFonts w:asciiTheme="minorHAnsi" w:hAnsiTheme="minorHAnsi" w:cstheme="minorHAnsi"/>
                <w:b/>
              </w:rPr>
            </w:pPr>
          </w:p>
        </w:tc>
        <w:tc>
          <w:tcPr>
            <w:tcW w:w="994" w:type="dxa"/>
            <w:gridSpan w:val="2"/>
          </w:tcPr>
          <w:p w14:paraId="191F9988" w14:textId="398377E4" w:rsidR="000479CE" w:rsidRPr="00F17A51" w:rsidRDefault="00ED3002" w:rsidP="00CC52B0">
            <w:pPr>
              <w:jc w:val="both"/>
              <w:rPr>
                <w:rFonts w:asciiTheme="minorHAnsi" w:hAnsiTheme="minorHAnsi" w:cstheme="minorHAnsi"/>
                <w:bCs/>
                <w:noProof/>
                <w:sz w:val="22"/>
                <w:szCs w:val="22"/>
                <w:lang w:eastAsia="id-ID"/>
              </w:rPr>
            </w:pPr>
            <w:r w:rsidRPr="00F17A51">
              <w:rPr>
                <w:rFonts w:asciiTheme="minorHAnsi" w:hAnsiTheme="minorHAnsi" w:cstheme="minorHAnsi"/>
                <w:bCs/>
                <w:noProof/>
                <w:sz w:val="22"/>
                <w:szCs w:val="22"/>
                <w:lang w:eastAsia="id-ID"/>
              </w:rPr>
              <w:t>CPMK-1</w:t>
            </w:r>
          </w:p>
          <w:p w14:paraId="6C51C514" w14:textId="68E90FBA" w:rsidR="000479CE" w:rsidRPr="00F17A51" w:rsidRDefault="00ED3002" w:rsidP="00CC52B0">
            <w:pPr>
              <w:jc w:val="both"/>
              <w:rPr>
                <w:rFonts w:asciiTheme="minorHAnsi" w:hAnsiTheme="minorHAnsi" w:cstheme="minorHAnsi"/>
                <w:bCs/>
                <w:noProof/>
                <w:sz w:val="22"/>
                <w:szCs w:val="22"/>
                <w:lang w:eastAsia="id-ID"/>
              </w:rPr>
            </w:pPr>
            <w:r w:rsidRPr="00F17A51">
              <w:rPr>
                <w:rFonts w:asciiTheme="minorHAnsi" w:hAnsiTheme="minorHAnsi" w:cstheme="minorHAnsi"/>
                <w:bCs/>
                <w:noProof/>
                <w:sz w:val="22"/>
                <w:szCs w:val="22"/>
                <w:lang w:eastAsia="id-ID"/>
              </w:rPr>
              <w:t>CPMK-2</w:t>
            </w:r>
          </w:p>
          <w:p w14:paraId="500D42F6" w14:textId="77777777" w:rsidR="00395DA8" w:rsidRPr="00F17A51" w:rsidRDefault="00395DA8" w:rsidP="00CC52B0">
            <w:pPr>
              <w:jc w:val="both"/>
              <w:rPr>
                <w:rFonts w:asciiTheme="minorHAnsi" w:hAnsiTheme="minorHAnsi" w:cstheme="minorHAnsi"/>
                <w:bCs/>
                <w:noProof/>
                <w:sz w:val="22"/>
                <w:szCs w:val="22"/>
                <w:lang w:eastAsia="id-ID"/>
              </w:rPr>
            </w:pPr>
          </w:p>
          <w:p w14:paraId="0F467B5E" w14:textId="27FCD960" w:rsidR="006E7DCA" w:rsidRPr="00F17A51" w:rsidRDefault="006E7DCA" w:rsidP="00CC52B0">
            <w:pPr>
              <w:jc w:val="both"/>
              <w:rPr>
                <w:rFonts w:asciiTheme="minorHAnsi" w:hAnsiTheme="minorHAnsi" w:cstheme="minorHAnsi"/>
                <w:bCs/>
                <w:noProof/>
                <w:sz w:val="22"/>
                <w:szCs w:val="22"/>
                <w:lang w:eastAsia="id-ID"/>
              </w:rPr>
            </w:pPr>
            <w:r w:rsidRPr="00F17A51">
              <w:rPr>
                <w:rFonts w:asciiTheme="minorHAnsi" w:hAnsiTheme="minorHAnsi" w:cstheme="minorHAnsi"/>
                <w:bCs/>
                <w:noProof/>
                <w:sz w:val="22"/>
                <w:szCs w:val="22"/>
                <w:lang w:eastAsia="id-ID"/>
              </w:rPr>
              <w:t>CPMK-3</w:t>
            </w:r>
          </w:p>
          <w:p w14:paraId="56725BEB" w14:textId="7677193F" w:rsidR="006E7DCA" w:rsidRPr="00F17A51" w:rsidRDefault="006E7DCA" w:rsidP="00CC52B0">
            <w:pPr>
              <w:jc w:val="both"/>
              <w:rPr>
                <w:rFonts w:asciiTheme="minorHAnsi" w:hAnsiTheme="minorHAnsi" w:cstheme="minorHAnsi"/>
                <w:bCs/>
                <w:noProof/>
                <w:sz w:val="22"/>
                <w:szCs w:val="22"/>
                <w:lang w:eastAsia="id-ID"/>
              </w:rPr>
            </w:pPr>
            <w:r w:rsidRPr="00F17A51">
              <w:rPr>
                <w:rFonts w:asciiTheme="minorHAnsi" w:hAnsiTheme="minorHAnsi" w:cstheme="minorHAnsi"/>
                <w:bCs/>
                <w:noProof/>
                <w:sz w:val="22"/>
                <w:szCs w:val="22"/>
                <w:lang w:eastAsia="id-ID"/>
              </w:rPr>
              <w:t>CPMK-4</w:t>
            </w:r>
          </w:p>
          <w:p w14:paraId="736B87F4" w14:textId="5D376612" w:rsidR="006E7DCA" w:rsidRPr="00F17A51" w:rsidRDefault="006E7DCA" w:rsidP="00CC52B0">
            <w:pPr>
              <w:jc w:val="both"/>
              <w:rPr>
                <w:rFonts w:asciiTheme="minorHAnsi" w:hAnsiTheme="minorHAnsi" w:cstheme="minorHAnsi"/>
                <w:bCs/>
                <w:noProof/>
                <w:sz w:val="22"/>
                <w:szCs w:val="22"/>
                <w:lang w:eastAsia="id-ID"/>
              </w:rPr>
            </w:pPr>
            <w:r w:rsidRPr="00F17A51">
              <w:rPr>
                <w:rFonts w:asciiTheme="minorHAnsi" w:hAnsiTheme="minorHAnsi" w:cstheme="minorHAnsi"/>
                <w:bCs/>
                <w:noProof/>
                <w:sz w:val="22"/>
                <w:szCs w:val="22"/>
                <w:lang w:eastAsia="id-ID"/>
              </w:rPr>
              <w:t>CPMK-5</w:t>
            </w:r>
          </w:p>
          <w:p w14:paraId="68E154AB" w14:textId="02D76B7B" w:rsidR="00ED3002" w:rsidRPr="00F17A51" w:rsidRDefault="00ED3002" w:rsidP="00CC52B0">
            <w:pPr>
              <w:jc w:val="both"/>
              <w:rPr>
                <w:rFonts w:asciiTheme="minorHAnsi" w:hAnsiTheme="minorHAnsi" w:cstheme="minorHAnsi"/>
                <w:bCs/>
                <w:noProof/>
                <w:sz w:val="22"/>
                <w:szCs w:val="22"/>
                <w:lang w:eastAsia="ja-JP"/>
              </w:rPr>
            </w:pPr>
          </w:p>
        </w:tc>
        <w:tc>
          <w:tcPr>
            <w:tcW w:w="12622" w:type="dxa"/>
            <w:gridSpan w:val="11"/>
          </w:tcPr>
          <w:p w14:paraId="798BFE6C" w14:textId="36CE2E16" w:rsidR="006E7DCA" w:rsidRPr="00F17A51" w:rsidRDefault="006E7DCA" w:rsidP="006E7DCA">
            <w:pPr>
              <w:rPr>
                <w:rFonts w:asciiTheme="minorHAnsi" w:hAnsiTheme="minorHAnsi" w:cstheme="minorHAnsi"/>
                <w:sz w:val="22"/>
                <w:szCs w:val="22"/>
                <w:lang w:eastAsia="id-ID"/>
              </w:rPr>
            </w:pPr>
            <w:r w:rsidRPr="00F17A51">
              <w:rPr>
                <w:rFonts w:asciiTheme="minorHAnsi" w:hAnsiTheme="minorHAnsi" w:cstheme="minorHAnsi"/>
                <w:sz w:val="22"/>
                <w:szCs w:val="22"/>
                <w:lang w:eastAsia="id-ID"/>
              </w:rPr>
              <w:t xml:space="preserve">Mampu </w:t>
            </w:r>
            <w:proofErr w:type="spellStart"/>
            <w:r w:rsidRPr="00F17A51">
              <w:rPr>
                <w:rFonts w:asciiTheme="minorHAnsi" w:hAnsiTheme="minorHAnsi" w:cstheme="minorHAnsi"/>
                <w:sz w:val="22"/>
                <w:szCs w:val="22"/>
                <w:lang w:eastAsia="id-ID"/>
              </w:rPr>
              <w:t>memahami</w:t>
            </w:r>
            <w:proofErr w:type="spellEnd"/>
            <w:r w:rsidRPr="00F17A51">
              <w:rPr>
                <w:rFonts w:asciiTheme="minorHAnsi" w:hAnsiTheme="minorHAnsi" w:cstheme="minorHAnsi"/>
                <w:sz w:val="22"/>
                <w:szCs w:val="22"/>
                <w:lang w:eastAsia="id-ID"/>
              </w:rPr>
              <w:t xml:space="preserve"> </w:t>
            </w:r>
            <w:proofErr w:type="spellStart"/>
            <w:r w:rsidRPr="00F17A51">
              <w:rPr>
                <w:rFonts w:asciiTheme="minorHAnsi" w:hAnsiTheme="minorHAnsi" w:cstheme="minorHAnsi"/>
                <w:sz w:val="22"/>
                <w:szCs w:val="22"/>
                <w:lang w:eastAsia="id-ID"/>
              </w:rPr>
              <w:t>konsep</w:t>
            </w:r>
            <w:proofErr w:type="spellEnd"/>
            <w:r w:rsidRPr="00F17A51">
              <w:rPr>
                <w:rFonts w:asciiTheme="minorHAnsi" w:hAnsiTheme="minorHAnsi" w:cstheme="minorHAnsi"/>
                <w:sz w:val="22"/>
                <w:szCs w:val="22"/>
                <w:lang w:eastAsia="id-ID"/>
              </w:rPr>
              <w:t xml:space="preserve"> </w:t>
            </w:r>
            <w:proofErr w:type="spellStart"/>
            <w:r w:rsidRPr="00F17A51">
              <w:rPr>
                <w:rFonts w:asciiTheme="minorHAnsi" w:hAnsiTheme="minorHAnsi" w:cstheme="minorHAnsi"/>
                <w:sz w:val="22"/>
                <w:szCs w:val="22"/>
                <w:lang w:eastAsia="id-ID"/>
              </w:rPr>
              <w:t>dasar</w:t>
            </w:r>
            <w:proofErr w:type="spellEnd"/>
            <w:r w:rsidRPr="00F17A51">
              <w:rPr>
                <w:rFonts w:asciiTheme="minorHAnsi" w:hAnsiTheme="minorHAnsi" w:cstheme="minorHAnsi"/>
                <w:sz w:val="22"/>
                <w:szCs w:val="22"/>
                <w:lang w:eastAsia="id-ID"/>
              </w:rPr>
              <w:t xml:space="preserve"> dan </w:t>
            </w:r>
            <w:proofErr w:type="spellStart"/>
            <w:r w:rsidRPr="00F17A51">
              <w:rPr>
                <w:rFonts w:asciiTheme="minorHAnsi" w:hAnsiTheme="minorHAnsi" w:cstheme="minorHAnsi"/>
                <w:sz w:val="22"/>
                <w:szCs w:val="22"/>
                <w:lang w:eastAsia="id-ID"/>
              </w:rPr>
              <w:t>prinsip</w:t>
            </w:r>
            <w:proofErr w:type="spellEnd"/>
            <w:r w:rsidRPr="00F17A51">
              <w:rPr>
                <w:rFonts w:asciiTheme="minorHAnsi" w:hAnsiTheme="minorHAnsi" w:cstheme="minorHAnsi"/>
                <w:sz w:val="22"/>
                <w:szCs w:val="22"/>
                <w:lang w:eastAsia="id-ID"/>
              </w:rPr>
              <w:t xml:space="preserve"> </w:t>
            </w:r>
            <w:proofErr w:type="spellStart"/>
            <w:r w:rsidRPr="00F17A51">
              <w:rPr>
                <w:rFonts w:asciiTheme="minorHAnsi" w:hAnsiTheme="minorHAnsi" w:cstheme="minorHAnsi"/>
                <w:sz w:val="22"/>
                <w:szCs w:val="22"/>
                <w:lang w:eastAsia="id-ID"/>
              </w:rPr>
              <w:t>paleogeografi</w:t>
            </w:r>
            <w:proofErr w:type="spellEnd"/>
            <w:r w:rsidRPr="00F17A51">
              <w:rPr>
                <w:rFonts w:asciiTheme="minorHAnsi" w:hAnsiTheme="minorHAnsi" w:cstheme="minorHAnsi"/>
                <w:sz w:val="22"/>
                <w:szCs w:val="22"/>
                <w:lang w:eastAsia="id-ID"/>
              </w:rPr>
              <w:t xml:space="preserve"> dan </w:t>
            </w:r>
            <w:proofErr w:type="spellStart"/>
            <w:r w:rsidRPr="00F17A51">
              <w:rPr>
                <w:rFonts w:asciiTheme="minorHAnsi" w:hAnsiTheme="minorHAnsi" w:cstheme="minorHAnsi"/>
                <w:sz w:val="22"/>
                <w:szCs w:val="22"/>
                <w:lang w:eastAsia="id-ID"/>
              </w:rPr>
              <w:t>paleoseanografi</w:t>
            </w:r>
            <w:proofErr w:type="spellEnd"/>
            <w:r w:rsidRPr="00F17A51">
              <w:rPr>
                <w:rFonts w:asciiTheme="minorHAnsi" w:hAnsiTheme="minorHAnsi" w:cstheme="minorHAnsi"/>
                <w:sz w:val="22"/>
                <w:szCs w:val="22"/>
                <w:lang w:eastAsia="id-ID"/>
              </w:rPr>
              <w:t>.</w:t>
            </w:r>
          </w:p>
          <w:p w14:paraId="1ECACBA6" w14:textId="18666EB0" w:rsidR="00395DA8" w:rsidRPr="00F17A51" w:rsidRDefault="00395DA8" w:rsidP="006E7DCA">
            <w:pPr>
              <w:rPr>
                <w:rFonts w:asciiTheme="minorHAnsi" w:hAnsiTheme="minorHAnsi" w:cstheme="minorHAnsi"/>
                <w:sz w:val="22"/>
                <w:szCs w:val="22"/>
                <w:lang w:eastAsia="id-ID"/>
              </w:rPr>
            </w:pPr>
            <w:r w:rsidRPr="00F17A51">
              <w:rPr>
                <w:rFonts w:asciiTheme="minorHAnsi" w:hAnsiTheme="minorHAnsi" w:cstheme="minorHAnsi"/>
                <w:sz w:val="22"/>
                <w:szCs w:val="22"/>
                <w:lang w:eastAsia="id-ID"/>
              </w:rPr>
              <w:t xml:space="preserve">Mampu </w:t>
            </w:r>
            <w:proofErr w:type="spellStart"/>
            <w:r w:rsidRPr="00F17A51">
              <w:rPr>
                <w:rFonts w:asciiTheme="minorHAnsi" w:hAnsiTheme="minorHAnsi" w:cstheme="minorHAnsi"/>
                <w:sz w:val="22"/>
                <w:szCs w:val="22"/>
                <w:lang w:eastAsia="id-ID"/>
              </w:rPr>
              <w:t>memahami</w:t>
            </w:r>
            <w:proofErr w:type="spellEnd"/>
            <w:r w:rsidRPr="00F17A51">
              <w:rPr>
                <w:rFonts w:asciiTheme="minorHAnsi" w:hAnsiTheme="minorHAnsi" w:cstheme="minorHAnsi"/>
                <w:sz w:val="22"/>
                <w:szCs w:val="22"/>
                <w:lang w:eastAsia="id-ID"/>
              </w:rPr>
              <w:t xml:space="preserve"> </w:t>
            </w:r>
            <w:proofErr w:type="spellStart"/>
            <w:r w:rsidRPr="00F17A51">
              <w:rPr>
                <w:rFonts w:asciiTheme="minorHAnsi" w:hAnsiTheme="minorHAnsi" w:cstheme="minorHAnsi"/>
                <w:sz w:val="22"/>
                <w:szCs w:val="22"/>
                <w:lang w:eastAsia="id-ID"/>
              </w:rPr>
              <w:t>kaitan</w:t>
            </w:r>
            <w:proofErr w:type="spellEnd"/>
            <w:r w:rsidRPr="00F17A51">
              <w:rPr>
                <w:rFonts w:asciiTheme="minorHAnsi" w:hAnsiTheme="minorHAnsi" w:cstheme="minorHAnsi"/>
                <w:sz w:val="22"/>
                <w:szCs w:val="22"/>
                <w:lang w:eastAsia="id-ID"/>
              </w:rPr>
              <w:t xml:space="preserve"> </w:t>
            </w:r>
            <w:proofErr w:type="spellStart"/>
            <w:r w:rsidRPr="00F17A51">
              <w:rPr>
                <w:rFonts w:asciiTheme="minorHAnsi" w:hAnsiTheme="minorHAnsi" w:cstheme="minorHAnsi"/>
                <w:sz w:val="22"/>
                <w:szCs w:val="22"/>
                <w:lang w:eastAsia="id-ID"/>
              </w:rPr>
              <w:t>antara</w:t>
            </w:r>
            <w:proofErr w:type="spellEnd"/>
            <w:r w:rsidRPr="00F17A51">
              <w:rPr>
                <w:rFonts w:asciiTheme="minorHAnsi" w:hAnsiTheme="minorHAnsi" w:cstheme="minorHAnsi"/>
                <w:sz w:val="22"/>
                <w:szCs w:val="22"/>
                <w:lang w:eastAsia="id-ID"/>
              </w:rPr>
              <w:t xml:space="preserve"> </w:t>
            </w:r>
            <w:proofErr w:type="spellStart"/>
            <w:r w:rsidRPr="00F17A51">
              <w:rPr>
                <w:rFonts w:asciiTheme="minorHAnsi" w:hAnsiTheme="minorHAnsi" w:cstheme="minorHAnsi"/>
                <w:sz w:val="22"/>
                <w:szCs w:val="22"/>
                <w:lang w:eastAsia="id-ID"/>
              </w:rPr>
              <w:t>perubahan</w:t>
            </w:r>
            <w:proofErr w:type="spellEnd"/>
            <w:r w:rsidRPr="00F17A51">
              <w:rPr>
                <w:rFonts w:asciiTheme="minorHAnsi" w:hAnsiTheme="minorHAnsi" w:cstheme="minorHAnsi"/>
                <w:sz w:val="22"/>
                <w:szCs w:val="22"/>
                <w:lang w:eastAsia="id-ID"/>
              </w:rPr>
              <w:t xml:space="preserve"> </w:t>
            </w:r>
            <w:proofErr w:type="spellStart"/>
            <w:r w:rsidRPr="00F17A51">
              <w:rPr>
                <w:rFonts w:asciiTheme="minorHAnsi" w:hAnsiTheme="minorHAnsi" w:cstheme="minorHAnsi"/>
                <w:sz w:val="22"/>
                <w:szCs w:val="22"/>
                <w:lang w:eastAsia="id-ID"/>
              </w:rPr>
              <w:t>lingkungan</w:t>
            </w:r>
            <w:proofErr w:type="spellEnd"/>
            <w:r w:rsidRPr="00F17A51">
              <w:rPr>
                <w:rFonts w:asciiTheme="minorHAnsi" w:hAnsiTheme="minorHAnsi" w:cstheme="minorHAnsi"/>
                <w:sz w:val="22"/>
                <w:szCs w:val="22"/>
                <w:lang w:eastAsia="id-ID"/>
              </w:rPr>
              <w:t xml:space="preserve"> di masa </w:t>
            </w:r>
            <w:proofErr w:type="spellStart"/>
            <w:r w:rsidRPr="00F17A51">
              <w:rPr>
                <w:rFonts w:asciiTheme="minorHAnsi" w:hAnsiTheme="minorHAnsi" w:cstheme="minorHAnsi"/>
                <w:sz w:val="22"/>
                <w:szCs w:val="22"/>
                <w:lang w:eastAsia="id-ID"/>
              </w:rPr>
              <w:t>lampau</w:t>
            </w:r>
            <w:proofErr w:type="spellEnd"/>
            <w:r w:rsidRPr="00F17A51">
              <w:rPr>
                <w:rFonts w:asciiTheme="minorHAnsi" w:hAnsiTheme="minorHAnsi" w:cstheme="minorHAnsi"/>
                <w:sz w:val="22"/>
                <w:szCs w:val="22"/>
                <w:lang w:eastAsia="id-ID"/>
              </w:rPr>
              <w:t xml:space="preserve"> </w:t>
            </w:r>
            <w:proofErr w:type="spellStart"/>
            <w:r w:rsidRPr="00F17A51">
              <w:rPr>
                <w:rFonts w:asciiTheme="minorHAnsi" w:hAnsiTheme="minorHAnsi" w:cstheme="minorHAnsi"/>
                <w:sz w:val="22"/>
                <w:szCs w:val="22"/>
                <w:lang w:eastAsia="id-ID"/>
              </w:rPr>
              <w:t>dengan</w:t>
            </w:r>
            <w:proofErr w:type="spellEnd"/>
            <w:r w:rsidRPr="00F17A51">
              <w:rPr>
                <w:rFonts w:asciiTheme="minorHAnsi" w:hAnsiTheme="minorHAnsi" w:cstheme="minorHAnsi"/>
                <w:sz w:val="22"/>
                <w:szCs w:val="22"/>
                <w:lang w:eastAsia="id-ID"/>
              </w:rPr>
              <w:t xml:space="preserve"> </w:t>
            </w:r>
            <w:proofErr w:type="spellStart"/>
            <w:r w:rsidRPr="00F17A51">
              <w:rPr>
                <w:rFonts w:asciiTheme="minorHAnsi" w:hAnsiTheme="minorHAnsi" w:cstheme="minorHAnsi"/>
                <w:sz w:val="22"/>
                <w:szCs w:val="22"/>
                <w:lang w:eastAsia="id-ID"/>
              </w:rPr>
              <w:t>kondisi</w:t>
            </w:r>
            <w:proofErr w:type="spellEnd"/>
            <w:r w:rsidRPr="00F17A51">
              <w:rPr>
                <w:rFonts w:asciiTheme="minorHAnsi" w:hAnsiTheme="minorHAnsi" w:cstheme="minorHAnsi"/>
                <w:sz w:val="22"/>
                <w:szCs w:val="22"/>
                <w:lang w:eastAsia="id-ID"/>
              </w:rPr>
              <w:t xml:space="preserve"> </w:t>
            </w:r>
            <w:proofErr w:type="spellStart"/>
            <w:r w:rsidRPr="00F17A51">
              <w:rPr>
                <w:rFonts w:asciiTheme="minorHAnsi" w:hAnsiTheme="minorHAnsi" w:cstheme="minorHAnsi"/>
                <w:sz w:val="22"/>
                <w:szCs w:val="22"/>
                <w:lang w:eastAsia="id-ID"/>
              </w:rPr>
              <w:t>saat</w:t>
            </w:r>
            <w:proofErr w:type="spellEnd"/>
            <w:r w:rsidRPr="00F17A51">
              <w:rPr>
                <w:rFonts w:asciiTheme="minorHAnsi" w:hAnsiTheme="minorHAnsi" w:cstheme="minorHAnsi"/>
                <w:sz w:val="22"/>
                <w:szCs w:val="22"/>
                <w:lang w:eastAsia="id-ID"/>
              </w:rPr>
              <w:t xml:space="preserve"> </w:t>
            </w:r>
            <w:proofErr w:type="spellStart"/>
            <w:r w:rsidRPr="00F17A51">
              <w:rPr>
                <w:rFonts w:asciiTheme="minorHAnsi" w:hAnsiTheme="minorHAnsi" w:cstheme="minorHAnsi"/>
                <w:sz w:val="22"/>
                <w:szCs w:val="22"/>
                <w:lang w:eastAsia="id-ID"/>
              </w:rPr>
              <w:t>ini</w:t>
            </w:r>
            <w:proofErr w:type="spellEnd"/>
            <w:r w:rsidRPr="00F17A51">
              <w:rPr>
                <w:rFonts w:asciiTheme="minorHAnsi" w:hAnsiTheme="minorHAnsi" w:cstheme="minorHAnsi"/>
                <w:sz w:val="22"/>
                <w:szCs w:val="22"/>
                <w:lang w:eastAsia="id-ID"/>
              </w:rPr>
              <w:t xml:space="preserve"> dan </w:t>
            </w:r>
            <w:proofErr w:type="spellStart"/>
            <w:r w:rsidRPr="00F17A51">
              <w:rPr>
                <w:rFonts w:asciiTheme="minorHAnsi" w:hAnsiTheme="minorHAnsi" w:cstheme="minorHAnsi"/>
                <w:sz w:val="22"/>
                <w:szCs w:val="22"/>
                <w:lang w:eastAsia="id-ID"/>
              </w:rPr>
              <w:t>implikasinya</w:t>
            </w:r>
            <w:proofErr w:type="spellEnd"/>
            <w:r w:rsidRPr="00F17A51">
              <w:rPr>
                <w:rFonts w:asciiTheme="minorHAnsi" w:hAnsiTheme="minorHAnsi" w:cstheme="minorHAnsi"/>
                <w:sz w:val="22"/>
                <w:szCs w:val="22"/>
                <w:lang w:eastAsia="id-ID"/>
              </w:rPr>
              <w:t xml:space="preserve"> </w:t>
            </w:r>
            <w:proofErr w:type="spellStart"/>
            <w:r w:rsidRPr="00F17A51">
              <w:rPr>
                <w:rFonts w:asciiTheme="minorHAnsi" w:hAnsiTheme="minorHAnsi" w:cstheme="minorHAnsi"/>
                <w:sz w:val="22"/>
                <w:szCs w:val="22"/>
                <w:lang w:eastAsia="id-ID"/>
              </w:rPr>
              <w:t>terhadap</w:t>
            </w:r>
            <w:proofErr w:type="spellEnd"/>
            <w:r w:rsidRPr="00F17A51">
              <w:rPr>
                <w:rFonts w:asciiTheme="minorHAnsi" w:hAnsiTheme="minorHAnsi" w:cstheme="minorHAnsi"/>
                <w:sz w:val="22"/>
                <w:szCs w:val="22"/>
                <w:lang w:eastAsia="id-ID"/>
              </w:rPr>
              <w:t xml:space="preserve"> </w:t>
            </w:r>
            <w:proofErr w:type="spellStart"/>
            <w:r w:rsidRPr="00F17A51">
              <w:rPr>
                <w:rFonts w:asciiTheme="minorHAnsi" w:hAnsiTheme="minorHAnsi" w:cstheme="minorHAnsi"/>
                <w:sz w:val="22"/>
                <w:szCs w:val="22"/>
                <w:lang w:eastAsia="id-ID"/>
              </w:rPr>
              <w:t>manusia</w:t>
            </w:r>
            <w:proofErr w:type="spellEnd"/>
            <w:r w:rsidRPr="00F17A51">
              <w:rPr>
                <w:rFonts w:asciiTheme="minorHAnsi" w:hAnsiTheme="minorHAnsi" w:cstheme="minorHAnsi"/>
                <w:sz w:val="22"/>
                <w:szCs w:val="22"/>
                <w:lang w:eastAsia="id-ID"/>
              </w:rPr>
              <w:t xml:space="preserve"> dan </w:t>
            </w:r>
            <w:proofErr w:type="spellStart"/>
            <w:r w:rsidRPr="00F17A51">
              <w:rPr>
                <w:rFonts w:asciiTheme="minorHAnsi" w:hAnsiTheme="minorHAnsi" w:cstheme="minorHAnsi"/>
                <w:sz w:val="22"/>
                <w:szCs w:val="22"/>
                <w:lang w:eastAsia="id-ID"/>
              </w:rPr>
              <w:t>kehidupan</w:t>
            </w:r>
            <w:proofErr w:type="spellEnd"/>
            <w:r w:rsidRPr="00F17A51">
              <w:rPr>
                <w:rFonts w:asciiTheme="minorHAnsi" w:hAnsiTheme="minorHAnsi" w:cstheme="minorHAnsi"/>
                <w:sz w:val="22"/>
                <w:szCs w:val="22"/>
                <w:lang w:eastAsia="id-ID"/>
              </w:rPr>
              <w:t xml:space="preserve"> di </w:t>
            </w:r>
            <w:proofErr w:type="spellStart"/>
            <w:r w:rsidRPr="00F17A51">
              <w:rPr>
                <w:rFonts w:asciiTheme="minorHAnsi" w:hAnsiTheme="minorHAnsi" w:cstheme="minorHAnsi"/>
                <w:sz w:val="22"/>
                <w:szCs w:val="22"/>
                <w:lang w:eastAsia="id-ID"/>
              </w:rPr>
              <w:t>bumi</w:t>
            </w:r>
            <w:proofErr w:type="spellEnd"/>
            <w:r w:rsidRPr="00F17A51">
              <w:rPr>
                <w:rFonts w:asciiTheme="minorHAnsi" w:hAnsiTheme="minorHAnsi" w:cstheme="minorHAnsi"/>
                <w:sz w:val="22"/>
                <w:szCs w:val="22"/>
                <w:lang w:eastAsia="id-ID"/>
              </w:rPr>
              <w:t>.</w:t>
            </w:r>
          </w:p>
          <w:p w14:paraId="2CB1097D" w14:textId="27249CFE" w:rsidR="00395DA8" w:rsidRPr="00F17A51" w:rsidRDefault="00395DA8" w:rsidP="006E7DCA">
            <w:pPr>
              <w:rPr>
                <w:rFonts w:asciiTheme="minorHAnsi" w:hAnsiTheme="minorHAnsi" w:cstheme="minorHAnsi"/>
                <w:sz w:val="22"/>
                <w:szCs w:val="22"/>
                <w:lang w:eastAsia="id-ID"/>
              </w:rPr>
            </w:pPr>
            <w:r w:rsidRPr="00F17A51">
              <w:rPr>
                <w:rFonts w:asciiTheme="minorHAnsi" w:hAnsiTheme="minorHAnsi" w:cstheme="minorHAnsi"/>
                <w:sz w:val="22"/>
                <w:szCs w:val="22"/>
                <w:lang w:eastAsia="id-ID"/>
              </w:rPr>
              <w:t xml:space="preserve">Mampu </w:t>
            </w:r>
            <w:proofErr w:type="spellStart"/>
            <w:r w:rsidRPr="00F17A51">
              <w:rPr>
                <w:rFonts w:asciiTheme="minorHAnsi" w:hAnsiTheme="minorHAnsi" w:cstheme="minorHAnsi"/>
                <w:sz w:val="22"/>
                <w:szCs w:val="22"/>
                <w:lang w:eastAsia="id-ID"/>
              </w:rPr>
              <w:t>menguasai</w:t>
            </w:r>
            <w:proofErr w:type="spellEnd"/>
            <w:r w:rsidRPr="00F17A51">
              <w:rPr>
                <w:rFonts w:asciiTheme="minorHAnsi" w:hAnsiTheme="minorHAnsi" w:cstheme="minorHAnsi"/>
                <w:sz w:val="22"/>
                <w:szCs w:val="22"/>
                <w:lang w:eastAsia="id-ID"/>
              </w:rPr>
              <w:t xml:space="preserve"> </w:t>
            </w:r>
            <w:proofErr w:type="spellStart"/>
            <w:r w:rsidRPr="00F17A51">
              <w:rPr>
                <w:rFonts w:asciiTheme="minorHAnsi" w:hAnsiTheme="minorHAnsi" w:cstheme="minorHAnsi"/>
                <w:sz w:val="22"/>
                <w:szCs w:val="22"/>
                <w:lang w:eastAsia="id-ID"/>
              </w:rPr>
              <w:t>metode-metode</w:t>
            </w:r>
            <w:proofErr w:type="spellEnd"/>
            <w:r w:rsidRPr="00F17A51">
              <w:rPr>
                <w:rFonts w:asciiTheme="minorHAnsi" w:hAnsiTheme="minorHAnsi" w:cstheme="minorHAnsi"/>
                <w:sz w:val="22"/>
                <w:szCs w:val="22"/>
                <w:lang w:eastAsia="id-ID"/>
              </w:rPr>
              <w:t xml:space="preserve"> </w:t>
            </w:r>
            <w:proofErr w:type="spellStart"/>
            <w:r w:rsidRPr="00F17A51">
              <w:rPr>
                <w:rFonts w:asciiTheme="minorHAnsi" w:hAnsiTheme="minorHAnsi" w:cstheme="minorHAnsi"/>
                <w:sz w:val="22"/>
                <w:szCs w:val="22"/>
                <w:lang w:eastAsia="id-ID"/>
              </w:rPr>
              <w:t>penelitian</w:t>
            </w:r>
            <w:proofErr w:type="spellEnd"/>
            <w:r w:rsidRPr="00F17A51">
              <w:rPr>
                <w:rFonts w:asciiTheme="minorHAnsi" w:hAnsiTheme="minorHAnsi" w:cstheme="minorHAnsi"/>
                <w:sz w:val="22"/>
                <w:szCs w:val="22"/>
                <w:lang w:eastAsia="id-ID"/>
              </w:rPr>
              <w:t xml:space="preserve"> </w:t>
            </w:r>
            <w:proofErr w:type="spellStart"/>
            <w:r w:rsidRPr="00F17A51">
              <w:rPr>
                <w:rFonts w:asciiTheme="minorHAnsi" w:hAnsiTheme="minorHAnsi" w:cstheme="minorHAnsi"/>
                <w:sz w:val="22"/>
                <w:szCs w:val="22"/>
                <w:lang w:eastAsia="id-ID"/>
              </w:rPr>
              <w:t>dalam</w:t>
            </w:r>
            <w:proofErr w:type="spellEnd"/>
            <w:r w:rsidRPr="00F17A51">
              <w:rPr>
                <w:rFonts w:asciiTheme="minorHAnsi" w:hAnsiTheme="minorHAnsi" w:cstheme="minorHAnsi"/>
                <w:sz w:val="22"/>
                <w:szCs w:val="22"/>
                <w:lang w:eastAsia="id-ID"/>
              </w:rPr>
              <w:t xml:space="preserve"> </w:t>
            </w:r>
            <w:proofErr w:type="spellStart"/>
            <w:r w:rsidRPr="00F17A51">
              <w:rPr>
                <w:rFonts w:asciiTheme="minorHAnsi" w:hAnsiTheme="minorHAnsi" w:cstheme="minorHAnsi"/>
                <w:sz w:val="22"/>
                <w:szCs w:val="22"/>
                <w:lang w:eastAsia="id-ID"/>
              </w:rPr>
              <w:t>paleogeografi</w:t>
            </w:r>
            <w:proofErr w:type="spellEnd"/>
            <w:r w:rsidRPr="00F17A51">
              <w:rPr>
                <w:rFonts w:asciiTheme="minorHAnsi" w:hAnsiTheme="minorHAnsi" w:cstheme="minorHAnsi"/>
                <w:sz w:val="22"/>
                <w:szCs w:val="22"/>
                <w:lang w:eastAsia="id-ID"/>
              </w:rPr>
              <w:t xml:space="preserve"> dan </w:t>
            </w:r>
            <w:proofErr w:type="spellStart"/>
            <w:r w:rsidRPr="00F17A51">
              <w:rPr>
                <w:rFonts w:asciiTheme="minorHAnsi" w:hAnsiTheme="minorHAnsi" w:cstheme="minorHAnsi"/>
                <w:sz w:val="22"/>
                <w:szCs w:val="22"/>
                <w:lang w:eastAsia="id-ID"/>
              </w:rPr>
              <w:t>paleoseanografi</w:t>
            </w:r>
            <w:proofErr w:type="spellEnd"/>
            <w:r w:rsidRPr="00F17A51">
              <w:rPr>
                <w:rFonts w:asciiTheme="minorHAnsi" w:hAnsiTheme="minorHAnsi" w:cstheme="minorHAnsi"/>
                <w:sz w:val="22"/>
                <w:szCs w:val="22"/>
                <w:lang w:eastAsia="id-ID"/>
              </w:rPr>
              <w:t>.</w:t>
            </w:r>
          </w:p>
          <w:p w14:paraId="0AAC645B" w14:textId="74D51826" w:rsidR="006E7DCA" w:rsidRPr="00F17A51" w:rsidRDefault="006E7DCA" w:rsidP="006E7DCA">
            <w:pPr>
              <w:rPr>
                <w:rFonts w:asciiTheme="minorHAnsi" w:hAnsiTheme="minorHAnsi" w:cstheme="minorHAnsi"/>
                <w:sz w:val="22"/>
                <w:szCs w:val="22"/>
                <w:lang w:eastAsia="id-ID"/>
              </w:rPr>
            </w:pPr>
            <w:r w:rsidRPr="00F17A51">
              <w:rPr>
                <w:rFonts w:asciiTheme="minorHAnsi" w:hAnsiTheme="minorHAnsi" w:cstheme="minorHAnsi"/>
                <w:sz w:val="22"/>
                <w:szCs w:val="22"/>
                <w:lang w:eastAsia="id-ID"/>
              </w:rPr>
              <w:t xml:space="preserve">Mampu </w:t>
            </w:r>
            <w:proofErr w:type="spellStart"/>
            <w:r w:rsidRPr="00F17A51">
              <w:rPr>
                <w:rFonts w:asciiTheme="minorHAnsi" w:hAnsiTheme="minorHAnsi" w:cstheme="minorHAnsi"/>
                <w:sz w:val="22"/>
                <w:szCs w:val="22"/>
                <w:lang w:eastAsia="id-ID"/>
              </w:rPr>
              <w:t>mengidentifikasi</w:t>
            </w:r>
            <w:proofErr w:type="spellEnd"/>
            <w:r w:rsidRPr="00F17A51">
              <w:rPr>
                <w:rFonts w:asciiTheme="minorHAnsi" w:hAnsiTheme="minorHAnsi" w:cstheme="minorHAnsi"/>
                <w:sz w:val="22"/>
                <w:szCs w:val="22"/>
                <w:lang w:eastAsia="id-ID"/>
              </w:rPr>
              <w:t xml:space="preserve"> dan </w:t>
            </w:r>
            <w:proofErr w:type="spellStart"/>
            <w:r w:rsidRPr="00F17A51">
              <w:rPr>
                <w:rFonts w:asciiTheme="minorHAnsi" w:hAnsiTheme="minorHAnsi" w:cstheme="minorHAnsi"/>
                <w:sz w:val="22"/>
                <w:szCs w:val="22"/>
                <w:lang w:eastAsia="id-ID"/>
              </w:rPr>
              <w:t>menganalisis</w:t>
            </w:r>
            <w:proofErr w:type="spellEnd"/>
            <w:r w:rsidRPr="00F17A51">
              <w:rPr>
                <w:rFonts w:asciiTheme="minorHAnsi" w:hAnsiTheme="minorHAnsi" w:cstheme="minorHAnsi"/>
                <w:sz w:val="22"/>
                <w:szCs w:val="22"/>
                <w:lang w:eastAsia="id-ID"/>
              </w:rPr>
              <w:t xml:space="preserve"> data </w:t>
            </w:r>
            <w:proofErr w:type="spellStart"/>
            <w:r w:rsidRPr="00F17A51">
              <w:rPr>
                <w:rFonts w:asciiTheme="minorHAnsi" w:hAnsiTheme="minorHAnsi" w:cstheme="minorHAnsi"/>
                <w:sz w:val="22"/>
                <w:szCs w:val="22"/>
                <w:lang w:eastAsia="id-ID"/>
              </w:rPr>
              <w:t>geologis</w:t>
            </w:r>
            <w:proofErr w:type="spellEnd"/>
            <w:r w:rsidRPr="00F17A51">
              <w:rPr>
                <w:rFonts w:asciiTheme="minorHAnsi" w:hAnsiTheme="minorHAnsi" w:cstheme="minorHAnsi"/>
                <w:sz w:val="22"/>
                <w:szCs w:val="22"/>
                <w:lang w:eastAsia="id-ID"/>
              </w:rPr>
              <w:t xml:space="preserve"> dan </w:t>
            </w:r>
            <w:proofErr w:type="spellStart"/>
            <w:r w:rsidRPr="00F17A51">
              <w:rPr>
                <w:rFonts w:asciiTheme="minorHAnsi" w:hAnsiTheme="minorHAnsi" w:cstheme="minorHAnsi"/>
                <w:sz w:val="22"/>
                <w:szCs w:val="22"/>
                <w:lang w:eastAsia="id-ID"/>
              </w:rPr>
              <w:t>oseanografis</w:t>
            </w:r>
            <w:proofErr w:type="spellEnd"/>
            <w:r w:rsidRPr="00F17A51">
              <w:rPr>
                <w:rFonts w:asciiTheme="minorHAnsi" w:hAnsiTheme="minorHAnsi" w:cstheme="minorHAnsi"/>
                <w:sz w:val="22"/>
                <w:szCs w:val="22"/>
                <w:lang w:eastAsia="id-ID"/>
              </w:rPr>
              <w:t xml:space="preserve"> </w:t>
            </w:r>
            <w:proofErr w:type="spellStart"/>
            <w:r w:rsidRPr="00F17A51">
              <w:rPr>
                <w:rFonts w:asciiTheme="minorHAnsi" w:hAnsiTheme="minorHAnsi" w:cstheme="minorHAnsi"/>
                <w:sz w:val="22"/>
                <w:szCs w:val="22"/>
                <w:lang w:eastAsia="id-ID"/>
              </w:rPr>
              <w:t>untuk</w:t>
            </w:r>
            <w:proofErr w:type="spellEnd"/>
            <w:r w:rsidRPr="00F17A51">
              <w:rPr>
                <w:rFonts w:asciiTheme="minorHAnsi" w:hAnsiTheme="minorHAnsi" w:cstheme="minorHAnsi"/>
                <w:sz w:val="22"/>
                <w:szCs w:val="22"/>
                <w:lang w:eastAsia="id-ID"/>
              </w:rPr>
              <w:t xml:space="preserve"> </w:t>
            </w:r>
            <w:proofErr w:type="spellStart"/>
            <w:r w:rsidRPr="00F17A51">
              <w:rPr>
                <w:rFonts w:asciiTheme="minorHAnsi" w:hAnsiTheme="minorHAnsi" w:cstheme="minorHAnsi"/>
                <w:sz w:val="22"/>
                <w:szCs w:val="22"/>
                <w:lang w:eastAsia="id-ID"/>
              </w:rPr>
              <w:t>memahami</w:t>
            </w:r>
            <w:proofErr w:type="spellEnd"/>
            <w:r w:rsidRPr="00F17A51">
              <w:rPr>
                <w:rFonts w:asciiTheme="minorHAnsi" w:hAnsiTheme="minorHAnsi" w:cstheme="minorHAnsi"/>
                <w:sz w:val="22"/>
                <w:szCs w:val="22"/>
                <w:lang w:eastAsia="id-ID"/>
              </w:rPr>
              <w:t xml:space="preserve"> </w:t>
            </w:r>
            <w:proofErr w:type="spellStart"/>
            <w:r w:rsidRPr="00F17A51">
              <w:rPr>
                <w:rFonts w:asciiTheme="minorHAnsi" w:hAnsiTheme="minorHAnsi" w:cstheme="minorHAnsi"/>
                <w:sz w:val="22"/>
                <w:szCs w:val="22"/>
                <w:lang w:eastAsia="id-ID"/>
              </w:rPr>
              <w:t>perubahan</w:t>
            </w:r>
            <w:proofErr w:type="spellEnd"/>
            <w:r w:rsidRPr="00F17A51">
              <w:rPr>
                <w:rFonts w:asciiTheme="minorHAnsi" w:hAnsiTheme="minorHAnsi" w:cstheme="minorHAnsi"/>
                <w:sz w:val="22"/>
                <w:szCs w:val="22"/>
                <w:lang w:eastAsia="id-ID"/>
              </w:rPr>
              <w:t xml:space="preserve"> </w:t>
            </w:r>
            <w:proofErr w:type="spellStart"/>
            <w:r w:rsidRPr="00F17A51">
              <w:rPr>
                <w:rFonts w:asciiTheme="minorHAnsi" w:hAnsiTheme="minorHAnsi" w:cstheme="minorHAnsi"/>
                <w:sz w:val="22"/>
                <w:szCs w:val="22"/>
                <w:lang w:eastAsia="id-ID"/>
              </w:rPr>
              <w:t>lingkungan</w:t>
            </w:r>
            <w:proofErr w:type="spellEnd"/>
            <w:r w:rsidRPr="00F17A51">
              <w:rPr>
                <w:rFonts w:asciiTheme="minorHAnsi" w:hAnsiTheme="minorHAnsi" w:cstheme="minorHAnsi"/>
                <w:sz w:val="22"/>
                <w:szCs w:val="22"/>
                <w:lang w:eastAsia="id-ID"/>
              </w:rPr>
              <w:t xml:space="preserve"> </w:t>
            </w:r>
            <w:proofErr w:type="spellStart"/>
            <w:r w:rsidRPr="00F17A51">
              <w:rPr>
                <w:rFonts w:asciiTheme="minorHAnsi" w:hAnsiTheme="minorHAnsi" w:cstheme="minorHAnsi"/>
                <w:sz w:val="22"/>
                <w:szCs w:val="22"/>
                <w:lang w:eastAsia="id-ID"/>
              </w:rPr>
              <w:t>bumi</w:t>
            </w:r>
            <w:proofErr w:type="spellEnd"/>
            <w:r w:rsidRPr="00F17A51">
              <w:rPr>
                <w:rFonts w:asciiTheme="minorHAnsi" w:hAnsiTheme="minorHAnsi" w:cstheme="minorHAnsi"/>
                <w:sz w:val="22"/>
                <w:szCs w:val="22"/>
                <w:lang w:eastAsia="id-ID"/>
              </w:rPr>
              <w:t xml:space="preserve"> di masa </w:t>
            </w:r>
            <w:proofErr w:type="spellStart"/>
            <w:r w:rsidRPr="00F17A51">
              <w:rPr>
                <w:rFonts w:asciiTheme="minorHAnsi" w:hAnsiTheme="minorHAnsi" w:cstheme="minorHAnsi"/>
                <w:sz w:val="22"/>
                <w:szCs w:val="22"/>
                <w:lang w:eastAsia="id-ID"/>
              </w:rPr>
              <w:t>lampau</w:t>
            </w:r>
            <w:proofErr w:type="spellEnd"/>
            <w:r w:rsidRPr="00F17A51">
              <w:rPr>
                <w:rFonts w:asciiTheme="minorHAnsi" w:hAnsiTheme="minorHAnsi" w:cstheme="minorHAnsi"/>
                <w:sz w:val="22"/>
                <w:szCs w:val="22"/>
                <w:lang w:eastAsia="id-ID"/>
              </w:rPr>
              <w:t>.</w:t>
            </w:r>
          </w:p>
          <w:p w14:paraId="21CD029D" w14:textId="316DE623" w:rsidR="006E7DCA" w:rsidRPr="00F17A51" w:rsidRDefault="006E7DCA" w:rsidP="006E7DCA">
            <w:pPr>
              <w:rPr>
                <w:rFonts w:asciiTheme="minorHAnsi" w:hAnsiTheme="minorHAnsi" w:cstheme="minorHAnsi"/>
                <w:sz w:val="22"/>
                <w:szCs w:val="22"/>
                <w:lang w:eastAsia="id-ID"/>
              </w:rPr>
            </w:pPr>
            <w:r w:rsidRPr="00F17A51">
              <w:rPr>
                <w:rFonts w:asciiTheme="minorHAnsi" w:hAnsiTheme="minorHAnsi" w:cstheme="minorHAnsi"/>
                <w:sz w:val="22"/>
                <w:szCs w:val="22"/>
                <w:lang w:eastAsia="id-ID"/>
              </w:rPr>
              <w:t xml:space="preserve">Mampu </w:t>
            </w:r>
            <w:proofErr w:type="spellStart"/>
            <w:r w:rsidRPr="00F17A51">
              <w:rPr>
                <w:rFonts w:asciiTheme="minorHAnsi" w:hAnsiTheme="minorHAnsi" w:cstheme="minorHAnsi"/>
                <w:sz w:val="22"/>
                <w:szCs w:val="22"/>
                <w:lang w:eastAsia="id-ID"/>
              </w:rPr>
              <w:t>menginterpretasikan</w:t>
            </w:r>
            <w:proofErr w:type="spellEnd"/>
            <w:r w:rsidRPr="00F17A51">
              <w:rPr>
                <w:rFonts w:asciiTheme="minorHAnsi" w:hAnsiTheme="minorHAnsi" w:cstheme="minorHAnsi"/>
                <w:sz w:val="22"/>
                <w:szCs w:val="22"/>
                <w:lang w:eastAsia="id-ID"/>
              </w:rPr>
              <w:t xml:space="preserve"> data </w:t>
            </w:r>
            <w:proofErr w:type="spellStart"/>
            <w:r w:rsidRPr="00F17A51">
              <w:rPr>
                <w:rFonts w:asciiTheme="minorHAnsi" w:hAnsiTheme="minorHAnsi" w:cstheme="minorHAnsi"/>
                <w:sz w:val="22"/>
                <w:szCs w:val="22"/>
                <w:lang w:eastAsia="id-ID"/>
              </w:rPr>
              <w:t>paleogeografi</w:t>
            </w:r>
            <w:proofErr w:type="spellEnd"/>
            <w:r w:rsidRPr="00F17A51">
              <w:rPr>
                <w:rFonts w:asciiTheme="minorHAnsi" w:hAnsiTheme="minorHAnsi" w:cstheme="minorHAnsi"/>
                <w:sz w:val="22"/>
                <w:szCs w:val="22"/>
                <w:lang w:eastAsia="id-ID"/>
              </w:rPr>
              <w:t xml:space="preserve"> dan </w:t>
            </w:r>
            <w:proofErr w:type="spellStart"/>
            <w:r w:rsidRPr="00F17A51">
              <w:rPr>
                <w:rFonts w:asciiTheme="minorHAnsi" w:hAnsiTheme="minorHAnsi" w:cstheme="minorHAnsi"/>
                <w:sz w:val="22"/>
                <w:szCs w:val="22"/>
                <w:lang w:eastAsia="id-ID"/>
              </w:rPr>
              <w:t>paleoseanografi</w:t>
            </w:r>
            <w:proofErr w:type="spellEnd"/>
            <w:r w:rsidRPr="00F17A51">
              <w:rPr>
                <w:rFonts w:asciiTheme="minorHAnsi" w:hAnsiTheme="minorHAnsi" w:cstheme="minorHAnsi"/>
                <w:sz w:val="22"/>
                <w:szCs w:val="22"/>
                <w:lang w:eastAsia="id-ID"/>
              </w:rPr>
              <w:t xml:space="preserve"> </w:t>
            </w:r>
            <w:proofErr w:type="spellStart"/>
            <w:r w:rsidRPr="00F17A51">
              <w:rPr>
                <w:rFonts w:asciiTheme="minorHAnsi" w:hAnsiTheme="minorHAnsi" w:cstheme="minorHAnsi"/>
                <w:sz w:val="22"/>
                <w:szCs w:val="22"/>
                <w:lang w:eastAsia="id-ID"/>
              </w:rPr>
              <w:t>untuk</w:t>
            </w:r>
            <w:proofErr w:type="spellEnd"/>
            <w:r w:rsidRPr="00F17A51">
              <w:rPr>
                <w:rFonts w:asciiTheme="minorHAnsi" w:hAnsiTheme="minorHAnsi" w:cstheme="minorHAnsi"/>
                <w:sz w:val="22"/>
                <w:szCs w:val="22"/>
                <w:lang w:eastAsia="id-ID"/>
              </w:rPr>
              <w:t xml:space="preserve"> </w:t>
            </w:r>
            <w:proofErr w:type="spellStart"/>
            <w:r w:rsidRPr="00F17A51">
              <w:rPr>
                <w:rFonts w:asciiTheme="minorHAnsi" w:hAnsiTheme="minorHAnsi" w:cstheme="minorHAnsi"/>
                <w:sz w:val="22"/>
                <w:szCs w:val="22"/>
                <w:lang w:eastAsia="id-ID"/>
              </w:rPr>
              <w:t>membangun</w:t>
            </w:r>
            <w:proofErr w:type="spellEnd"/>
            <w:r w:rsidRPr="00F17A51">
              <w:rPr>
                <w:rFonts w:asciiTheme="minorHAnsi" w:hAnsiTheme="minorHAnsi" w:cstheme="minorHAnsi"/>
                <w:sz w:val="22"/>
                <w:szCs w:val="22"/>
                <w:lang w:eastAsia="id-ID"/>
              </w:rPr>
              <w:t xml:space="preserve"> </w:t>
            </w:r>
            <w:proofErr w:type="spellStart"/>
            <w:r w:rsidRPr="00F17A51">
              <w:rPr>
                <w:rFonts w:asciiTheme="minorHAnsi" w:hAnsiTheme="minorHAnsi" w:cstheme="minorHAnsi"/>
                <w:sz w:val="22"/>
                <w:szCs w:val="22"/>
                <w:lang w:eastAsia="id-ID"/>
              </w:rPr>
              <w:t>pemodelan</w:t>
            </w:r>
            <w:proofErr w:type="spellEnd"/>
            <w:r w:rsidRPr="00F17A51">
              <w:rPr>
                <w:rFonts w:asciiTheme="minorHAnsi" w:hAnsiTheme="minorHAnsi" w:cstheme="minorHAnsi"/>
                <w:sz w:val="22"/>
                <w:szCs w:val="22"/>
                <w:lang w:eastAsia="id-ID"/>
              </w:rPr>
              <w:t xml:space="preserve"> </w:t>
            </w:r>
            <w:proofErr w:type="spellStart"/>
            <w:r w:rsidRPr="00F17A51">
              <w:rPr>
                <w:rFonts w:asciiTheme="minorHAnsi" w:hAnsiTheme="minorHAnsi" w:cstheme="minorHAnsi"/>
                <w:sz w:val="22"/>
                <w:szCs w:val="22"/>
                <w:lang w:eastAsia="id-ID"/>
              </w:rPr>
              <w:t>evolusi</w:t>
            </w:r>
            <w:proofErr w:type="spellEnd"/>
            <w:r w:rsidRPr="00F17A51">
              <w:rPr>
                <w:rFonts w:asciiTheme="minorHAnsi" w:hAnsiTheme="minorHAnsi" w:cstheme="minorHAnsi"/>
                <w:sz w:val="22"/>
                <w:szCs w:val="22"/>
                <w:lang w:eastAsia="id-ID"/>
              </w:rPr>
              <w:t xml:space="preserve"> </w:t>
            </w:r>
            <w:proofErr w:type="spellStart"/>
            <w:r w:rsidRPr="00F17A51">
              <w:rPr>
                <w:rFonts w:asciiTheme="minorHAnsi" w:hAnsiTheme="minorHAnsi" w:cstheme="minorHAnsi"/>
                <w:sz w:val="22"/>
                <w:szCs w:val="22"/>
                <w:lang w:eastAsia="id-ID"/>
              </w:rPr>
              <w:t>lingkungan</w:t>
            </w:r>
            <w:proofErr w:type="spellEnd"/>
            <w:r w:rsidRPr="00F17A51">
              <w:rPr>
                <w:rFonts w:asciiTheme="minorHAnsi" w:hAnsiTheme="minorHAnsi" w:cstheme="minorHAnsi"/>
                <w:sz w:val="22"/>
                <w:szCs w:val="22"/>
                <w:lang w:eastAsia="id-ID"/>
              </w:rPr>
              <w:t xml:space="preserve"> </w:t>
            </w:r>
            <w:proofErr w:type="spellStart"/>
            <w:r w:rsidRPr="00F17A51">
              <w:rPr>
                <w:rFonts w:asciiTheme="minorHAnsi" w:hAnsiTheme="minorHAnsi" w:cstheme="minorHAnsi"/>
                <w:sz w:val="22"/>
                <w:szCs w:val="22"/>
                <w:lang w:eastAsia="id-ID"/>
              </w:rPr>
              <w:t>bumi</w:t>
            </w:r>
            <w:proofErr w:type="spellEnd"/>
            <w:r w:rsidRPr="00F17A51">
              <w:rPr>
                <w:rFonts w:asciiTheme="minorHAnsi" w:hAnsiTheme="minorHAnsi" w:cstheme="minorHAnsi"/>
                <w:sz w:val="22"/>
                <w:szCs w:val="22"/>
                <w:lang w:eastAsia="id-ID"/>
              </w:rPr>
              <w:t>.</w:t>
            </w:r>
          </w:p>
          <w:p w14:paraId="0C0A1485" w14:textId="75436D8A" w:rsidR="00B6767D" w:rsidRPr="00F17A51" w:rsidRDefault="00B6767D" w:rsidP="006E7DCA">
            <w:pPr>
              <w:pStyle w:val="Default"/>
              <w:rPr>
                <w:rFonts w:asciiTheme="minorHAnsi" w:hAnsiTheme="minorHAnsi" w:cstheme="minorHAnsi"/>
                <w:color w:val="auto"/>
                <w:sz w:val="22"/>
                <w:szCs w:val="22"/>
                <w:lang w:eastAsia="id-ID"/>
              </w:rPr>
            </w:pPr>
          </w:p>
          <w:p w14:paraId="6A43B907" w14:textId="4D608CE5" w:rsidR="00395DA8" w:rsidRPr="00F17A51" w:rsidRDefault="00395DA8" w:rsidP="006E7DCA">
            <w:pPr>
              <w:pStyle w:val="Default"/>
              <w:rPr>
                <w:rFonts w:asciiTheme="minorHAnsi" w:hAnsiTheme="minorHAnsi" w:cstheme="minorHAnsi"/>
                <w:color w:val="auto"/>
                <w:sz w:val="22"/>
                <w:szCs w:val="22"/>
                <w:lang w:eastAsia="ja-JP"/>
              </w:rPr>
            </w:pPr>
          </w:p>
        </w:tc>
      </w:tr>
      <w:tr w:rsidR="00F17A51" w:rsidRPr="00F17A51" w14:paraId="4E59FFF3" w14:textId="77777777" w:rsidTr="00ED3002">
        <w:trPr>
          <w:jc w:val="center"/>
        </w:trPr>
        <w:tc>
          <w:tcPr>
            <w:tcW w:w="1978" w:type="dxa"/>
            <w:vMerge/>
            <w:shd w:val="clear" w:color="auto" w:fill="auto"/>
          </w:tcPr>
          <w:p w14:paraId="4DC17BD6" w14:textId="77777777" w:rsidR="001D594D" w:rsidRPr="00CD3FFE" w:rsidRDefault="001D594D" w:rsidP="00C4015D">
            <w:pPr>
              <w:rPr>
                <w:rFonts w:asciiTheme="minorHAnsi" w:hAnsiTheme="minorHAnsi" w:cstheme="minorHAnsi"/>
                <w:b/>
              </w:rPr>
            </w:pPr>
          </w:p>
        </w:tc>
        <w:tc>
          <w:tcPr>
            <w:tcW w:w="6381" w:type="dxa"/>
            <w:gridSpan w:val="6"/>
            <w:shd w:val="clear" w:color="auto" w:fill="D9D9D9" w:themeFill="background1" w:themeFillShade="D9"/>
          </w:tcPr>
          <w:p w14:paraId="3D5C06EF" w14:textId="6E86456D" w:rsidR="001D594D" w:rsidRPr="00F17A51" w:rsidRDefault="001D594D" w:rsidP="005D026E">
            <w:pPr>
              <w:jc w:val="both"/>
              <w:rPr>
                <w:rFonts w:asciiTheme="minorHAnsi" w:hAnsiTheme="minorHAnsi" w:cstheme="minorHAnsi"/>
                <w:bCs/>
                <w:noProof/>
                <w:sz w:val="22"/>
                <w:szCs w:val="22"/>
                <w:lang w:eastAsia="id-ID"/>
              </w:rPr>
            </w:pPr>
            <w:r w:rsidRPr="00F17A51">
              <w:rPr>
                <w:rFonts w:asciiTheme="minorHAnsi" w:hAnsiTheme="minorHAnsi" w:cstheme="minorHAnsi"/>
                <w:bCs/>
                <w:noProof/>
                <w:sz w:val="22"/>
                <w:szCs w:val="22"/>
                <w:lang w:eastAsia="id-ID"/>
              </w:rPr>
              <w:t xml:space="preserve">CPL </w:t>
            </w:r>
            <w:r w:rsidRPr="00F17A51">
              <w:rPr>
                <w:rFonts w:asciiTheme="minorHAnsi" w:hAnsiTheme="minorHAnsi" w:cstheme="minorHAnsi"/>
                <w:bCs/>
                <w:noProof/>
                <w:sz w:val="22"/>
                <w:szCs w:val="22"/>
                <w:lang w:eastAsia="id-ID"/>
              </w:rPr>
              <w:sym w:font="Symbol" w:char="F0DE"/>
            </w:r>
            <w:r w:rsidRPr="00F17A51">
              <w:rPr>
                <w:rFonts w:asciiTheme="minorHAnsi" w:hAnsiTheme="minorHAnsi" w:cstheme="minorHAnsi"/>
                <w:bCs/>
                <w:noProof/>
                <w:sz w:val="22"/>
                <w:szCs w:val="22"/>
                <w:lang w:eastAsia="id-ID"/>
              </w:rPr>
              <w:t xml:space="preserve"> Sub-CPMK</w:t>
            </w:r>
          </w:p>
        </w:tc>
        <w:tc>
          <w:tcPr>
            <w:tcW w:w="7235" w:type="dxa"/>
            <w:gridSpan w:val="7"/>
          </w:tcPr>
          <w:p w14:paraId="12B895DD" w14:textId="0475FC48" w:rsidR="001D594D" w:rsidRPr="00F17A51" w:rsidRDefault="001D594D" w:rsidP="005D026E">
            <w:pPr>
              <w:jc w:val="both"/>
              <w:rPr>
                <w:rFonts w:asciiTheme="minorHAnsi" w:hAnsiTheme="minorHAnsi" w:cstheme="minorHAnsi"/>
                <w:bCs/>
                <w:noProof/>
                <w:sz w:val="22"/>
                <w:szCs w:val="22"/>
                <w:lang w:eastAsia="id-ID"/>
              </w:rPr>
            </w:pPr>
          </w:p>
        </w:tc>
      </w:tr>
      <w:tr w:rsidR="00F17A51" w:rsidRPr="00F17A51" w14:paraId="22C7752C" w14:textId="77777777" w:rsidTr="006E7DCA">
        <w:trPr>
          <w:trHeight w:val="2874"/>
          <w:jc w:val="center"/>
        </w:trPr>
        <w:tc>
          <w:tcPr>
            <w:tcW w:w="1978" w:type="dxa"/>
            <w:vMerge/>
            <w:shd w:val="clear" w:color="auto" w:fill="auto"/>
          </w:tcPr>
          <w:p w14:paraId="6DBCDDBF" w14:textId="77777777" w:rsidR="00AD0718" w:rsidRPr="00CD3FFE" w:rsidRDefault="00AD0718" w:rsidP="00AD0718">
            <w:pPr>
              <w:rPr>
                <w:rFonts w:asciiTheme="minorHAnsi" w:hAnsiTheme="minorHAnsi" w:cstheme="minorHAnsi"/>
                <w:b/>
              </w:rPr>
            </w:pPr>
          </w:p>
        </w:tc>
        <w:tc>
          <w:tcPr>
            <w:tcW w:w="1419" w:type="dxa"/>
            <w:gridSpan w:val="3"/>
          </w:tcPr>
          <w:p w14:paraId="2EBF40F0" w14:textId="75C9B225" w:rsidR="00D412C0" w:rsidRPr="00F17A51" w:rsidRDefault="006E7DCA" w:rsidP="00252A90">
            <w:pPr>
              <w:jc w:val="both"/>
              <w:rPr>
                <w:rFonts w:asciiTheme="minorHAnsi" w:hAnsiTheme="minorHAnsi" w:cstheme="minorHAnsi"/>
                <w:sz w:val="22"/>
                <w:szCs w:val="22"/>
              </w:rPr>
            </w:pPr>
            <w:r w:rsidRPr="00F17A51">
              <w:rPr>
                <w:rFonts w:asciiTheme="minorHAnsi" w:hAnsiTheme="minorHAnsi" w:cstheme="minorHAnsi"/>
                <w:sz w:val="22"/>
                <w:szCs w:val="22"/>
              </w:rPr>
              <w:t>Sub-CPMK 1</w:t>
            </w:r>
          </w:p>
          <w:p w14:paraId="55C41DE4" w14:textId="5FBB95C2" w:rsidR="00423AF7" w:rsidRPr="00F17A51" w:rsidRDefault="00423AF7" w:rsidP="00252A90">
            <w:pPr>
              <w:jc w:val="both"/>
              <w:rPr>
                <w:rFonts w:asciiTheme="minorHAnsi" w:hAnsiTheme="minorHAnsi" w:cstheme="minorHAnsi"/>
                <w:sz w:val="22"/>
                <w:szCs w:val="22"/>
              </w:rPr>
            </w:pPr>
          </w:p>
          <w:p w14:paraId="3A6D1CD4" w14:textId="06F7B355" w:rsidR="00423AF7" w:rsidRPr="00F17A51" w:rsidRDefault="00423AF7" w:rsidP="00252A90">
            <w:pPr>
              <w:jc w:val="both"/>
              <w:rPr>
                <w:rFonts w:asciiTheme="minorHAnsi" w:hAnsiTheme="minorHAnsi" w:cstheme="minorHAnsi"/>
                <w:sz w:val="22"/>
                <w:szCs w:val="22"/>
              </w:rPr>
            </w:pPr>
          </w:p>
          <w:p w14:paraId="67A76DD6" w14:textId="32D6DEA1" w:rsidR="00423AF7" w:rsidRPr="00F17A51" w:rsidRDefault="00423AF7" w:rsidP="00252A90">
            <w:pPr>
              <w:jc w:val="both"/>
              <w:rPr>
                <w:rFonts w:asciiTheme="minorHAnsi" w:hAnsiTheme="minorHAnsi" w:cstheme="minorHAnsi"/>
                <w:sz w:val="22"/>
                <w:szCs w:val="22"/>
              </w:rPr>
            </w:pPr>
          </w:p>
          <w:p w14:paraId="78278533" w14:textId="77777777" w:rsidR="00423AF7" w:rsidRPr="00F17A51" w:rsidRDefault="00423AF7" w:rsidP="00252A90">
            <w:pPr>
              <w:jc w:val="both"/>
              <w:rPr>
                <w:rFonts w:asciiTheme="minorHAnsi" w:hAnsiTheme="minorHAnsi" w:cstheme="minorHAnsi"/>
                <w:sz w:val="22"/>
                <w:szCs w:val="22"/>
              </w:rPr>
            </w:pPr>
          </w:p>
          <w:p w14:paraId="33EAE812" w14:textId="1F2DF701" w:rsidR="006E7DCA" w:rsidRPr="00F17A51" w:rsidRDefault="006E7DCA" w:rsidP="00252A90">
            <w:pPr>
              <w:jc w:val="both"/>
              <w:rPr>
                <w:rFonts w:asciiTheme="minorHAnsi" w:hAnsiTheme="minorHAnsi" w:cstheme="minorHAnsi"/>
                <w:sz w:val="22"/>
                <w:szCs w:val="22"/>
              </w:rPr>
            </w:pPr>
            <w:r w:rsidRPr="00F17A51">
              <w:rPr>
                <w:rFonts w:asciiTheme="minorHAnsi" w:hAnsiTheme="minorHAnsi" w:cstheme="minorHAnsi"/>
                <w:sz w:val="22"/>
                <w:szCs w:val="22"/>
              </w:rPr>
              <w:t>Sub-CPMK 2</w:t>
            </w:r>
          </w:p>
          <w:p w14:paraId="5F3F73B3" w14:textId="77777777" w:rsidR="00423AF7" w:rsidRPr="00F17A51" w:rsidRDefault="00423AF7" w:rsidP="00252A90">
            <w:pPr>
              <w:jc w:val="both"/>
              <w:rPr>
                <w:rFonts w:asciiTheme="minorHAnsi" w:hAnsiTheme="minorHAnsi" w:cstheme="minorHAnsi"/>
                <w:sz w:val="22"/>
                <w:szCs w:val="22"/>
              </w:rPr>
            </w:pPr>
          </w:p>
          <w:p w14:paraId="004B2C73" w14:textId="08F24B76" w:rsidR="006E7DCA" w:rsidRPr="00F17A51" w:rsidRDefault="006E7DCA" w:rsidP="00252A90">
            <w:pPr>
              <w:jc w:val="both"/>
              <w:rPr>
                <w:rFonts w:asciiTheme="minorHAnsi" w:hAnsiTheme="minorHAnsi" w:cstheme="minorHAnsi"/>
                <w:sz w:val="22"/>
                <w:szCs w:val="22"/>
              </w:rPr>
            </w:pPr>
            <w:r w:rsidRPr="00F17A51">
              <w:rPr>
                <w:rFonts w:asciiTheme="minorHAnsi" w:hAnsiTheme="minorHAnsi" w:cstheme="minorHAnsi"/>
                <w:sz w:val="22"/>
                <w:szCs w:val="22"/>
              </w:rPr>
              <w:t>Sub-CPMK 3</w:t>
            </w:r>
          </w:p>
          <w:p w14:paraId="52459D72" w14:textId="53B6055D" w:rsidR="00423AF7" w:rsidRPr="00F17A51" w:rsidRDefault="00423AF7" w:rsidP="00252A90">
            <w:pPr>
              <w:jc w:val="both"/>
              <w:rPr>
                <w:rFonts w:asciiTheme="minorHAnsi" w:hAnsiTheme="minorHAnsi" w:cstheme="minorHAnsi"/>
                <w:sz w:val="22"/>
                <w:szCs w:val="22"/>
              </w:rPr>
            </w:pPr>
          </w:p>
          <w:p w14:paraId="08F8B0A8" w14:textId="77777777" w:rsidR="00423AF7" w:rsidRPr="00F17A51" w:rsidRDefault="00423AF7" w:rsidP="00252A90">
            <w:pPr>
              <w:jc w:val="both"/>
              <w:rPr>
                <w:rFonts w:asciiTheme="minorHAnsi" w:hAnsiTheme="minorHAnsi" w:cstheme="minorHAnsi"/>
                <w:sz w:val="22"/>
                <w:szCs w:val="22"/>
              </w:rPr>
            </w:pPr>
          </w:p>
          <w:p w14:paraId="2A31D559" w14:textId="77595C56" w:rsidR="006E7DCA" w:rsidRPr="00F17A51" w:rsidRDefault="006E7DCA" w:rsidP="00252A90">
            <w:pPr>
              <w:jc w:val="both"/>
              <w:rPr>
                <w:rFonts w:asciiTheme="minorHAnsi" w:hAnsiTheme="minorHAnsi" w:cstheme="minorHAnsi"/>
                <w:sz w:val="22"/>
                <w:szCs w:val="22"/>
              </w:rPr>
            </w:pPr>
            <w:r w:rsidRPr="00F17A51">
              <w:rPr>
                <w:rFonts w:asciiTheme="minorHAnsi" w:hAnsiTheme="minorHAnsi" w:cstheme="minorHAnsi"/>
                <w:sz w:val="22"/>
                <w:szCs w:val="22"/>
              </w:rPr>
              <w:t>Sub-CPMK 4</w:t>
            </w:r>
          </w:p>
          <w:p w14:paraId="3A3841CF" w14:textId="77777777" w:rsidR="00423AF7" w:rsidRPr="00F17A51" w:rsidRDefault="00423AF7" w:rsidP="00252A90">
            <w:pPr>
              <w:jc w:val="both"/>
              <w:rPr>
                <w:rFonts w:asciiTheme="minorHAnsi" w:hAnsiTheme="minorHAnsi" w:cstheme="minorHAnsi"/>
                <w:sz w:val="22"/>
                <w:szCs w:val="22"/>
              </w:rPr>
            </w:pPr>
          </w:p>
          <w:p w14:paraId="201BD393" w14:textId="1177F504" w:rsidR="006E7DCA" w:rsidRPr="00F17A51" w:rsidRDefault="006E7DCA" w:rsidP="00252A90">
            <w:pPr>
              <w:jc w:val="both"/>
              <w:rPr>
                <w:rFonts w:asciiTheme="minorHAnsi" w:hAnsiTheme="minorHAnsi" w:cstheme="minorHAnsi"/>
                <w:sz w:val="22"/>
                <w:szCs w:val="22"/>
              </w:rPr>
            </w:pPr>
            <w:r w:rsidRPr="00F17A51">
              <w:rPr>
                <w:rFonts w:asciiTheme="minorHAnsi" w:hAnsiTheme="minorHAnsi" w:cstheme="minorHAnsi"/>
                <w:sz w:val="22"/>
                <w:szCs w:val="22"/>
              </w:rPr>
              <w:t>Sub-CPMK 5</w:t>
            </w:r>
          </w:p>
          <w:p w14:paraId="730EF7FD" w14:textId="1B4171B3" w:rsidR="006E7DCA" w:rsidRPr="00F17A51" w:rsidRDefault="006E7DCA" w:rsidP="00252A90">
            <w:pPr>
              <w:jc w:val="both"/>
              <w:rPr>
                <w:rFonts w:asciiTheme="minorHAnsi" w:hAnsiTheme="minorHAnsi" w:cstheme="minorHAnsi"/>
                <w:sz w:val="22"/>
                <w:szCs w:val="22"/>
              </w:rPr>
            </w:pPr>
          </w:p>
        </w:tc>
        <w:tc>
          <w:tcPr>
            <w:tcW w:w="12197" w:type="dxa"/>
            <w:gridSpan w:val="10"/>
          </w:tcPr>
          <w:p w14:paraId="76AE9335" w14:textId="77777777" w:rsidR="006E7DCA" w:rsidRPr="00F17A51" w:rsidRDefault="006E7DCA" w:rsidP="006E7DCA">
            <w:pPr>
              <w:autoSpaceDE/>
              <w:autoSpaceDN/>
              <w:ind w:left="4"/>
              <w:rPr>
                <w:rFonts w:asciiTheme="minorHAnsi" w:hAnsiTheme="minorHAnsi" w:cstheme="minorHAnsi"/>
                <w:sz w:val="22"/>
                <w:szCs w:val="22"/>
                <w:lang w:val="en-ID"/>
              </w:rPr>
            </w:pPr>
            <w:proofErr w:type="spellStart"/>
            <w:r w:rsidRPr="00F17A51">
              <w:rPr>
                <w:rFonts w:asciiTheme="minorHAnsi" w:hAnsiTheme="minorHAnsi" w:cstheme="minorHAnsi"/>
                <w:sz w:val="22"/>
                <w:szCs w:val="22"/>
                <w:lang w:val="en-ID"/>
              </w:rPr>
              <w:t>Definisi</w:t>
            </w:r>
            <w:proofErr w:type="spellEnd"/>
            <w:r w:rsidRPr="00F17A51">
              <w:rPr>
                <w:rFonts w:asciiTheme="minorHAnsi" w:hAnsiTheme="minorHAnsi" w:cstheme="minorHAnsi"/>
                <w:sz w:val="22"/>
                <w:szCs w:val="22"/>
                <w:lang w:val="en-ID"/>
              </w:rPr>
              <w:t xml:space="preserve"> dan </w:t>
            </w:r>
            <w:proofErr w:type="spellStart"/>
            <w:r w:rsidRPr="00F17A51">
              <w:rPr>
                <w:rFonts w:asciiTheme="minorHAnsi" w:hAnsiTheme="minorHAnsi" w:cstheme="minorHAnsi"/>
                <w:sz w:val="22"/>
                <w:szCs w:val="22"/>
                <w:lang w:val="en-ID"/>
              </w:rPr>
              <w:t>ruang</w:t>
            </w:r>
            <w:proofErr w:type="spellEnd"/>
            <w:r w:rsidRPr="00F17A51">
              <w:rPr>
                <w:rFonts w:asciiTheme="minorHAnsi" w:hAnsiTheme="minorHAnsi" w:cstheme="minorHAnsi"/>
                <w:sz w:val="22"/>
                <w:szCs w:val="22"/>
                <w:lang w:val="en-ID"/>
              </w:rPr>
              <w:t xml:space="preserve"> </w:t>
            </w:r>
            <w:proofErr w:type="spellStart"/>
            <w:r w:rsidRPr="00F17A51">
              <w:rPr>
                <w:rFonts w:asciiTheme="minorHAnsi" w:hAnsiTheme="minorHAnsi" w:cstheme="minorHAnsi"/>
                <w:sz w:val="22"/>
                <w:szCs w:val="22"/>
                <w:lang w:val="en-ID"/>
              </w:rPr>
              <w:t>lingkup</w:t>
            </w:r>
            <w:proofErr w:type="spellEnd"/>
            <w:r w:rsidRPr="00F17A51">
              <w:rPr>
                <w:rFonts w:asciiTheme="minorHAnsi" w:hAnsiTheme="minorHAnsi" w:cstheme="minorHAnsi"/>
                <w:sz w:val="22"/>
                <w:szCs w:val="22"/>
                <w:lang w:val="en-ID"/>
              </w:rPr>
              <w:t xml:space="preserve"> </w:t>
            </w:r>
            <w:proofErr w:type="spellStart"/>
            <w:r w:rsidRPr="00F17A51">
              <w:rPr>
                <w:rFonts w:asciiTheme="minorHAnsi" w:hAnsiTheme="minorHAnsi" w:cstheme="minorHAnsi"/>
                <w:sz w:val="22"/>
                <w:szCs w:val="22"/>
                <w:lang w:val="en-ID"/>
              </w:rPr>
              <w:t>paleogeografi</w:t>
            </w:r>
            <w:proofErr w:type="spellEnd"/>
            <w:r w:rsidRPr="00F17A51">
              <w:rPr>
                <w:rFonts w:asciiTheme="minorHAnsi" w:hAnsiTheme="minorHAnsi" w:cstheme="minorHAnsi"/>
                <w:sz w:val="22"/>
                <w:szCs w:val="22"/>
                <w:lang w:val="en-ID"/>
              </w:rPr>
              <w:t>.</w:t>
            </w:r>
          </w:p>
          <w:p w14:paraId="06229361" w14:textId="77777777" w:rsidR="00AD0718" w:rsidRPr="00F17A51" w:rsidRDefault="006E7DCA" w:rsidP="006E7DCA">
            <w:pPr>
              <w:autoSpaceDE/>
              <w:autoSpaceDN/>
              <w:ind w:left="4"/>
              <w:rPr>
                <w:rFonts w:asciiTheme="minorHAnsi" w:hAnsiTheme="minorHAnsi" w:cstheme="minorHAnsi"/>
                <w:sz w:val="22"/>
                <w:szCs w:val="22"/>
                <w:lang w:val="de-DE"/>
              </w:rPr>
            </w:pPr>
            <w:r w:rsidRPr="00F17A51">
              <w:rPr>
                <w:rFonts w:asciiTheme="minorHAnsi" w:hAnsiTheme="minorHAnsi" w:cstheme="minorHAnsi"/>
                <w:sz w:val="22"/>
                <w:szCs w:val="22"/>
                <w:lang w:val="de-DE"/>
              </w:rPr>
              <w:t>Faktor-faktor yang mempengaruhi perubahan lingkungan di masa lampau.</w:t>
            </w:r>
          </w:p>
          <w:p w14:paraId="1FAE95A9" w14:textId="64148670" w:rsidR="006E7DCA" w:rsidRPr="00F17A51" w:rsidRDefault="006E7DCA" w:rsidP="006E7DCA">
            <w:pPr>
              <w:autoSpaceDE/>
              <w:autoSpaceDN/>
              <w:ind w:left="4"/>
              <w:rPr>
                <w:rFonts w:asciiTheme="minorHAnsi" w:hAnsiTheme="minorHAnsi" w:cstheme="minorHAnsi"/>
                <w:sz w:val="22"/>
                <w:szCs w:val="22"/>
                <w:lang w:val="en-ID"/>
              </w:rPr>
            </w:pPr>
            <w:proofErr w:type="spellStart"/>
            <w:r w:rsidRPr="00F17A51">
              <w:rPr>
                <w:rFonts w:asciiTheme="minorHAnsi" w:hAnsiTheme="minorHAnsi" w:cstheme="minorHAnsi"/>
                <w:sz w:val="22"/>
                <w:szCs w:val="22"/>
                <w:lang w:val="en-ID"/>
              </w:rPr>
              <w:t>Prinsip-prinsip</w:t>
            </w:r>
            <w:proofErr w:type="spellEnd"/>
            <w:r w:rsidRPr="00F17A51">
              <w:rPr>
                <w:rFonts w:asciiTheme="minorHAnsi" w:hAnsiTheme="minorHAnsi" w:cstheme="minorHAnsi"/>
                <w:sz w:val="22"/>
                <w:szCs w:val="22"/>
                <w:lang w:val="en-ID"/>
              </w:rPr>
              <w:t xml:space="preserve"> </w:t>
            </w:r>
            <w:proofErr w:type="spellStart"/>
            <w:r w:rsidRPr="00F17A51">
              <w:rPr>
                <w:rFonts w:asciiTheme="minorHAnsi" w:hAnsiTheme="minorHAnsi" w:cstheme="minorHAnsi"/>
                <w:sz w:val="22"/>
                <w:szCs w:val="22"/>
                <w:lang w:val="en-ID"/>
              </w:rPr>
              <w:t>dasar</w:t>
            </w:r>
            <w:proofErr w:type="spellEnd"/>
            <w:r w:rsidRPr="00F17A51">
              <w:rPr>
                <w:rFonts w:asciiTheme="minorHAnsi" w:hAnsiTheme="minorHAnsi" w:cstheme="minorHAnsi"/>
                <w:sz w:val="22"/>
                <w:szCs w:val="22"/>
                <w:lang w:val="en-ID"/>
              </w:rPr>
              <w:t xml:space="preserve"> </w:t>
            </w:r>
            <w:proofErr w:type="spellStart"/>
            <w:r w:rsidRPr="00F17A51">
              <w:rPr>
                <w:rFonts w:asciiTheme="minorHAnsi" w:hAnsiTheme="minorHAnsi" w:cstheme="minorHAnsi"/>
                <w:sz w:val="22"/>
                <w:szCs w:val="22"/>
                <w:lang w:val="en-ID"/>
              </w:rPr>
              <w:t>paleoseanografi</w:t>
            </w:r>
            <w:proofErr w:type="spellEnd"/>
            <w:r w:rsidRPr="00F17A51">
              <w:rPr>
                <w:rFonts w:asciiTheme="minorHAnsi" w:hAnsiTheme="minorHAnsi" w:cstheme="minorHAnsi"/>
                <w:sz w:val="22"/>
                <w:szCs w:val="22"/>
                <w:lang w:val="en-ID"/>
              </w:rPr>
              <w:t>.</w:t>
            </w:r>
          </w:p>
          <w:p w14:paraId="02765999" w14:textId="1157ED12" w:rsidR="00423AF7" w:rsidRPr="00F17A51" w:rsidRDefault="00423AF7" w:rsidP="006E7DCA">
            <w:pPr>
              <w:autoSpaceDE/>
              <w:autoSpaceDN/>
              <w:ind w:left="4"/>
              <w:rPr>
                <w:rFonts w:asciiTheme="minorHAnsi" w:hAnsiTheme="minorHAnsi" w:cstheme="minorHAnsi"/>
                <w:sz w:val="22"/>
                <w:szCs w:val="22"/>
                <w:lang w:val="en-ID"/>
              </w:rPr>
            </w:pPr>
          </w:p>
          <w:p w14:paraId="752E7EA4" w14:textId="7CDF36A4" w:rsidR="00423AF7" w:rsidRPr="00F17A51" w:rsidRDefault="00423AF7" w:rsidP="006E7DCA">
            <w:pPr>
              <w:autoSpaceDE/>
              <w:autoSpaceDN/>
              <w:ind w:left="4"/>
              <w:rPr>
                <w:rFonts w:asciiTheme="minorHAnsi" w:hAnsiTheme="minorHAnsi" w:cstheme="minorHAnsi"/>
                <w:sz w:val="22"/>
                <w:szCs w:val="22"/>
                <w:lang w:val="en-ID"/>
              </w:rPr>
            </w:pPr>
          </w:p>
          <w:p w14:paraId="29DFC76C" w14:textId="77777777" w:rsidR="00423AF7" w:rsidRPr="00F17A51" w:rsidRDefault="00423AF7" w:rsidP="00423AF7">
            <w:pPr>
              <w:autoSpaceDE/>
              <w:autoSpaceDN/>
              <w:ind w:left="4"/>
              <w:rPr>
                <w:rFonts w:asciiTheme="minorHAnsi" w:hAnsiTheme="minorHAnsi" w:cstheme="minorHAnsi"/>
                <w:sz w:val="22"/>
                <w:szCs w:val="22"/>
                <w:lang w:val="de-DE"/>
              </w:rPr>
            </w:pPr>
            <w:r w:rsidRPr="00F17A51">
              <w:rPr>
                <w:rFonts w:asciiTheme="minorHAnsi" w:hAnsiTheme="minorHAnsi" w:cstheme="minorHAnsi"/>
                <w:sz w:val="22"/>
                <w:szCs w:val="22"/>
                <w:lang w:val="de-DE"/>
              </w:rPr>
              <w:t>Perubahan suhu, salinitas, dan sirkulasi oseanik di masa lampau.</w:t>
            </w:r>
          </w:p>
          <w:p w14:paraId="12F05B00" w14:textId="77777777" w:rsidR="00423AF7" w:rsidRPr="00F17A51" w:rsidRDefault="00423AF7" w:rsidP="00423AF7">
            <w:pPr>
              <w:autoSpaceDE/>
              <w:autoSpaceDN/>
              <w:rPr>
                <w:rFonts w:asciiTheme="minorHAnsi" w:hAnsiTheme="minorHAnsi" w:cstheme="minorHAnsi"/>
                <w:sz w:val="22"/>
                <w:szCs w:val="22"/>
                <w:lang w:val="en-ID"/>
              </w:rPr>
            </w:pPr>
          </w:p>
          <w:p w14:paraId="7A65EA35" w14:textId="697FBA21" w:rsidR="00423AF7" w:rsidRPr="00F17A51" w:rsidRDefault="00423AF7" w:rsidP="00423AF7">
            <w:pPr>
              <w:autoSpaceDE/>
              <w:autoSpaceDN/>
              <w:ind w:left="4"/>
              <w:rPr>
                <w:rFonts w:asciiTheme="minorHAnsi" w:hAnsiTheme="minorHAnsi" w:cstheme="minorHAnsi"/>
                <w:sz w:val="22"/>
                <w:szCs w:val="22"/>
                <w:lang w:val="de-DE"/>
              </w:rPr>
            </w:pPr>
            <w:r w:rsidRPr="00F17A51">
              <w:rPr>
                <w:rFonts w:asciiTheme="minorHAnsi" w:hAnsiTheme="minorHAnsi" w:cstheme="minorHAnsi"/>
                <w:sz w:val="22"/>
                <w:szCs w:val="22"/>
                <w:lang w:val="de-DE"/>
              </w:rPr>
              <w:t>Metode dan pendekatan dalam pemahaman paleogeografi.</w:t>
            </w:r>
          </w:p>
          <w:p w14:paraId="07B03044" w14:textId="77777777" w:rsidR="006E7DCA" w:rsidRPr="00F17A51" w:rsidRDefault="006E7DCA" w:rsidP="006E7DCA">
            <w:pPr>
              <w:autoSpaceDE/>
              <w:autoSpaceDN/>
              <w:ind w:left="4"/>
              <w:rPr>
                <w:rFonts w:asciiTheme="minorHAnsi" w:hAnsiTheme="minorHAnsi" w:cstheme="minorHAnsi"/>
                <w:sz w:val="22"/>
                <w:szCs w:val="22"/>
                <w:lang w:val="de-DE"/>
              </w:rPr>
            </w:pPr>
            <w:r w:rsidRPr="00F17A51">
              <w:rPr>
                <w:rFonts w:asciiTheme="minorHAnsi" w:hAnsiTheme="minorHAnsi" w:cstheme="minorHAnsi"/>
                <w:sz w:val="22"/>
                <w:szCs w:val="22"/>
                <w:lang w:val="de-DE"/>
              </w:rPr>
              <w:t>Metode dan teknik dalam rekonstruksi kondisi oseanografi di masa lampau.</w:t>
            </w:r>
          </w:p>
          <w:p w14:paraId="05D27470" w14:textId="77777777" w:rsidR="00423AF7" w:rsidRPr="00F17A51" w:rsidRDefault="00423AF7" w:rsidP="006E7DCA">
            <w:pPr>
              <w:autoSpaceDE/>
              <w:autoSpaceDN/>
              <w:ind w:left="4"/>
              <w:rPr>
                <w:rFonts w:asciiTheme="minorHAnsi" w:hAnsiTheme="minorHAnsi" w:cstheme="minorHAnsi"/>
                <w:sz w:val="22"/>
                <w:szCs w:val="22"/>
                <w:lang w:val="de-DE"/>
              </w:rPr>
            </w:pPr>
          </w:p>
          <w:p w14:paraId="709B776E" w14:textId="479DD7C6" w:rsidR="006E7DCA" w:rsidRPr="00F17A51" w:rsidRDefault="006E7DCA" w:rsidP="006E7DCA">
            <w:pPr>
              <w:autoSpaceDE/>
              <w:autoSpaceDN/>
              <w:ind w:left="4"/>
              <w:rPr>
                <w:rFonts w:asciiTheme="minorHAnsi" w:hAnsiTheme="minorHAnsi" w:cstheme="minorHAnsi"/>
                <w:sz w:val="22"/>
                <w:szCs w:val="22"/>
                <w:lang w:val="de-DE"/>
              </w:rPr>
            </w:pPr>
            <w:r w:rsidRPr="00F17A51">
              <w:rPr>
                <w:rFonts w:asciiTheme="minorHAnsi" w:hAnsiTheme="minorHAnsi" w:cstheme="minorHAnsi"/>
                <w:sz w:val="22"/>
                <w:szCs w:val="22"/>
                <w:lang w:val="de-DE"/>
              </w:rPr>
              <w:t>Kaitan antara paleogeografi dan paleoklimatologi.</w:t>
            </w:r>
          </w:p>
          <w:p w14:paraId="0D6BB05B" w14:textId="77777777" w:rsidR="00423AF7" w:rsidRPr="00F17A51" w:rsidRDefault="00423AF7" w:rsidP="006E7DCA">
            <w:pPr>
              <w:autoSpaceDE/>
              <w:autoSpaceDN/>
              <w:ind w:left="4"/>
              <w:rPr>
                <w:rFonts w:asciiTheme="minorHAnsi" w:hAnsiTheme="minorHAnsi" w:cstheme="minorHAnsi"/>
                <w:sz w:val="22"/>
                <w:szCs w:val="22"/>
                <w:lang w:val="de-DE"/>
              </w:rPr>
            </w:pPr>
          </w:p>
          <w:p w14:paraId="0193EBBD" w14:textId="0190421A" w:rsidR="006E7DCA" w:rsidRPr="00F17A51" w:rsidRDefault="00423AF7" w:rsidP="006E7DCA">
            <w:pPr>
              <w:autoSpaceDE/>
              <w:autoSpaceDN/>
              <w:ind w:left="4"/>
              <w:rPr>
                <w:lang w:val="de-DE"/>
              </w:rPr>
            </w:pPr>
            <w:r w:rsidRPr="00F17A51">
              <w:rPr>
                <w:rFonts w:asciiTheme="minorHAnsi" w:hAnsiTheme="minorHAnsi" w:cstheme="minorHAnsi"/>
                <w:sz w:val="22"/>
                <w:szCs w:val="22"/>
                <w:lang w:val="de-DE"/>
              </w:rPr>
              <w:t>Pengaruh perubahan lingkungan di masa lampau terhadap kehidupan di bumi</w:t>
            </w:r>
            <w:r w:rsidRPr="00F17A51">
              <w:rPr>
                <w:lang w:val="de-DE"/>
              </w:rPr>
              <w:t>.</w:t>
            </w:r>
          </w:p>
        </w:tc>
      </w:tr>
      <w:tr w:rsidR="00F17A51" w:rsidRPr="00F17A51" w14:paraId="4ABA3C2C" w14:textId="77777777" w:rsidTr="002330BE">
        <w:trPr>
          <w:trHeight w:val="345"/>
          <w:jc w:val="center"/>
        </w:trPr>
        <w:tc>
          <w:tcPr>
            <w:tcW w:w="1978" w:type="dxa"/>
            <w:shd w:val="clear" w:color="auto" w:fill="auto"/>
          </w:tcPr>
          <w:p w14:paraId="3B61E414" w14:textId="158BF9BA" w:rsidR="00AD0718" w:rsidRPr="00B60670" w:rsidRDefault="00AD0718" w:rsidP="00AD0718">
            <w:pPr>
              <w:rPr>
                <w:rFonts w:asciiTheme="minorHAnsi" w:hAnsiTheme="minorHAnsi" w:cstheme="minorHAnsi"/>
                <w:b/>
                <w:sz w:val="22"/>
                <w:szCs w:val="22"/>
              </w:rPr>
            </w:pPr>
            <w:r w:rsidRPr="00B60670">
              <w:rPr>
                <w:rFonts w:asciiTheme="minorHAnsi" w:hAnsiTheme="minorHAnsi" w:cstheme="minorHAnsi"/>
                <w:b/>
                <w:noProof/>
                <w:sz w:val="22"/>
                <w:szCs w:val="22"/>
                <w:lang w:val="id-ID"/>
              </w:rPr>
              <w:t>Deskripsi</w:t>
            </w:r>
            <w:r w:rsidRPr="00B60670">
              <w:rPr>
                <w:rFonts w:asciiTheme="minorHAnsi" w:hAnsiTheme="minorHAnsi" w:cstheme="minorHAnsi"/>
                <w:b/>
                <w:sz w:val="22"/>
                <w:szCs w:val="22"/>
                <w:lang w:val="id-ID"/>
              </w:rPr>
              <w:t xml:space="preserve"> </w:t>
            </w:r>
            <w:r w:rsidRPr="00B60670">
              <w:rPr>
                <w:rFonts w:asciiTheme="minorHAnsi" w:hAnsiTheme="minorHAnsi" w:cstheme="minorHAnsi"/>
                <w:b/>
                <w:noProof/>
                <w:sz w:val="22"/>
                <w:szCs w:val="22"/>
                <w:lang w:val="id-ID"/>
              </w:rPr>
              <w:t>Singkat</w:t>
            </w:r>
            <w:r w:rsidRPr="00B60670">
              <w:rPr>
                <w:rFonts w:asciiTheme="minorHAnsi" w:hAnsiTheme="minorHAnsi" w:cstheme="minorHAnsi"/>
                <w:b/>
                <w:sz w:val="22"/>
                <w:szCs w:val="22"/>
              </w:rPr>
              <w:t xml:space="preserve"> M</w:t>
            </w:r>
            <w:r w:rsidR="00A82C4C">
              <w:rPr>
                <w:rFonts w:asciiTheme="minorHAnsi" w:hAnsiTheme="minorHAnsi" w:cstheme="minorHAnsi"/>
                <w:b/>
                <w:sz w:val="22"/>
                <w:szCs w:val="22"/>
              </w:rPr>
              <w:t xml:space="preserve">ata </w:t>
            </w:r>
            <w:proofErr w:type="spellStart"/>
            <w:r w:rsidRPr="00B60670">
              <w:rPr>
                <w:rFonts w:asciiTheme="minorHAnsi" w:hAnsiTheme="minorHAnsi" w:cstheme="minorHAnsi"/>
                <w:b/>
                <w:sz w:val="22"/>
                <w:szCs w:val="22"/>
              </w:rPr>
              <w:t>K</w:t>
            </w:r>
            <w:r w:rsidR="00A82C4C">
              <w:rPr>
                <w:rFonts w:asciiTheme="minorHAnsi" w:hAnsiTheme="minorHAnsi" w:cstheme="minorHAnsi"/>
                <w:b/>
                <w:sz w:val="22"/>
                <w:szCs w:val="22"/>
              </w:rPr>
              <w:t>uliah</w:t>
            </w:r>
            <w:proofErr w:type="spellEnd"/>
          </w:p>
        </w:tc>
        <w:tc>
          <w:tcPr>
            <w:tcW w:w="13616" w:type="dxa"/>
            <w:gridSpan w:val="13"/>
          </w:tcPr>
          <w:p w14:paraId="3577A9CF" w14:textId="70444C7F" w:rsidR="00AD0718" w:rsidRPr="00F17A51" w:rsidRDefault="00BB653C" w:rsidP="001624E0">
            <w:pPr>
              <w:jc w:val="both"/>
              <w:rPr>
                <w:rFonts w:asciiTheme="minorHAnsi" w:hAnsiTheme="minorHAnsi" w:cstheme="minorHAnsi"/>
                <w:sz w:val="22"/>
                <w:szCs w:val="22"/>
                <w:lang w:eastAsia="ja-JP"/>
              </w:rPr>
            </w:pPr>
            <w:r w:rsidRPr="00F17A51">
              <w:rPr>
                <w:rFonts w:asciiTheme="minorHAnsi" w:hAnsiTheme="minorHAnsi" w:cstheme="minorHAnsi"/>
                <w:noProof/>
                <w:sz w:val="22"/>
                <w:szCs w:val="22"/>
                <w:lang w:val="en-ID"/>
              </w:rPr>
              <w:t>Mata kuliah Paleogeografi dan Paleoseanografi membahas tentang evolusi lingkungan bumi di masa lampau, terutama dalam konteks geografi dan oseanografi. Mata kuliah ini menggabungkan dua bidang ilmu, yaitu geologi dan oseanografi, untuk memahami perubahan iklim dan lingkungan bumi dalam skala waktu geologis. Melalui analisis data geologis dan oseanografis, mata kuliah ini memperkenalkan konsep-konsep penting dalam pemahaman paleogeografi dan paleoseanografi</w:t>
            </w:r>
          </w:p>
        </w:tc>
      </w:tr>
      <w:tr w:rsidR="00F17A51" w:rsidRPr="00F17A51" w14:paraId="2B75DF7D" w14:textId="77777777" w:rsidTr="00D412C0">
        <w:trPr>
          <w:trHeight w:val="2678"/>
          <w:jc w:val="center"/>
        </w:trPr>
        <w:tc>
          <w:tcPr>
            <w:tcW w:w="1978" w:type="dxa"/>
            <w:shd w:val="clear" w:color="auto" w:fill="auto"/>
          </w:tcPr>
          <w:p w14:paraId="15135453" w14:textId="1619971D" w:rsidR="00AD0718" w:rsidRPr="00B60670" w:rsidRDefault="00AD0718" w:rsidP="00AD0718">
            <w:pPr>
              <w:rPr>
                <w:rFonts w:asciiTheme="minorHAnsi" w:hAnsiTheme="minorHAnsi" w:cstheme="minorHAnsi"/>
                <w:b/>
                <w:noProof/>
                <w:sz w:val="22"/>
                <w:szCs w:val="22"/>
              </w:rPr>
            </w:pPr>
            <w:r w:rsidRPr="00B60670">
              <w:rPr>
                <w:rFonts w:asciiTheme="minorHAnsi" w:hAnsiTheme="minorHAnsi" w:cstheme="minorHAnsi"/>
                <w:b/>
                <w:noProof/>
                <w:sz w:val="22"/>
                <w:szCs w:val="22"/>
              </w:rPr>
              <w:t>Bahan Kajian / Materi Pembelajaran</w:t>
            </w:r>
          </w:p>
        </w:tc>
        <w:tc>
          <w:tcPr>
            <w:tcW w:w="13616" w:type="dxa"/>
            <w:gridSpan w:val="13"/>
          </w:tcPr>
          <w:p w14:paraId="73777BA4" w14:textId="77777777" w:rsidR="00BB653C" w:rsidRPr="00F17A51" w:rsidRDefault="00BB653C" w:rsidP="00BB653C">
            <w:pPr>
              <w:numPr>
                <w:ilvl w:val="0"/>
                <w:numId w:val="37"/>
              </w:numPr>
              <w:rPr>
                <w:rFonts w:asciiTheme="minorHAnsi" w:hAnsiTheme="minorHAnsi" w:cstheme="minorHAnsi"/>
                <w:lang w:val="en-ID"/>
              </w:rPr>
            </w:pPr>
            <w:proofErr w:type="spellStart"/>
            <w:r w:rsidRPr="00F17A51">
              <w:rPr>
                <w:rFonts w:asciiTheme="minorHAnsi" w:hAnsiTheme="minorHAnsi" w:cstheme="minorHAnsi"/>
                <w:lang w:val="en-ID"/>
              </w:rPr>
              <w:t>Konsep</w:t>
            </w:r>
            <w:proofErr w:type="spellEnd"/>
            <w:r w:rsidRPr="00F17A51">
              <w:rPr>
                <w:rFonts w:asciiTheme="minorHAnsi" w:hAnsiTheme="minorHAnsi" w:cstheme="minorHAnsi"/>
                <w:lang w:val="en-ID"/>
              </w:rPr>
              <w:t xml:space="preserve"> Dasar </w:t>
            </w:r>
            <w:proofErr w:type="spellStart"/>
            <w:r w:rsidRPr="00F17A51">
              <w:rPr>
                <w:rFonts w:asciiTheme="minorHAnsi" w:hAnsiTheme="minorHAnsi" w:cstheme="minorHAnsi"/>
                <w:lang w:val="en-ID"/>
              </w:rPr>
              <w:t>Paleogeografi</w:t>
            </w:r>
            <w:proofErr w:type="spellEnd"/>
            <w:r w:rsidRPr="00F17A51">
              <w:rPr>
                <w:rFonts w:asciiTheme="minorHAnsi" w:hAnsiTheme="minorHAnsi" w:cstheme="minorHAnsi"/>
                <w:lang w:val="en-ID"/>
              </w:rPr>
              <w:t>:</w:t>
            </w:r>
          </w:p>
          <w:p w14:paraId="49CF2E1A" w14:textId="77777777" w:rsidR="00BB653C" w:rsidRPr="00F17A51" w:rsidRDefault="00BB653C" w:rsidP="00BB653C">
            <w:pPr>
              <w:numPr>
                <w:ilvl w:val="1"/>
                <w:numId w:val="37"/>
              </w:numPr>
              <w:rPr>
                <w:rFonts w:asciiTheme="minorHAnsi" w:hAnsiTheme="minorHAnsi" w:cstheme="minorHAnsi"/>
                <w:lang w:val="en-ID"/>
              </w:rPr>
            </w:pPr>
            <w:proofErr w:type="spellStart"/>
            <w:r w:rsidRPr="00F17A51">
              <w:rPr>
                <w:rFonts w:asciiTheme="minorHAnsi" w:hAnsiTheme="minorHAnsi" w:cstheme="minorHAnsi"/>
                <w:lang w:val="en-ID"/>
              </w:rPr>
              <w:t>Definisi</w:t>
            </w:r>
            <w:proofErr w:type="spellEnd"/>
            <w:r w:rsidRPr="00F17A51">
              <w:rPr>
                <w:rFonts w:asciiTheme="minorHAnsi" w:hAnsiTheme="minorHAnsi" w:cstheme="minorHAnsi"/>
                <w:lang w:val="en-ID"/>
              </w:rPr>
              <w:t xml:space="preserve"> dan </w:t>
            </w:r>
            <w:proofErr w:type="spellStart"/>
            <w:r w:rsidRPr="00F17A51">
              <w:rPr>
                <w:rFonts w:asciiTheme="minorHAnsi" w:hAnsiTheme="minorHAnsi" w:cstheme="minorHAnsi"/>
                <w:lang w:val="en-ID"/>
              </w:rPr>
              <w:t>ruang</w:t>
            </w:r>
            <w:proofErr w:type="spellEnd"/>
            <w:r w:rsidRPr="00F17A51">
              <w:rPr>
                <w:rFonts w:asciiTheme="minorHAnsi" w:hAnsiTheme="minorHAnsi" w:cstheme="minorHAnsi"/>
                <w:lang w:val="en-ID"/>
              </w:rPr>
              <w:t xml:space="preserve"> </w:t>
            </w:r>
            <w:proofErr w:type="spellStart"/>
            <w:r w:rsidRPr="00F17A51">
              <w:rPr>
                <w:rFonts w:asciiTheme="minorHAnsi" w:hAnsiTheme="minorHAnsi" w:cstheme="minorHAnsi"/>
                <w:lang w:val="en-ID"/>
              </w:rPr>
              <w:t>lingkup</w:t>
            </w:r>
            <w:proofErr w:type="spellEnd"/>
            <w:r w:rsidRPr="00F17A51">
              <w:rPr>
                <w:rFonts w:asciiTheme="minorHAnsi" w:hAnsiTheme="minorHAnsi" w:cstheme="minorHAnsi"/>
                <w:lang w:val="en-ID"/>
              </w:rPr>
              <w:t xml:space="preserve"> </w:t>
            </w:r>
            <w:proofErr w:type="spellStart"/>
            <w:r w:rsidRPr="00F17A51">
              <w:rPr>
                <w:rFonts w:asciiTheme="minorHAnsi" w:hAnsiTheme="minorHAnsi" w:cstheme="minorHAnsi"/>
                <w:lang w:val="en-ID"/>
              </w:rPr>
              <w:t>paleogeografi</w:t>
            </w:r>
            <w:proofErr w:type="spellEnd"/>
            <w:r w:rsidRPr="00F17A51">
              <w:rPr>
                <w:rFonts w:asciiTheme="minorHAnsi" w:hAnsiTheme="minorHAnsi" w:cstheme="minorHAnsi"/>
                <w:lang w:val="en-ID"/>
              </w:rPr>
              <w:t>.</w:t>
            </w:r>
          </w:p>
          <w:p w14:paraId="2C286819" w14:textId="77777777" w:rsidR="00BB653C" w:rsidRPr="00F17A51" w:rsidRDefault="00BB653C" w:rsidP="00BB653C">
            <w:pPr>
              <w:numPr>
                <w:ilvl w:val="1"/>
                <w:numId w:val="37"/>
              </w:numPr>
              <w:rPr>
                <w:rFonts w:asciiTheme="minorHAnsi" w:hAnsiTheme="minorHAnsi" w:cstheme="minorHAnsi"/>
                <w:lang w:val="de-DE"/>
              </w:rPr>
            </w:pPr>
            <w:r w:rsidRPr="00F17A51">
              <w:rPr>
                <w:rFonts w:asciiTheme="minorHAnsi" w:hAnsiTheme="minorHAnsi" w:cstheme="minorHAnsi"/>
                <w:lang w:val="de-DE"/>
              </w:rPr>
              <w:t>Metode dan pendekatan dalam pemahaman paleogeografi.</w:t>
            </w:r>
          </w:p>
          <w:p w14:paraId="252E59F4" w14:textId="77777777" w:rsidR="00BB653C" w:rsidRPr="00F17A51" w:rsidRDefault="00BB653C" w:rsidP="00BB653C">
            <w:pPr>
              <w:numPr>
                <w:ilvl w:val="1"/>
                <w:numId w:val="37"/>
              </w:numPr>
              <w:rPr>
                <w:rFonts w:asciiTheme="minorHAnsi" w:hAnsiTheme="minorHAnsi" w:cstheme="minorHAnsi"/>
                <w:lang w:val="de-DE"/>
              </w:rPr>
            </w:pPr>
            <w:r w:rsidRPr="00F17A51">
              <w:rPr>
                <w:rFonts w:asciiTheme="minorHAnsi" w:hAnsiTheme="minorHAnsi" w:cstheme="minorHAnsi"/>
                <w:lang w:val="de-DE"/>
              </w:rPr>
              <w:t>Faktor-faktor yang mempengaruhi perubahan lingkungan di masa lampau.</w:t>
            </w:r>
          </w:p>
          <w:p w14:paraId="7E3DBB6E" w14:textId="77777777" w:rsidR="00BB653C" w:rsidRPr="00F17A51" w:rsidRDefault="00BB653C" w:rsidP="00BB653C">
            <w:pPr>
              <w:numPr>
                <w:ilvl w:val="0"/>
                <w:numId w:val="37"/>
              </w:numPr>
              <w:rPr>
                <w:rFonts w:asciiTheme="minorHAnsi" w:hAnsiTheme="minorHAnsi" w:cstheme="minorHAnsi"/>
                <w:lang w:val="en-ID"/>
              </w:rPr>
            </w:pPr>
            <w:proofErr w:type="spellStart"/>
            <w:r w:rsidRPr="00F17A51">
              <w:rPr>
                <w:rFonts w:asciiTheme="minorHAnsi" w:hAnsiTheme="minorHAnsi" w:cstheme="minorHAnsi"/>
                <w:lang w:val="en-ID"/>
              </w:rPr>
              <w:t>Rekaman</w:t>
            </w:r>
            <w:proofErr w:type="spellEnd"/>
            <w:r w:rsidRPr="00F17A51">
              <w:rPr>
                <w:rFonts w:asciiTheme="minorHAnsi" w:hAnsiTheme="minorHAnsi" w:cstheme="minorHAnsi"/>
                <w:lang w:val="en-ID"/>
              </w:rPr>
              <w:t xml:space="preserve"> </w:t>
            </w:r>
            <w:proofErr w:type="spellStart"/>
            <w:r w:rsidRPr="00F17A51">
              <w:rPr>
                <w:rFonts w:asciiTheme="minorHAnsi" w:hAnsiTheme="minorHAnsi" w:cstheme="minorHAnsi"/>
                <w:lang w:val="en-ID"/>
              </w:rPr>
              <w:t>Geologis</w:t>
            </w:r>
            <w:proofErr w:type="spellEnd"/>
            <w:r w:rsidRPr="00F17A51">
              <w:rPr>
                <w:rFonts w:asciiTheme="minorHAnsi" w:hAnsiTheme="minorHAnsi" w:cstheme="minorHAnsi"/>
                <w:lang w:val="en-ID"/>
              </w:rPr>
              <w:t>:</w:t>
            </w:r>
          </w:p>
          <w:p w14:paraId="214C6A57" w14:textId="77777777" w:rsidR="00BB653C" w:rsidRPr="00F17A51" w:rsidRDefault="00BB653C" w:rsidP="00BB653C">
            <w:pPr>
              <w:numPr>
                <w:ilvl w:val="1"/>
                <w:numId w:val="37"/>
              </w:numPr>
              <w:rPr>
                <w:rFonts w:asciiTheme="minorHAnsi" w:hAnsiTheme="minorHAnsi" w:cstheme="minorHAnsi"/>
                <w:lang w:val="de-DE"/>
              </w:rPr>
            </w:pPr>
            <w:r w:rsidRPr="00F17A51">
              <w:rPr>
                <w:rFonts w:asciiTheme="minorHAnsi" w:hAnsiTheme="minorHAnsi" w:cstheme="minorHAnsi"/>
                <w:lang w:val="de-DE"/>
              </w:rPr>
              <w:t>Batuan sedimen dan fosil sebagai bukti geologis dalam paleogeografi.</w:t>
            </w:r>
          </w:p>
          <w:p w14:paraId="0B985D5B" w14:textId="77777777" w:rsidR="00BB653C" w:rsidRPr="00F17A51" w:rsidRDefault="00BB653C" w:rsidP="00BB653C">
            <w:pPr>
              <w:numPr>
                <w:ilvl w:val="1"/>
                <w:numId w:val="37"/>
              </w:numPr>
              <w:rPr>
                <w:rFonts w:asciiTheme="minorHAnsi" w:hAnsiTheme="minorHAnsi" w:cstheme="minorHAnsi"/>
                <w:lang w:val="en-ID"/>
              </w:rPr>
            </w:pPr>
            <w:proofErr w:type="spellStart"/>
            <w:r w:rsidRPr="00F17A51">
              <w:rPr>
                <w:rFonts w:asciiTheme="minorHAnsi" w:hAnsiTheme="minorHAnsi" w:cstheme="minorHAnsi"/>
                <w:lang w:val="en-ID"/>
              </w:rPr>
              <w:t>Interpretasi</w:t>
            </w:r>
            <w:proofErr w:type="spellEnd"/>
            <w:r w:rsidRPr="00F17A51">
              <w:rPr>
                <w:rFonts w:asciiTheme="minorHAnsi" w:hAnsiTheme="minorHAnsi" w:cstheme="minorHAnsi"/>
                <w:lang w:val="en-ID"/>
              </w:rPr>
              <w:t xml:space="preserve"> dan </w:t>
            </w:r>
            <w:proofErr w:type="spellStart"/>
            <w:r w:rsidRPr="00F17A51">
              <w:rPr>
                <w:rFonts w:asciiTheme="minorHAnsi" w:hAnsiTheme="minorHAnsi" w:cstheme="minorHAnsi"/>
                <w:lang w:val="en-ID"/>
              </w:rPr>
              <w:t>analisis</w:t>
            </w:r>
            <w:proofErr w:type="spellEnd"/>
            <w:r w:rsidRPr="00F17A51">
              <w:rPr>
                <w:rFonts w:asciiTheme="minorHAnsi" w:hAnsiTheme="minorHAnsi" w:cstheme="minorHAnsi"/>
                <w:lang w:val="en-ID"/>
              </w:rPr>
              <w:t xml:space="preserve"> data </w:t>
            </w:r>
            <w:proofErr w:type="spellStart"/>
            <w:r w:rsidRPr="00F17A51">
              <w:rPr>
                <w:rFonts w:asciiTheme="minorHAnsi" w:hAnsiTheme="minorHAnsi" w:cstheme="minorHAnsi"/>
                <w:lang w:val="en-ID"/>
              </w:rPr>
              <w:t>geologis</w:t>
            </w:r>
            <w:proofErr w:type="spellEnd"/>
            <w:r w:rsidRPr="00F17A51">
              <w:rPr>
                <w:rFonts w:asciiTheme="minorHAnsi" w:hAnsiTheme="minorHAnsi" w:cstheme="minorHAnsi"/>
                <w:lang w:val="en-ID"/>
              </w:rPr>
              <w:t xml:space="preserve"> </w:t>
            </w:r>
            <w:proofErr w:type="spellStart"/>
            <w:r w:rsidRPr="00F17A51">
              <w:rPr>
                <w:rFonts w:asciiTheme="minorHAnsi" w:hAnsiTheme="minorHAnsi" w:cstheme="minorHAnsi"/>
                <w:lang w:val="en-ID"/>
              </w:rPr>
              <w:t>dalam</w:t>
            </w:r>
            <w:proofErr w:type="spellEnd"/>
            <w:r w:rsidRPr="00F17A51">
              <w:rPr>
                <w:rFonts w:asciiTheme="minorHAnsi" w:hAnsiTheme="minorHAnsi" w:cstheme="minorHAnsi"/>
                <w:lang w:val="en-ID"/>
              </w:rPr>
              <w:t xml:space="preserve"> </w:t>
            </w:r>
            <w:proofErr w:type="spellStart"/>
            <w:r w:rsidRPr="00F17A51">
              <w:rPr>
                <w:rFonts w:asciiTheme="minorHAnsi" w:hAnsiTheme="minorHAnsi" w:cstheme="minorHAnsi"/>
                <w:lang w:val="en-ID"/>
              </w:rPr>
              <w:t>pemodelan</w:t>
            </w:r>
            <w:proofErr w:type="spellEnd"/>
            <w:r w:rsidRPr="00F17A51">
              <w:rPr>
                <w:rFonts w:asciiTheme="minorHAnsi" w:hAnsiTheme="minorHAnsi" w:cstheme="minorHAnsi"/>
                <w:lang w:val="en-ID"/>
              </w:rPr>
              <w:t xml:space="preserve"> </w:t>
            </w:r>
            <w:proofErr w:type="spellStart"/>
            <w:r w:rsidRPr="00F17A51">
              <w:rPr>
                <w:rFonts w:asciiTheme="minorHAnsi" w:hAnsiTheme="minorHAnsi" w:cstheme="minorHAnsi"/>
                <w:lang w:val="en-ID"/>
              </w:rPr>
              <w:t>paleogeografi</w:t>
            </w:r>
            <w:proofErr w:type="spellEnd"/>
            <w:r w:rsidRPr="00F17A51">
              <w:rPr>
                <w:rFonts w:asciiTheme="minorHAnsi" w:hAnsiTheme="minorHAnsi" w:cstheme="minorHAnsi"/>
                <w:lang w:val="en-ID"/>
              </w:rPr>
              <w:t>.</w:t>
            </w:r>
          </w:p>
          <w:p w14:paraId="6F42260D" w14:textId="77777777" w:rsidR="00BB653C" w:rsidRPr="00F17A51" w:rsidRDefault="00BB653C" w:rsidP="00BB653C">
            <w:pPr>
              <w:numPr>
                <w:ilvl w:val="0"/>
                <w:numId w:val="37"/>
              </w:numPr>
              <w:rPr>
                <w:rFonts w:asciiTheme="minorHAnsi" w:hAnsiTheme="minorHAnsi" w:cstheme="minorHAnsi"/>
                <w:lang w:val="en-ID"/>
              </w:rPr>
            </w:pPr>
            <w:proofErr w:type="spellStart"/>
            <w:r w:rsidRPr="00F17A51">
              <w:rPr>
                <w:rFonts w:asciiTheme="minorHAnsi" w:hAnsiTheme="minorHAnsi" w:cstheme="minorHAnsi"/>
                <w:lang w:val="en-ID"/>
              </w:rPr>
              <w:t>Paleoseanografi</w:t>
            </w:r>
            <w:proofErr w:type="spellEnd"/>
            <w:r w:rsidRPr="00F17A51">
              <w:rPr>
                <w:rFonts w:asciiTheme="minorHAnsi" w:hAnsiTheme="minorHAnsi" w:cstheme="minorHAnsi"/>
                <w:lang w:val="en-ID"/>
              </w:rPr>
              <w:t>:</w:t>
            </w:r>
          </w:p>
          <w:p w14:paraId="57BAB130" w14:textId="77777777" w:rsidR="00BB653C" w:rsidRPr="00F17A51" w:rsidRDefault="00BB653C" w:rsidP="00BB653C">
            <w:pPr>
              <w:numPr>
                <w:ilvl w:val="1"/>
                <w:numId w:val="37"/>
              </w:numPr>
              <w:rPr>
                <w:rFonts w:asciiTheme="minorHAnsi" w:hAnsiTheme="minorHAnsi" w:cstheme="minorHAnsi"/>
                <w:lang w:val="en-ID"/>
              </w:rPr>
            </w:pPr>
            <w:proofErr w:type="spellStart"/>
            <w:r w:rsidRPr="00F17A51">
              <w:rPr>
                <w:rFonts w:asciiTheme="minorHAnsi" w:hAnsiTheme="minorHAnsi" w:cstheme="minorHAnsi"/>
                <w:lang w:val="en-ID"/>
              </w:rPr>
              <w:t>Prinsip-prinsip</w:t>
            </w:r>
            <w:proofErr w:type="spellEnd"/>
            <w:r w:rsidRPr="00F17A51">
              <w:rPr>
                <w:rFonts w:asciiTheme="minorHAnsi" w:hAnsiTheme="minorHAnsi" w:cstheme="minorHAnsi"/>
                <w:lang w:val="en-ID"/>
              </w:rPr>
              <w:t xml:space="preserve"> </w:t>
            </w:r>
            <w:proofErr w:type="spellStart"/>
            <w:r w:rsidRPr="00F17A51">
              <w:rPr>
                <w:rFonts w:asciiTheme="minorHAnsi" w:hAnsiTheme="minorHAnsi" w:cstheme="minorHAnsi"/>
                <w:lang w:val="en-ID"/>
              </w:rPr>
              <w:t>dasar</w:t>
            </w:r>
            <w:proofErr w:type="spellEnd"/>
            <w:r w:rsidRPr="00F17A51">
              <w:rPr>
                <w:rFonts w:asciiTheme="minorHAnsi" w:hAnsiTheme="minorHAnsi" w:cstheme="minorHAnsi"/>
                <w:lang w:val="en-ID"/>
              </w:rPr>
              <w:t xml:space="preserve"> </w:t>
            </w:r>
            <w:proofErr w:type="spellStart"/>
            <w:r w:rsidRPr="00F17A51">
              <w:rPr>
                <w:rFonts w:asciiTheme="minorHAnsi" w:hAnsiTheme="minorHAnsi" w:cstheme="minorHAnsi"/>
                <w:lang w:val="en-ID"/>
              </w:rPr>
              <w:t>paleoseanografi</w:t>
            </w:r>
            <w:proofErr w:type="spellEnd"/>
            <w:r w:rsidRPr="00F17A51">
              <w:rPr>
                <w:rFonts w:asciiTheme="minorHAnsi" w:hAnsiTheme="minorHAnsi" w:cstheme="minorHAnsi"/>
                <w:lang w:val="en-ID"/>
              </w:rPr>
              <w:t>.</w:t>
            </w:r>
          </w:p>
          <w:p w14:paraId="302C7101" w14:textId="77777777" w:rsidR="00BB653C" w:rsidRPr="00F17A51" w:rsidRDefault="00BB653C" w:rsidP="00BB653C">
            <w:pPr>
              <w:numPr>
                <w:ilvl w:val="1"/>
                <w:numId w:val="37"/>
              </w:numPr>
              <w:rPr>
                <w:rFonts w:asciiTheme="minorHAnsi" w:hAnsiTheme="minorHAnsi" w:cstheme="minorHAnsi"/>
                <w:lang w:val="de-DE"/>
              </w:rPr>
            </w:pPr>
            <w:r w:rsidRPr="00F17A51">
              <w:rPr>
                <w:rFonts w:asciiTheme="minorHAnsi" w:hAnsiTheme="minorHAnsi" w:cstheme="minorHAnsi"/>
                <w:lang w:val="de-DE"/>
              </w:rPr>
              <w:t>Metode dan teknik dalam rekonstruksi kondisi oseanografi di masa lampau.</w:t>
            </w:r>
          </w:p>
          <w:p w14:paraId="33F802CA" w14:textId="77777777" w:rsidR="00BB653C" w:rsidRPr="00F17A51" w:rsidRDefault="00BB653C" w:rsidP="00BB653C">
            <w:pPr>
              <w:numPr>
                <w:ilvl w:val="1"/>
                <w:numId w:val="37"/>
              </w:numPr>
              <w:rPr>
                <w:rFonts w:asciiTheme="minorHAnsi" w:hAnsiTheme="minorHAnsi" w:cstheme="minorHAnsi"/>
                <w:lang w:val="de-DE"/>
              </w:rPr>
            </w:pPr>
            <w:r w:rsidRPr="00F17A51">
              <w:rPr>
                <w:rFonts w:asciiTheme="minorHAnsi" w:hAnsiTheme="minorHAnsi" w:cstheme="minorHAnsi"/>
                <w:lang w:val="de-DE"/>
              </w:rPr>
              <w:t>Perubahan suhu, salinitas, dan sirkulasi oseanik di masa lampau.</w:t>
            </w:r>
          </w:p>
          <w:p w14:paraId="4C8FC78A" w14:textId="77777777" w:rsidR="00BB653C" w:rsidRPr="00F17A51" w:rsidRDefault="00BB653C" w:rsidP="00BB653C">
            <w:pPr>
              <w:numPr>
                <w:ilvl w:val="0"/>
                <w:numId w:val="37"/>
              </w:numPr>
              <w:rPr>
                <w:rFonts w:asciiTheme="minorHAnsi" w:hAnsiTheme="minorHAnsi" w:cstheme="minorHAnsi"/>
                <w:lang w:val="en-ID"/>
              </w:rPr>
            </w:pPr>
            <w:proofErr w:type="spellStart"/>
            <w:r w:rsidRPr="00F17A51">
              <w:rPr>
                <w:rFonts w:asciiTheme="minorHAnsi" w:hAnsiTheme="minorHAnsi" w:cstheme="minorHAnsi"/>
                <w:lang w:val="en-ID"/>
              </w:rPr>
              <w:t>Konteks</w:t>
            </w:r>
            <w:proofErr w:type="spellEnd"/>
            <w:r w:rsidRPr="00F17A51">
              <w:rPr>
                <w:rFonts w:asciiTheme="minorHAnsi" w:hAnsiTheme="minorHAnsi" w:cstheme="minorHAnsi"/>
                <w:lang w:val="en-ID"/>
              </w:rPr>
              <w:t xml:space="preserve"> </w:t>
            </w:r>
            <w:proofErr w:type="spellStart"/>
            <w:r w:rsidRPr="00F17A51">
              <w:rPr>
                <w:rFonts w:asciiTheme="minorHAnsi" w:hAnsiTheme="minorHAnsi" w:cstheme="minorHAnsi"/>
                <w:lang w:val="en-ID"/>
              </w:rPr>
              <w:t>Paleogeografi</w:t>
            </w:r>
            <w:proofErr w:type="spellEnd"/>
            <w:r w:rsidRPr="00F17A51">
              <w:rPr>
                <w:rFonts w:asciiTheme="minorHAnsi" w:hAnsiTheme="minorHAnsi" w:cstheme="minorHAnsi"/>
                <w:lang w:val="en-ID"/>
              </w:rPr>
              <w:t>:</w:t>
            </w:r>
          </w:p>
          <w:p w14:paraId="0C18E7DA" w14:textId="77777777" w:rsidR="00BB653C" w:rsidRPr="00F17A51" w:rsidRDefault="00BB653C" w:rsidP="00BB653C">
            <w:pPr>
              <w:numPr>
                <w:ilvl w:val="1"/>
                <w:numId w:val="37"/>
              </w:numPr>
              <w:rPr>
                <w:rFonts w:asciiTheme="minorHAnsi" w:hAnsiTheme="minorHAnsi" w:cstheme="minorHAnsi"/>
                <w:lang w:val="de-DE"/>
              </w:rPr>
            </w:pPr>
            <w:r w:rsidRPr="00F17A51">
              <w:rPr>
                <w:rFonts w:asciiTheme="minorHAnsi" w:hAnsiTheme="minorHAnsi" w:cstheme="minorHAnsi"/>
                <w:lang w:val="de-DE"/>
              </w:rPr>
              <w:t>Kaitan antara paleogeografi dan paleoklimatologi.</w:t>
            </w:r>
          </w:p>
          <w:p w14:paraId="2196A648" w14:textId="79249945" w:rsidR="003874FF" w:rsidRPr="00F17A51" w:rsidRDefault="00BB653C" w:rsidP="00BB653C">
            <w:pPr>
              <w:numPr>
                <w:ilvl w:val="1"/>
                <w:numId w:val="37"/>
              </w:numPr>
              <w:rPr>
                <w:rFonts w:asciiTheme="minorHAnsi" w:hAnsiTheme="minorHAnsi" w:cstheme="minorHAnsi"/>
                <w:lang w:val="de-DE"/>
              </w:rPr>
            </w:pPr>
            <w:r w:rsidRPr="00F17A51">
              <w:rPr>
                <w:rFonts w:asciiTheme="minorHAnsi" w:hAnsiTheme="minorHAnsi" w:cstheme="minorHAnsi"/>
                <w:lang w:val="de-DE"/>
              </w:rPr>
              <w:t>Pengaruh perubahan lingkungan di masa lampau terhadap kehidupan di bumi.</w:t>
            </w:r>
          </w:p>
        </w:tc>
      </w:tr>
      <w:tr w:rsidR="00F17A51" w:rsidRPr="00F17A51" w14:paraId="520D8B1E" w14:textId="77777777" w:rsidTr="002330BE">
        <w:trPr>
          <w:jc w:val="center"/>
        </w:trPr>
        <w:tc>
          <w:tcPr>
            <w:tcW w:w="1978" w:type="dxa"/>
            <w:vMerge w:val="restart"/>
            <w:shd w:val="clear" w:color="auto" w:fill="auto"/>
          </w:tcPr>
          <w:p w14:paraId="65A332E2" w14:textId="77777777" w:rsidR="00AD0718" w:rsidRPr="00B60670" w:rsidRDefault="00AD0718" w:rsidP="00AD0718">
            <w:pPr>
              <w:rPr>
                <w:rFonts w:asciiTheme="minorHAnsi" w:hAnsiTheme="minorHAnsi" w:cstheme="minorHAnsi"/>
                <w:b/>
                <w:sz w:val="22"/>
                <w:szCs w:val="22"/>
                <w:lang w:val="id-ID"/>
              </w:rPr>
            </w:pPr>
            <w:r w:rsidRPr="00B60670">
              <w:rPr>
                <w:rFonts w:asciiTheme="minorHAnsi" w:hAnsiTheme="minorHAnsi" w:cstheme="minorHAnsi"/>
                <w:b/>
                <w:sz w:val="22"/>
                <w:szCs w:val="22"/>
                <w:lang w:val="id-ID"/>
              </w:rPr>
              <w:t>Pustaka</w:t>
            </w:r>
          </w:p>
        </w:tc>
        <w:tc>
          <w:tcPr>
            <w:tcW w:w="2410" w:type="dxa"/>
            <w:gridSpan w:val="4"/>
            <w:tcBorders>
              <w:bottom w:val="single" w:sz="8" w:space="0" w:color="auto"/>
            </w:tcBorders>
            <w:shd w:val="clear" w:color="auto" w:fill="E7E6E6" w:themeFill="background2"/>
          </w:tcPr>
          <w:p w14:paraId="40E3EC35" w14:textId="77777777" w:rsidR="00AD0718" w:rsidRPr="00F17A51" w:rsidRDefault="00AD0718" w:rsidP="00AD0718">
            <w:pPr>
              <w:ind w:left="26"/>
              <w:rPr>
                <w:rFonts w:asciiTheme="minorHAnsi" w:hAnsiTheme="minorHAnsi" w:cstheme="minorHAnsi"/>
                <w:b/>
                <w:sz w:val="22"/>
                <w:szCs w:val="22"/>
              </w:rPr>
            </w:pPr>
            <w:proofErr w:type="gramStart"/>
            <w:r w:rsidRPr="00F17A51">
              <w:rPr>
                <w:rFonts w:asciiTheme="minorHAnsi" w:hAnsiTheme="minorHAnsi" w:cstheme="minorHAnsi"/>
                <w:b/>
                <w:noProof/>
                <w:sz w:val="22"/>
                <w:szCs w:val="22"/>
              </w:rPr>
              <w:t>Utama</w:t>
            </w:r>
            <w:r w:rsidRPr="00F17A51">
              <w:rPr>
                <w:rFonts w:asciiTheme="minorHAnsi" w:hAnsiTheme="minorHAnsi" w:cstheme="minorHAnsi"/>
                <w:b/>
                <w:sz w:val="22"/>
                <w:szCs w:val="22"/>
              </w:rPr>
              <w:t xml:space="preserve"> :</w:t>
            </w:r>
            <w:proofErr w:type="gramEnd"/>
          </w:p>
        </w:tc>
        <w:tc>
          <w:tcPr>
            <w:tcW w:w="11206" w:type="dxa"/>
            <w:gridSpan w:val="9"/>
            <w:tcBorders>
              <w:bottom w:val="single" w:sz="4" w:space="0" w:color="auto"/>
            </w:tcBorders>
          </w:tcPr>
          <w:p w14:paraId="02E97A82" w14:textId="29B63137" w:rsidR="00AD0718" w:rsidRPr="00F17A51" w:rsidRDefault="00AD0718" w:rsidP="00AD0718">
            <w:pPr>
              <w:ind w:left="26"/>
              <w:rPr>
                <w:rFonts w:asciiTheme="minorHAnsi" w:hAnsiTheme="minorHAnsi" w:cstheme="minorHAnsi"/>
                <w:b/>
                <w:sz w:val="22"/>
                <w:szCs w:val="22"/>
              </w:rPr>
            </w:pPr>
          </w:p>
        </w:tc>
      </w:tr>
      <w:tr w:rsidR="00F17A51" w:rsidRPr="00F17A51" w14:paraId="146E0DDA" w14:textId="77777777" w:rsidTr="002330BE">
        <w:trPr>
          <w:trHeight w:val="405"/>
          <w:jc w:val="center"/>
        </w:trPr>
        <w:tc>
          <w:tcPr>
            <w:tcW w:w="1978" w:type="dxa"/>
            <w:vMerge/>
            <w:shd w:val="clear" w:color="auto" w:fill="auto"/>
          </w:tcPr>
          <w:p w14:paraId="6C9ED916" w14:textId="77777777" w:rsidR="00AD0718" w:rsidRPr="00B60670" w:rsidRDefault="00AD0718" w:rsidP="00AD0718">
            <w:pPr>
              <w:rPr>
                <w:rFonts w:asciiTheme="minorHAnsi" w:hAnsiTheme="minorHAnsi" w:cstheme="minorHAnsi"/>
                <w:b/>
                <w:sz w:val="22"/>
                <w:szCs w:val="22"/>
                <w:lang w:val="id-ID"/>
              </w:rPr>
            </w:pPr>
          </w:p>
        </w:tc>
        <w:tc>
          <w:tcPr>
            <w:tcW w:w="13616" w:type="dxa"/>
            <w:gridSpan w:val="13"/>
          </w:tcPr>
          <w:p w14:paraId="5B781C22" w14:textId="77777777" w:rsidR="00BB653C" w:rsidRPr="00F17A51" w:rsidRDefault="00BB653C" w:rsidP="00BB653C">
            <w:pPr>
              <w:numPr>
                <w:ilvl w:val="0"/>
                <w:numId w:val="35"/>
              </w:numPr>
              <w:autoSpaceDE/>
              <w:autoSpaceDN/>
              <w:jc w:val="both"/>
              <w:rPr>
                <w:rFonts w:asciiTheme="minorHAnsi" w:eastAsia="Calibri" w:hAnsiTheme="minorHAnsi" w:cstheme="minorHAnsi"/>
                <w:sz w:val="22"/>
                <w:szCs w:val="22"/>
                <w:lang w:val="en-ID"/>
              </w:rPr>
            </w:pPr>
            <w:r w:rsidRPr="00F17A51">
              <w:rPr>
                <w:rFonts w:asciiTheme="minorHAnsi" w:eastAsia="Calibri" w:hAnsiTheme="minorHAnsi" w:cstheme="minorHAnsi"/>
                <w:sz w:val="22"/>
                <w:szCs w:val="22"/>
                <w:lang w:val="en-ID"/>
              </w:rPr>
              <w:t xml:space="preserve">Hughes, P.D., Woodward, J.C., dan </w:t>
            </w:r>
            <w:proofErr w:type="spellStart"/>
            <w:r w:rsidRPr="00F17A51">
              <w:rPr>
                <w:rFonts w:asciiTheme="minorHAnsi" w:eastAsia="Calibri" w:hAnsiTheme="minorHAnsi" w:cstheme="minorHAnsi"/>
                <w:sz w:val="22"/>
                <w:szCs w:val="22"/>
                <w:lang w:val="en-ID"/>
              </w:rPr>
              <w:t>Gibbard</w:t>
            </w:r>
            <w:proofErr w:type="spellEnd"/>
            <w:r w:rsidRPr="00F17A51">
              <w:rPr>
                <w:rFonts w:asciiTheme="minorHAnsi" w:eastAsia="Calibri" w:hAnsiTheme="minorHAnsi" w:cstheme="minorHAnsi"/>
                <w:sz w:val="22"/>
                <w:szCs w:val="22"/>
                <w:lang w:val="en-ID"/>
              </w:rPr>
              <w:t>, P.L. (2016). Geological Records of Climate Change. John Wiley &amp; Sons.</w:t>
            </w:r>
          </w:p>
          <w:p w14:paraId="29DC1B32" w14:textId="77777777" w:rsidR="00BB653C" w:rsidRPr="00F17A51" w:rsidRDefault="00BB653C" w:rsidP="00BB653C">
            <w:pPr>
              <w:numPr>
                <w:ilvl w:val="0"/>
                <w:numId w:val="35"/>
              </w:numPr>
              <w:autoSpaceDE/>
              <w:autoSpaceDN/>
              <w:jc w:val="both"/>
              <w:rPr>
                <w:rFonts w:asciiTheme="minorHAnsi" w:eastAsia="Calibri" w:hAnsiTheme="minorHAnsi" w:cstheme="minorHAnsi"/>
                <w:sz w:val="22"/>
                <w:szCs w:val="22"/>
                <w:lang w:val="en-ID"/>
              </w:rPr>
            </w:pPr>
            <w:r w:rsidRPr="00F17A51">
              <w:rPr>
                <w:rFonts w:asciiTheme="minorHAnsi" w:eastAsia="Calibri" w:hAnsiTheme="minorHAnsi" w:cstheme="minorHAnsi"/>
                <w:sz w:val="22"/>
                <w:szCs w:val="22"/>
                <w:lang w:val="de-DE"/>
              </w:rPr>
              <w:lastRenderedPageBreak/>
              <w:t xml:space="preserve">Eyles, N. dan Januszczak, N. (2004). </w:t>
            </w:r>
            <w:r w:rsidRPr="00F17A51">
              <w:rPr>
                <w:rFonts w:asciiTheme="minorHAnsi" w:eastAsia="Calibri" w:hAnsiTheme="minorHAnsi" w:cstheme="minorHAnsi"/>
                <w:sz w:val="22"/>
                <w:szCs w:val="22"/>
                <w:lang w:val="en-ID"/>
              </w:rPr>
              <w:t>"Geological Perspectives of Global Climate Change". Geological Society, London, Special Publications.</w:t>
            </w:r>
          </w:p>
          <w:p w14:paraId="7C0C14A4" w14:textId="77777777" w:rsidR="00BB653C" w:rsidRPr="00F17A51" w:rsidRDefault="00BB653C" w:rsidP="00BB653C">
            <w:pPr>
              <w:numPr>
                <w:ilvl w:val="0"/>
                <w:numId w:val="35"/>
              </w:numPr>
              <w:autoSpaceDE/>
              <w:autoSpaceDN/>
              <w:jc w:val="both"/>
              <w:rPr>
                <w:rFonts w:asciiTheme="minorHAnsi" w:eastAsia="Calibri" w:hAnsiTheme="minorHAnsi" w:cstheme="minorHAnsi"/>
                <w:sz w:val="22"/>
                <w:szCs w:val="22"/>
                <w:lang w:val="en-ID"/>
              </w:rPr>
            </w:pPr>
            <w:proofErr w:type="spellStart"/>
            <w:r w:rsidRPr="00F17A51">
              <w:rPr>
                <w:rFonts w:asciiTheme="minorHAnsi" w:eastAsia="Calibri" w:hAnsiTheme="minorHAnsi" w:cstheme="minorHAnsi"/>
                <w:sz w:val="22"/>
                <w:szCs w:val="22"/>
                <w:lang w:val="en-ID"/>
              </w:rPr>
              <w:t>Varekamp</w:t>
            </w:r>
            <w:proofErr w:type="spellEnd"/>
            <w:r w:rsidRPr="00F17A51">
              <w:rPr>
                <w:rFonts w:asciiTheme="minorHAnsi" w:eastAsia="Calibri" w:hAnsiTheme="minorHAnsi" w:cstheme="minorHAnsi"/>
                <w:sz w:val="22"/>
                <w:szCs w:val="22"/>
                <w:lang w:val="en-ID"/>
              </w:rPr>
              <w:t>, J.C. (2008). "Geology of the Oceans: Past, Present, and Future". Wiley-Blackwell.</w:t>
            </w:r>
          </w:p>
          <w:p w14:paraId="751C8A57" w14:textId="67681CC7" w:rsidR="002756D7" w:rsidRPr="00F17A51" w:rsidRDefault="00BB653C" w:rsidP="00BB653C">
            <w:pPr>
              <w:autoSpaceDE/>
              <w:autoSpaceDN/>
              <w:ind w:left="720"/>
              <w:jc w:val="both"/>
              <w:rPr>
                <w:rFonts w:asciiTheme="minorHAnsi" w:eastAsia="Calibri" w:hAnsiTheme="minorHAnsi" w:cstheme="minorHAnsi"/>
                <w:sz w:val="22"/>
                <w:szCs w:val="22"/>
                <w:lang w:val="id-ID"/>
              </w:rPr>
            </w:pPr>
            <w:r w:rsidRPr="00F17A51">
              <w:rPr>
                <w:rFonts w:asciiTheme="minorHAnsi" w:eastAsia="Calibri" w:hAnsiTheme="minorHAnsi" w:cstheme="minorHAnsi"/>
                <w:sz w:val="22"/>
                <w:szCs w:val="22"/>
                <w:lang w:val="de-DE"/>
              </w:rPr>
              <w:t>Catatan: Materi pembelajaran dan referensi dapat disesuaikan dengan perkembangan terbaru dalam bidang paleogeografi dan paleoseanografi.</w:t>
            </w:r>
          </w:p>
          <w:p w14:paraId="08894022" w14:textId="32E6497D" w:rsidR="00955BAC" w:rsidRPr="00F17A51" w:rsidRDefault="00955BAC" w:rsidP="00252A90">
            <w:pPr>
              <w:pStyle w:val="DaftarParagraf"/>
              <w:autoSpaceDE/>
              <w:autoSpaceDN/>
              <w:ind w:left="311"/>
              <w:contextualSpacing/>
              <w:rPr>
                <w:rFonts w:asciiTheme="minorHAnsi" w:hAnsiTheme="minorHAnsi"/>
                <w:sz w:val="22"/>
                <w:szCs w:val="22"/>
                <w:lang w:val="id-ID"/>
              </w:rPr>
            </w:pPr>
          </w:p>
        </w:tc>
      </w:tr>
      <w:tr w:rsidR="00F17A51" w:rsidRPr="00F17A51" w14:paraId="0C64F9BE" w14:textId="77777777" w:rsidTr="002330BE">
        <w:trPr>
          <w:jc w:val="center"/>
        </w:trPr>
        <w:tc>
          <w:tcPr>
            <w:tcW w:w="1978" w:type="dxa"/>
            <w:vMerge/>
            <w:shd w:val="clear" w:color="auto" w:fill="auto"/>
          </w:tcPr>
          <w:p w14:paraId="5D163232" w14:textId="77777777" w:rsidR="00AD0718" w:rsidRPr="00B60670" w:rsidRDefault="00AD0718" w:rsidP="00AD0718">
            <w:pPr>
              <w:rPr>
                <w:rFonts w:asciiTheme="minorHAnsi" w:hAnsiTheme="minorHAnsi" w:cstheme="minorHAnsi"/>
                <w:b/>
                <w:sz w:val="22"/>
                <w:szCs w:val="22"/>
                <w:lang w:val="id-ID"/>
              </w:rPr>
            </w:pPr>
          </w:p>
        </w:tc>
        <w:tc>
          <w:tcPr>
            <w:tcW w:w="2410" w:type="dxa"/>
            <w:gridSpan w:val="4"/>
            <w:tcBorders>
              <w:top w:val="single" w:sz="8" w:space="0" w:color="auto"/>
            </w:tcBorders>
            <w:shd w:val="clear" w:color="auto" w:fill="E7E6E6" w:themeFill="background2"/>
          </w:tcPr>
          <w:p w14:paraId="37908560" w14:textId="77777777" w:rsidR="00AD0718" w:rsidRPr="00F17A51" w:rsidRDefault="00AD0718" w:rsidP="00AD0718">
            <w:pPr>
              <w:autoSpaceDE/>
              <w:autoSpaceDN/>
              <w:rPr>
                <w:rFonts w:asciiTheme="minorHAnsi" w:hAnsiTheme="minorHAnsi" w:cstheme="minorHAnsi"/>
                <w:sz w:val="22"/>
                <w:szCs w:val="22"/>
              </w:rPr>
            </w:pPr>
            <w:r w:rsidRPr="00F17A51">
              <w:rPr>
                <w:rFonts w:asciiTheme="minorHAnsi" w:hAnsiTheme="minorHAnsi" w:cstheme="minorHAnsi"/>
                <w:b/>
                <w:iCs/>
                <w:noProof/>
                <w:sz w:val="22"/>
                <w:szCs w:val="22"/>
                <w:lang w:val="id-ID"/>
              </w:rPr>
              <w:t>Pendukung</w:t>
            </w:r>
            <w:r w:rsidRPr="00F17A51">
              <w:rPr>
                <w:rFonts w:asciiTheme="minorHAnsi" w:hAnsiTheme="minorHAnsi" w:cstheme="minorHAnsi"/>
                <w:b/>
                <w:iCs/>
                <w:sz w:val="22"/>
                <w:szCs w:val="22"/>
              </w:rPr>
              <w:t xml:space="preserve"> :</w:t>
            </w:r>
          </w:p>
        </w:tc>
        <w:tc>
          <w:tcPr>
            <w:tcW w:w="11206" w:type="dxa"/>
            <w:gridSpan w:val="9"/>
            <w:tcBorders>
              <w:top w:val="single" w:sz="8" w:space="0" w:color="FFFFFF"/>
            </w:tcBorders>
          </w:tcPr>
          <w:p w14:paraId="3E598C37" w14:textId="3FEC4AFC" w:rsidR="00AD0718" w:rsidRPr="00F17A51" w:rsidRDefault="00AD0718" w:rsidP="00AD0718">
            <w:pPr>
              <w:autoSpaceDE/>
              <w:autoSpaceDN/>
              <w:rPr>
                <w:rFonts w:asciiTheme="minorHAnsi" w:hAnsiTheme="minorHAnsi" w:cstheme="minorHAnsi"/>
                <w:sz w:val="22"/>
                <w:szCs w:val="22"/>
              </w:rPr>
            </w:pPr>
          </w:p>
        </w:tc>
      </w:tr>
      <w:tr w:rsidR="00F17A51" w:rsidRPr="00F17A51" w14:paraId="3A4F386E" w14:textId="77777777" w:rsidTr="005221EE">
        <w:trPr>
          <w:trHeight w:val="2485"/>
          <w:jc w:val="center"/>
        </w:trPr>
        <w:tc>
          <w:tcPr>
            <w:tcW w:w="1978" w:type="dxa"/>
            <w:vMerge/>
            <w:shd w:val="clear" w:color="auto" w:fill="auto"/>
          </w:tcPr>
          <w:p w14:paraId="18CDA6BF" w14:textId="77777777" w:rsidR="00EE7030" w:rsidRPr="00B60670" w:rsidRDefault="00EE7030" w:rsidP="00EE7030">
            <w:pPr>
              <w:rPr>
                <w:rFonts w:asciiTheme="minorHAnsi" w:hAnsiTheme="minorHAnsi" w:cstheme="minorHAnsi"/>
                <w:b/>
                <w:sz w:val="22"/>
                <w:szCs w:val="22"/>
                <w:lang w:val="id-ID"/>
              </w:rPr>
            </w:pPr>
          </w:p>
        </w:tc>
        <w:tc>
          <w:tcPr>
            <w:tcW w:w="13616" w:type="dxa"/>
            <w:gridSpan w:val="13"/>
          </w:tcPr>
          <w:p w14:paraId="674AC407" w14:textId="391D7E7F" w:rsidR="006E3796" w:rsidRPr="00F17A51" w:rsidRDefault="006E3796" w:rsidP="00BB653C">
            <w:pPr>
              <w:pStyle w:val="DaftarParagraf"/>
              <w:autoSpaceDE/>
              <w:autoSpaceDN/>
              <w:ind w:left="460"/>
              <w:contextualSpacing/>
              <w:jc w:val="both"/>
              <w:rPr>
                <w:rFonts w:asciiTheme="minorHAnsi" w:eastAsia="MS Gothic" w:hAnsiTheme="minorHAnsi" w:cstheme="minorHAnsi"/>
                <w:sz w:val="22"/>
                <w:szCs w:val="22"/>
              </w:rPr>
            </w:pPr>
          </w:p>
        </w:tc>
      </w:tr>
      <w:tr w:rsidR="00F17A51" w:rsidRPr="00F17A51" w14:paraId="72268B58" w14:textId="77777777" w:rsidTr="002330BE">
        <w:trPr>
          <w:jc w:val="center"/>
        </w:trPr>
        <w:tc>
          <w:tcPr>
            <w:tcW w:w="1978" w:type="dxa"/>
            <w:shd w:val="clear" w:color="auto" w:fill="auto"/>
          </w:tcPr>
          <w:p w14:paraId="7CBEA57C" w14:textId="7F7FE15A" w:rsidR="00AD0718" w:rsidRPr="00B60670" w:rsidRDefault="00AD0718" w:rsidP="00AD0718">
            <w:pPr>
              <w:rPr>
                <w:rFonts w:asciiTheme="minorHAnsi" w:hAnsiTheme="minorHAnsi" w:cstheme="minorHAnsi"/>
                <w:b/>
                <w:sz w:val="22"/>
                <w:szCs w:val="22"/>
              </w:rPr>
            </w:pPr>
            <w:proofErr w:type="spellStart"/>
            <w:r w:rsidRPr="00B60670">
              <w:rPr>
                <w:rFonts w:asciiTheme="minorHAnsi" w:hAnsiTheme="minorHAnsi" w:cstheme="minorHAnsi"/>
                <w:b/>
                <w:sz w:val="22"/>
                <w:szCs w:val="22"/>
              </w:rPr>
              <w:t>Dosen</w:t>
            </w:r>
            <w:proofErr w:type="spellEnd"/>
            <w:r w:rsidRPr="00B60670">
              <w:rPr>
                <w:rFonts w:asciiTheme="minorHAnsi" w:hAnsiTheme="minorHAnsi" w:cstheme="minorHAnsi"/>
                <w:b/>
                <w:sz w:val="22"/>
                <w:szCs w:val="22"/>
              </w:rPr>
              <w:t xml:space="preserve"> </w:t>
            </w:r>
            <w:proofErr w:type="spellStart"/>
            <w:r w:rsidRPr="00B60670">
              <w:rPr>
                <w:rFonts w:asciiTheme="minorHAnsi" w:hAnsiTheme="minorHAnsi" w:cstheme="minorHAnsi"/>
                <w:b/>
                <w:sz w:val="22"/>
                <w:szCs w:val="22"/>
              </w:rPr>
              <w:t>Pengampu</w:t>
            </w:r>
            <w:proofErr w:type="spellEnd"/>
          </w:p>
        </w:tc>
        <w:tc>
          <w:tcPr>
            <w:tcW w:w="13616" w:type="dxa"/>
            <w:gridSpan w:val="13"/>
          </w:tcPr>
          <w:p w14:paraId="38DF860E" w14:textId="35DEEF52" w:rsidR="00A82C4C" w:rsidRPr="00F17A51" w:rsidRDefault="006E3796" w:rsidP="0088096F">
            <w:pPr>
              <w:pStyle w:val="DaftarParagraf"/>
              <w:numPr>
                <w:ilvl w:val="0"/>
                <w:numId w:val="6"/>
              </w:numPr>
              <w:autoSpaceDE/>
              <w:autoSpaceDN/>
              <w:rPr>
                <w:rFonts w:asciiTheme="minorHAnsi" w:hAnsiTheme="minorHAnsi" w:cstheme="minorHAnsi"/>
                <w:sz w:val="22"/>
                <w:szCs w:val="22"/>
              </w:rPr>
            </w:pPr>
            <w:r w:rsidRPr="00F17A51">
              <w:rPr>
                <w:rFonts w:asciiTheme="minorHAnsi" w:hAnsiTheme="minorHAnsi" w:cstheme="minorHAnsi"/>
                <w:sz w:val="22"/>
                <w:szCs w:val="22"/>
                <w:lang w:val="id-ID"/>
              </w:rPr>
              <w:t>Dr. Eng. Meutia Farida, ST.  MT (D61-MF)</w:t>
            </w:r>
          </w:p>
        </w:tc>
      </w:tr>
      <w:tr w:rsidR="00F17A51" w:rsidRPr="00F17A51" w14:paraId="482A0D93" w14:textId="77777777" w:rsidTr="002330BE">
        <w:trPr>
          <w:jc w:val="center"/>
        </w:trPr>
        <w:tc>
          <w:tcPr>
            <w:tcW w:w="1978" w:type="dxa"/>
            <w:shd w:val="clear" w:color="auto" w:fill="auto"/>
          </w:tcPr>
          <w:p w14:paraId="4BBC9B04" w14:textId="5B961B35" w:rsidR="00AD0718" w:rsidRPr="00B60670" w:rsidRDefault="00AD0718" w:rsidP="00AD0718">
            <w:pPr>
              <w:rPr>
                <w:rFonts w:asciiTheme="minorHAnsi" w:hAnsiTheme="minorHAnsi" w:cstheme="minorHAnsi"/>
                <w:b/>
                <w:sz w:val="22"/>
                <w:szCs w:val="22"/>
              </w:rPr>
            </w:pPr>
            <w:r w:rsidRPr="00B60670">
              <w:rPr>
                <w:rFonts w:asciiTheme="minorHAnsi" w:hAnsiTheme="minorHAnsi" w:cstheme="minorHAnsi"/>
                <w:b/>
                <w:noProof/>
                <w:sz w:val="22"/>
                <w:szCs w:val="22"/>
                <w:lang w:val="id-ID"/>
              </w:rPr>
              <w:t>Matakuliah</w:t>
            </w:r>
            <w:r w:rsidRPr="00B60670">
              <w:rPr>
                <w:rFonts w:asciiTheme="minorHAnsi" w:hAnsiTheme="minorHAnsi" w:cstheme="minorHAnsi"/>
                <w:b/>
                <w:sz w:val="22"/>
                <w:szCs w:val="22"/>
                <w:lang w:val="id-ID"/>
              </w:rPr>
              <w:t xml:space="preserve"> </w:t>
            </w:r>
            <w:r w:rsidR="00AA47A7">
              <w:rPr>
                <w:rFonts w:asciiTheme="minorHAnsi" w:hAnsiTheme="minorHAnsi" w:cstheme="minorHAnsi"/>
                <w:b/>
                <w:sz w:val="22"/>
                <w:szCs w:val="22"/>
              </w:rPr>
              <w:t>S</w:t>
            </w:r>
            <w:proofErr w:type="spellStart"/>
            <w:r w:rsidRPr="00B60670">
              <w:rPr>
                <w:rFonts w:asciiTheme="minorHAnsi" w:hAnsiTheme="minorHAnsi" w:cstheme="minorHAnsi"/>
                <w:b/>
                <w:sz w:val="22"/>
                <w:szCs w:val="22"/>
                <w:lang w:val="id-ID"/>
              </w:rPr>
              <w:t>yarat</w:t>
            </w:r>
            <w:proofErr w:type="spellEnd"/>
          </w:p>
        </w:tc>
        <w:tc>
          <w:tcPr>
            <w:tcW w:w="13616" w:type="dxa"/>
            <w:gridSpan w:val="13"/>
          </w:tcPr>
          <w:p w14:paraId="1D93BF99" w14:textId="191FBBC1" w:rsidR="00AD0718" w:rsidRPr="00F17A51" w:rsidRDefault="0088096F" w:rsidP="00AD0718">
            <w:pPr>
              <w:rPr>
                <w:rFonts w:asciiTheme="minorHAnsi" w:hAnsiTheme="minorHAnsi" w:cstheme="minorHAnsi"/>
                <w:sz w:val="22"/>
                <w:szCs w:val="22"/>
              </w:rPr>
            </w:pPr>
            <w:proofErr w:type="spellStart"/>
            <w:r w:rsidRPr="00F17A51">
              <w:rPr>
                <w:rFonts w:asciiTheme="minorHAnsi" w:hAnsiTheme="minorHAnsi" w:cstheme="minorHAnsi"/>
                <w:sz w:val="22"/>
                <w:szCs w:val="22"/>
              </w:rPr>
              <w:t>Petrologi</w:t>
            </w:r>
            <w:proofErr w:type="spellEnd"/>
            <w:r w:rsidR="006E3796" w:rsidRPr="00F17A51">
              <w:rPr>
                <w:rFonts w:asciiTheme="minorHAnsi" w:hAnsiTheme="minorHAnsi" w:cstheme="minorHAnsi"/>
                <w:sz w:val="22"/>
                <w:szCs w:val="22"/>
              </w:rPr>
              <w:t xml:space="preserve">, </w:t>
            </w:r>
            <w:proofErr w:type="spellStart"/>
            <w:r w:rsidR="006E3796" w:rsidRPr="00F17A51">
              <w:rPr>
                <w:rFonts w:asciiTheme="minorHAnsi" w:hAnsiTheme="minorHAnsi" w:cstheme="minorHAnsi"/>
                <w:sz w:val="22"/>
                <w:szCs w:val="22"/>
              </w:rPr>
              <w:t>Mikropaleontologi</w:t>
            </w:r>
            <w:proofErr w:type="spellEnd"/>
            <w:r w:rsidR="006E3796" w:rsidRPr="00F17A51">
              <w:rPr>
                <w:rFonts w:asciiTheme="minorHAnsi" w:hAnsiTheme="minorHAnsi" w:cstheme="minorHAnsi"/>
                <w:sz w:val="22"/>
                <w:szCs w:val="22"/>
              </w:rPr>
              <w:t xml:space="preserve">, </w:t>
            </w:r>
            <w:proofErr w:type="spellStart"/>
            <w:r w:rsidR="006E3796" w:rsidRPr="00F17A51">
              <w:rPr>
                <w:rFonts w:asciiTheme="minorHAnsi" w:hAnsiTheme="minorHAnsi" w:cstheme="minorHAnsi"/>
                <w:sz w:val="22"/>
                <w:szCs w:val="22"/>
              </w:rPr>
              <w:t>Stratigrafi</w:t>
            </w:r>
            <w:proofErr w:type="spellEnd"/>
          </w:p>
        </w:tc>
      </w:tr>
    </w:tbl>
    <w:p w14:paraId="5A4FA593" w14:textId="77777777" w:rsidR="00E31800" w:rsidRDefault="00E31800" w:rsidP="009B7DF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144"/>
        <w:gridCol w:w="1984"/>
        <w:gridCol w:w="2031"/>
        <w:gridCol w:w="1654"/>
        <w:gridCol w:w="2659"/>
        <w:gridCol w:w="2229"/>
        <w:gridCol w:w="474"/>
        <w:gridCol w:w="493"/>
        <w:gridCol w:w="446"/>
        <w:gridCol w:w="446"/>
        <w:gridCol w:w="449"/>
      </w:tblGrid>
      <w:tr w:rsidR="0075166A" w:rsidRPr="001A2FB6" w14:paraId="585C54F9" w14:textId="77777777" w:rsidTr="00027078">
        <w:trPr>
          <w:trHeight w:val="839"/>
          <w:tblHeader/>
        </w:trPr>
        <w:tc>
          <w:tcPr>
            <w:tcW w:w="219" w:type="pct"/>
            <w:vMerge w:val="restart"/>
            <w:shd w:val="clear" w:color="auto" w:fill="E7E6E6"/>
            <w:vAlign w:val="center"/>
          </w:tcPr>
          <w:p w14:paraId="52F0E3F7" w14:textId="77777777" w:rsidR="0075166A" w:rsidRPr="001A2FB6" w:rsidRDefault="0075166A" w:rsidP="005F16BD">
            <w:pPr>
              <w:ind w:left="-90" w:right="-108"/>
              <w:jc w:val="center"/>
              <w:rPr>
                <w:rFonts w:asciiTheme="minorHAnsi" w:hAnsiTheme="minorHAnsi" w:cstheme="minorHAnsi"/>
                <w:b/>
                <w:bCs/>
                <w:sz w:val="22"/>
                <w:szCs w:val="22"/>
                <w:lang w:val="id-ID"/>
              </w:rPr>
            </w:pPr>
            <w:r w:rsidRPr="001A2FB6">
              <w:rPr>
                <w:rFonts w:asciiTheme="minorHAnsi" w:hAnsiTheme="minorHAnsi" w:cstheme="minorHAnsi"/>
                <w:b/>
                <w:bCs/>
                <w:sz w:val="22"/>
                <w:szCs w:val="22"/>
                <w:lang w:val="en-GB"/>
              </w:rPr>
              <w:t>Pekan</w:t>
            </w:r>
            <w:r w:rsidRPr="001A2FB6">
              <w:rPr>
                <w:rFonts w:asciiTheme="minorHAnsi" w:hAnsiTheme="minorHAnsi" w:cstheme="minorHAnsi"/>
                <w:b/>
                <w:bCs/>
                <w:sz w:val="22"/>
                <w:szCs w:val="22"/>
              </w:rPr>
              <w:t xml:space="preserve"> </w:t>
            </w:r>
            <w:r w:rsidRPr="001A2FB6">
              <w:rPr>
                <w:rFonts w:asciiTheme="minorHAnsi" w:hAnsiTheme="minorHAnsi" w:cstheme="minorHAnsi"/>
                <w:b/>
                <w:bCs/>
                <w:sz w:val="22"/>
                <w:szCs w:val="22"/>
                <w:lang w:val="id-ID"/>
              </w:rPr>
              <w:t>Ke-</w:t>
            </w:r>
          </w:p>
        </w:tc>
        <w:tc>
          <w:tcPr>
            <w:tcW w:w="683" w:type="pct"/>
            <w:vMerge w:val="restart"/>
            <w:shd w:val="clear" w:color="auto" w:fill="E7E6E6"/>
            <w:vAlign w:val="center"/>
          </w:tcPr>
          <w:p w14:paraId="7E665684" w14:textId="77777777" w:rsidR="0075166A" w:rsidRPr="001A2FB6" w:rsidRDefault="0075166A" w:rsidP="005F16BD">
            <w:pPr>
              <w:jc w:val="center"/>
              <w:rPr>
                <w:rFonts w:asciiTheme="minorHAnsi" w:hAnsiTheme="minorHAnsi" w:cstheme="minorHAnsi"/>
                <w:b/>
                <w:bCs/>
                <w:noProof/>
                <w:sz w:val="22"/>
                <w:szCs w:val="22"/>
                <w:lang w:eastAsia="id-ID"/>
              </w:rPr>
            </w:pPr>
            <w:r w:rsidRPr="001A2FB6">
              <w:rPr>
                <w:rFonts w:asciiTheme="minorHAnsi" w:hAnsiTheme="minorHAnsi" w:cstheme="minorHAnsi"/>
                <w:b/>
                <w:bCs/>
                <w:noProof/>
                <w:sz w:val="22"/>
                <w:szCs w:val="22"/>
                <w:lang w:eastAsia="id-ID"/>
              </w:rPr>
              <w:t>Sub-CPMK</w:t>
            </w:r>
          </w:p>
          <w:p w14:paraId="3711F359" w14:textId="77777777" w:rsidR="0075166A" w:rsidRPr="001A2FB6" w:rsidRDefault="0075166A" w:rsidP="005F16BD">
            <w:pPr>
              <w:jc w:val="center"/>
              <w:rPr>
                <w:rFonts w:asciiTheme="minorHAnsi" w:hAnsiTheme="minorHAnsi" w:cstheme="minorHAnsi"/>
                <w:b/>
                <w:bCs/>
                <w:noProof/>
                <w:sz w:val="22"/>
                <w:szCs w:val="22"/>
                <w:lang w:eastAsia="id-ID"/>
              </w:rPr>
            </w:pPr>
            <w:r w:rsidRPr="001A2FB6">
              <w:rPr>
                <w:rFonts w:asciiTheme="minorHAnsi" w:hAnsiTheme="minorHAnsi" w:cstheme="minorHAnsi"/>
                <w:b/>
                <w:bCs/>
                <w:noProof/>
                <w:sz w:val="22"/>
                <w:szCs w:val="22"/>
                <w:lang w:eastAsia="id-ID"/>
              </w:rPr>
              <w:t>(Kemampuan akhir tiap tahapan belajar)</w:t>
            </w:r>
          </w:p>
        </w:tc>
        <w:tc>
          <w:tcPr>
            <w:tcW w:w="1279" w:type="pct"/>
            <w:gridSpan w:val="2"/>
            <w:shd w:val="clear" w:color="auto" w:fill="E7E6E6"/>
            <w:vAlign w:val="center"/>
          </w:tcPr>
          <w:p w14:paraId="46B17EAA" w14:textId="77777777" w:rsidR="0075166A" w:rsidRPr="001A2FB6" w:rsidRDefault="0075166A" w:rsidP="005F16BD">
            <w:pPr>
              <w:jc w:val="center"/>
              <w:rPr>
                <w:rFonts w:asciiTheme="minorHAnsi" w:hAnsiTheme="minorHAnsi" w:cstheme="minorHAnsi"/>
                <w:b/>
                <w:bCs/>
                <w:sz w:val="22"/>
                <w:szCs w:val="22"/>
                <w:lang w:eastAsia="id-ID"/>
              </w:rPr>
            </w:pPr>
            <w:proofErr w:type="spellStart"/>
            <w:r w:rsidRPr="001A2FB6">
              <w:rPr>
                <w:rFonts w:asciiTheme="minorHAnsi" w:hAnsiTheme="minorHAnsi" w:cstheme="minorHAnsi"/>
                <w:b/>
                <w:bCs/>
                <w:sz w:val="22"/>
                <w:szCs w:val="22"/>
                <w:lang w:eastAsia="id-ID"/>
              </w:rPr>
              <w:t>Penilaian</w:t>
            </w:r>
            <w:proofErr w:type="spellEnd"/>
          </w:p>
        </w:tc>
        <w:tc>
          <w:tcPr>
            <w:tcW w:w="1374" w:type="pct"/>
            <w:gridSpan w:val="2"/>
            <w:shd w:val="clear" w:color="auto" w:fill="E7E6E6"/>
            <w:vAlign w:val="center"/>
          </w:tcPr>
          <w:p w14:paraId="225517BA" w14:textId="77777777" w:rsidR="0075166A" w:rsidRPr="001A2FB6" w:rsidRDefault="0075166A" w:rsidP="005F16BD">
            <w:pPr>
              <w:jc w:val="center"/>
              <w:rPr>
                <w:rFonts w:asciiTheme="minorHAnsi" w:hAnsiTheme="minorHAnsi" w:cstheme="minorHAnsi"/>
                <w:b/>
                <w:bCs/>
                <w:noProof/>
                <w:sz w:val="22"/>
                <w:szCs w:val="22"/>
                <w:lang w:eastAsia="id-ID"/>
              </w:rPr>
            </w:pPr>
            <w:r w:rsidRPr="001A2FB6">
              <w:rPr>
                <w:rFonts w:asciiTheme="minorHAnsi" w:hAnsiTheme="minorHAnsi" w:cstheme="minorHAnsi"/>
                <w:b/>
                <w:bCs/>
                <w:noProof/>
                <w:sz w:val="22"/>
                <w:szCs w:val="22"/>
                <w:lang w:eastAsia="id-ID"/>
              </w:rPr>
              <w:t>Bentuk Pembelajaran,</w:t>
            </w:r>
          </w:p>
          <w:p w14:paraId="357BF77D" w14:textId="77777777" w:rsidR="0075166A" w:rsidRPr="001A2FB6" w:rsidRDefault="0075166A" w:rsidP="005F16BD">
            <w:pPr>
              <w:jc w:val="center"/>
              <w:rPr>
                <w:rFonts w:asciiTheme="minorHAnsi" w:hAnsiTheme="minorHAnsi" w:cstheme="minorHAnsi"/>
                <w:b/>
                <w:bCs/>
                <w:noProof/>
                <w:sz w:val="22"/>
                <w:szCs w:val="22"/>
                <w:lang w:eastAsia="id-ID"/>
              </w:rPr>
            </w:pPr>
            <w:r w:rsidRPr="001A2FB6">
              <w:rPr>
                <w:rFonts w:asciiTheme="minorHAnsi" w:hAnsiTheme="minorHAnsi" w:cstheme="minorHAnsi"/>
                <w:b/>
                <w:bCs/>
                <w:noProof/>
                <w:sz w:val="22"/>
                <w:szCs w:val="22"/>
                <w:lang w:val="id-ID" w:eastAsia="id-ID"/>
              </w:rPr>
              <w:t>Metode Pembelajaran</w:t>
            </w:r>
            <w:r w:rsidRPr="001A2FB6">
              <w:rPr>
                <w:rFonts w:asciiTheme="minorHAnsi" w:hAnsiTheme="minorHAnsi" w:cstheme="minorHAnsi"/>
                <w:b/>
                <w:bCs/>
                <w:noProof/>
                <w:sz w:val="22"/>
                <w:szCs w:val="22"/>
                <w:lang w:eastAsia="id-ID"/>
              </w:rPr>
              <w:t>,</w:t>
            </w:r>
          </w:p>
          <w:p w14:paraId="6FD243BC" w14:textId="77777777" w:rsidR="0075166A" w:rsidRPr="001A2FB6" w:rsidRDefault="0075166A" w:rsidP="005F16BD">
            <w:pPr>
              <w:jc w:val="center"/>
              <w:rPr>
                <w:rFonts w:asciiTheme="minorHAnsi" w:hAnsiTheme="minorHAnsi" w:cstheme="minorHAnsi"/>
                <w:b/>
                <w:bCs/>
                <w:noProof/>
                <w:sz w:val="22"/>
                <w:szCs w:val="22"/>
                <w:lang w:eastAsia="id-ID"/>
              </w:rPr>
            </w:pPr>
            <w:r w:rsidRPr="001A2FB6">
              <w:rPr>
                <w:rFonts w:asciiTheme="minorHAnsi" w:hAnsiTheme="minorHAnsi" w:cstheme="minorHAnsi"/>
                <w:b/>
                <w:bCs/>
                <w:noProof/>
                <w:sz w:val="22"/>
                <w:szCs w:val="22"/>
                <w:lang w:eastAsia="id-ID"/>
              </w:rPr>
              <w:t>Penugasan Mahasiswa,</w:t>
            </w:r>
          </w:p>
          <w:p w14:paraId="707D6E84" w14:textId="77777777" w:rsidR="0075166A" w:rsidRPr="001A2FB6" w:rsidRDefault="0075166A" w:rsidP="005F16BD">
            <w:pPr>
              <w:jc w:val="center"/>
              <w:rPr>
                <w:rFonts w:asciiTheme="minorHAnsi" w:hAnsiTheme="minorHAnsi" w:cstheme="minorHAnsi"/>
                <w:b/>
                <w:bCs/>
                <w:sz w:val="22"/>
                <w:szCs w:val="22"/>
                <w:lang w:val="id-ID" w:eastAsia="id-ID"/>
              </w:rPr>
            </w:pPr>
            <w:r>
              <w:rPr>
                <w:rFonts w:asciiTheme="minorHAnsi" w:hAnsiTheme="minorHAnsi" w:cstheme="minorHAnsi"/>
                <w:b/>
                <w:bCs/>
                <w:noProof/>
                <w:color w:val="0000FF"/>
                <w:sz w:val="22"/>
                <w:szCs w:val="22"/>
                <w:lang w:val="id-ID" w:eastAsia="id-ID"/>
              </w:rPr>
              <w:t>[</w:t>
            </w:r>
            <w:r w:rsidRPr="001A2FB6">
              <w:rPr>
                <w:rFonts w:asciiTheme="minorHAnsi" w:hAnsiTheme="minorHAnsi" w:cstheme="minorHAnsi"/>
                <w:b/>
                <w:bCs/>
                <w:noProof/>
                <w:color w:val="0000FF"/>
                <w:sz w:val="22"/>
                <w:szCs w:val="22"/>
                <w:lang w:val="id-ID" w:eastAsia="id-ID"/>
              </w:rPr>
              <w:t>Estimasi Waktu]</w:t>
            </w:r>
          </w:p>
        </w:tc>
        <w:tc>
          <w:tcPr>
            <w:tcW w:w="710" w:type="pct"/>
            <w:shd w:val="clear" w:color="auto" w:fill="E7E6E6"/>
            <w:vAlign w:val="center"/>
          </w:tcPr>
          <w:p w14:paraId="1705BB76" w14:textId="77777777" w:rsidR="0075166A" w:rsidRPr="001A2FB6" w:rsidRDefault="0075166A" w:rsidP="005F16BD">
            <w:pPr>
              <w:jc w:val="center"/>
              <w:rPr>
                <w:rFonts w:asciiTheme="minorHAnsi" w:hAnsiTheme="minorHAnsi" w:cstheme="minorHAnsi"/>
                <w:b/>
                <w:bCs/>
                <w:sz w:val="22"/>
                <w:szCs w:val="22"/>
                <w:lang w:val="id-ID" w:eastAsia="id-ID"/>
              </w:rPr>
            </w:pPr>
            <w:r w:rsidRPr="001A2FB6">
              <w:rPr>
                <w:rFonts w:asciiTheme="minorHAnsi" w:hAnsiTheme="minorHAnsi" w:cstheme="minorHAnsi"/>
                <w:b/>
                <w:bCs/>
                <w:sz w:val="22"/>
                <w:szCs w:val="22"/>
                <w:lang w:val="id-ID" w:eastAsia="id-ID"/>
              </w:rPr>
              <w:t>Materi Pembelajaran</w:t>
            </w:r>
          </w:p>
          <w:p w14:paraId="51F55AEF" w14:textId="25DA117A" w:rsidR="0075166A" w:rsidRPr="001A2FB6" w:rsidRDefault="0075166A" w:rsidP="005F16BD">
            <w:pPr>
              <w:jc w:val="center"/>
              <w:rPr>
                <w:rFonts w:asciiTheme="minorHAnsi" w:hAnsiTheme="minorHAnsi" w:cstheme="minorHAnsi"/>
                <w:b/>
                <w:bCs/>
                <w:sz w:val="22"/>
                <w:szCs w:val="22"/>
                <w:lang w:val="id-ID" w:eastAsia="id-ID"/>
              </w:rPr>
            </w:pPr>
            <w:r>
              <w:rPr>
                <w:rFonts w:asciiTheme="minorHAnsi" w:hAnsiTheme="minorHAnsi" w:cstheme="minorHAnsi"/>
                <w:b/>
                <w:bCs/>
                <w:color w:val="0000FF"/>
                <w:sz w:val="22"/>
                <w:szCs w:val="22"/>
                <w:lang w:val="id-ID" w:eastAsia="id-ID"/>
              </w:rPr>
              <w:t>[</w:t>
            </w:r>
            <w:r w:rsidRPr="001A2FB6">
              <w:rPr>
                <w:rFonts w:asciiTheme="minorHAnsi" w:hAnsiTheme="minorHAnsi" w:cstheme="minorHAnsi"/>
                <w:b/>
                <w:bCs/>
                <w:color w:val="0000FF"/>
                <w:sz w:val="22"/>
                <w:szCs w:val="22"/>
                <w:lang w:val="id-ID" w:eastAsia="id-ID"/>
              </w:rPr>
              <w:t>Pustaka</w:t>
            </w:r>
            <w:r>
              <w:rPr>
                <w:rFonts w:asciiTheme="minorHAnsi" w:hAnsiTheme="minorHAnsi" w:cstheme="minorHAnsi"/>
                <w:b/>
                <w:bCs/>
                <w:color w:val="0000FF"/>
                <w:sz w:val="22"/>
                <w:szCs w:val="22"/>
                <w:lang w:eastAsia="id-ID"/>
              </w:rPr>
              <w:t>]</w:t>
            </w:r>
          </w:p>
        </w:tc>
        <w:tc>
          <w:tcPr>
            <w:tcW w:w="735" w:type="pct"/>
            <w:gridSpan w:val="5"/>
            <w:shd w:val="clear" w:color="auto" w:fill="E7E6E6"/>
            <w:vAlign w:val="center"/>
          </w:tcPr>
          <w:p w14:paraId="3662D309" w14:textId="75972784" w:rsidR="0075166A" w:rsidRPr="0075166A" w:rsidRDefault="0075166A" w:rsidP="0075166A">
            <w:pPr>
              <w:jc w:val="center"/>
              <w:rPr>
                <w:rFonts w:asciiTheme="minorHAnsi" w:hAnsiTheme="minorHAnsi" w:cstheme="minorHAnsi"/>
                <w:b/>
                <w:bCs/>
                <w:sz w:val="22"/>
                <w:szCs w:val="22"/>
                <w:lang w:eastAsia="id-ID"/>
              </w:rPr>
            </w:pPr>
            <w:proofErr w:type="spellStart"/>
            <w:r>
              <w:rPr>
                <w:rFonts w:asciiTheme="minorHAnsi" w:hAnsiTheme="minorHAnsi" w:cstheme="minorHAnsi"/>
                <w:b/>
                <w:bCs/>
                <w:sz w:val="22"/>
                <w:szCs w:val="22"/>
                <w:lang w:eastAsia="id-ID"/>
              </w:rPr>
              <w:t>Bobot</w:t>
            </w:r>
            <w:proofErr w:type="spellEnd"/>
            <w:r>
              <w:rPr>
                <w:rFonts w:asciiTheme="minorHAnsi" w:hAnsiTheme="minorHAnsi" w:cstheme="minorHAnsi"/>
                <w:b/>
                <w:bCs/>
                <w:sz w:val="22"/>
                <w:szCs w:val="22"/>
                <w:lang w:eastAsia="id-ID"/>
              </w:rPr>
              <w:t xml:space="preserve"> </w:t>
            </w:r>
            <w:proofErr w:type="spellStart"/>
            <w:r>
              <w:rPr>
                <w:rFonts w:asciiTheme="minorHAnsi" w:hAnsiTheme="minorHAnsi" w:cstheme="minorHAnsi"/>
                <w:b/>
                <w:bCs/>
                <w:sz w:val="22"/>
                <w:szCs w:val="22"/>
                <w:lang w:eastAsia="id-ID"/>
              </w:rPr>
              <w:t>Penilaian</w:t>
            </w:r>
            <w:proofErr w:type="spellEnd"/>
            <w:r>
              <w:rPr>
                <w:rFonts w:asciiTheme="minorHAnsi" w:hAnsiTheme="minorHAnsi" w:cstheme="minorHAnsi"/>
                <w:b/>
                <w:bCs/>
                <w:sz w:val="22"/>
                <w:szCs w:val="22"/>
                <w:lang w:eastAsia="id-ID"/>
              </w:rPr>
              <w:t xml:space="preserve"> (%)</w:t>
            </w:r>
          </w:p>
        </w:tc>
      </w:tr>
      <w:tr w:rsidR="00FC7E75" w:rsidRPr="001A2FB6" w14:paraId="45DC45AE" w14:textId="77777777" w:rsidTr="00027078">
        <w:trPr>
          <w:trHeight w:val="337"/>
          <w:tblHeader/>
        </w:trPr>
        <w:tc>
          <w:tcPr>
            <w:tcW w:w="219" w:type="pct"/>
            <w:vMerge/>
            <w:shd w:val="clear" w:color="auto" w:fill="E7E6E6"/>
            <w:vAlign w:val="center"/>
          </w:tcPr>
          <w:p w14:paraId="6934AC45" w14:textId="77777777" w:rsidR="007B0FA7" w:rsidRPr="001A2FB6" w:rsidRDefault="007B0FA7" w:rsidP="005F16BD">
            <w:pPr>
              <w:ind w:right="-108"/>
              <w:jc w:val="center"/>
              <w:rPr>
                <w:rFonts w:asciiTheme="minorHAnsi" w:hAnsiTheme="minorHAnsi" w:cstheme="minorHAnsi"/>
                <w:b/>
                <w:bCs/>
                <w:sz w:val="22"/>
                <w:szCs w:val="22"/>
                <w:lang w:eastAsia="id-ID"/>
              </w:rPr>
            </w:pPr>
          </w:p>
        </w:tc>
        <w:tc>
          <w:tcPr>
            <w:tcW w:w="683" w:type="pct"/>
            <w:vMerge/>
            <w:shd w:val="clear" w:color="auto" w:fill="E7E6E6"/>
            <w:vAlign w:val="center"/>
          </w:tcPr>
          <w:p w14:paraId="24C1CEC6" w14:textId="77777777" w:rsidR="007B0FA7" w:rsidRPr="001A2FB6" w:rsidRDefault="007B0FA7" w:rsidP="005F16BD">
            <w:pPr>
              <w:jc w:val="center"/>
              <w:rPr>
                <w:rFonts w:asciiTheme="minorHAnsi" w:hAnsiTheme="minorHAnsi" w:cstheme="minorHAnsi"/>
                <w:b/>
                <w:bCs/>
                <w:sz w:val="22"/>
                <w:szCs w:val="22"/>
                <w:lang w:eastAsia="id-ID"/>
              </w:rPr>
            </w:pPr>
          </w:p>
        </w:tc>
        <w:tc>
          <w:tcPr>
            <w:tcW w:w="632" w:type="pct"/>
            <w:shd w:val="clear" w:color="auto" w:fill="E7E6E6"/>
            <w:vAlign w:val="center"/>
          </w:tcPr>
          <w:p w14:paraId="3A265780" w14:textId="77777777" w:rsidR="007B0FA7" w:rsidRPr="001A2FB6" w:rsidRDefault="007B0FA7" w:rsidP="005F16BD">
            <w:pPr>
              <w:jc w:val="center"/>
              <w:rPr>
                <w:rFonts w:asciiTheme="minorHAnsi" w:hAnsiTheme="minorHAnsi" w:cstheme="minorHAnsi"/>
                <w:b/>
                <w:bCs/>
                <w:noProof/>
                <w:sz w:val="22"/>
                <w:szCs w:val="22"/>
                <w:lang w:eastAsia="id-ID"/>
              </w:rPr>
            </w:pPr>
            <w:proofErr w:type="spellStart"/>
            <w:r w:rsidRPr="001A2FB6">
              <w:rPr>
                <w:rFonts w:asciiTheme="minorHAnsi" w:hAnsiTheme="minorHAnsi" w:cstheme="minorHAnsi"/>
                <w:b/>
                <w:bCs/>
                <w:sz w:val="22"/>
                <w:szCs w:val="22"/>
                <w:lang w:eastAsia="id-ID"/>
              </w:rPr>
              <w:t>Indikator</w:t>
            </w:r>
            <w:proofErr w:type="spellEnd"/>
          </w:p>
        </w:tc>
        <w:tc>
          <w:tcPr>
            <w:tcW w:w="647" w:type="pct"/>
            <w:shd w:val="clear" w:color="auto" w:fill="E7E6E6"/>
            <w:vAlign w:val="center"/>
          </w:tcPr>
          <w:p w14:paraId="6BF78D9C" w14:textId="77777777" w:rsidR="007B0FA7" w:rsidRPr="001A2FB6" w:rsidRDefault="007B0FA7" w:rsidP="005F16BD">
            <w:pPr>
              <w:jc w:val="center"/>
              <w:rPr>
                <w:rFonts w:asciiTheme="minorHAnsi" w:hAnsiTheme="minorHAnsi" w:cstheme="minorHAnsi"/>
                <w:b/>
                <w:bCs/>
                <w:sz w:val="22"/>
                <w:szCs w:val="22"/>
                <w:lang w:eastAsia="id-ID"/>
              </w:rPr>
            </w:pPr>
            <w:proofErr w:type="spellStart"/>
            <w:r w:rsidRPr="001A2FB6">
              <w:rPr>
                <w:rFonts w:asciiTheme="minorHAnsi" w:hAnsiTheme="minorHAnsi" w:cstheme="minorHAnsi"/>
                <w:b/>
                <w:bCs/>
                <w:sz w:val="22"/>
                <w:szCs w:val="22"/>
                <w:lang w:eastAsia="id-ID"/>
              </w:rPr>
              <w:t>Bentuk</w:t>
            </w:r>
            <w:proofErr w:type="spellEnd"/>
            <w:r w:rsidRPr="001A2FB6">
              <w:rPr>
                <w:rFonts w:asciiTheme="minorHAnsi" w:hAnsiTheme="minorHAnsi" w:cstheme="minorHAnsi"/>
                <w:b/>
                <w:bCs/>
                <w:sz w:val="22"/>
                <w:szCs w:val="22"/>
                <w:lang w:eastAsia="id-ID"/>
              </w:rPr>
              <w:t xml:space="preserve"> &amp; </w:t>
            </w:r>
            <w:proofErr w:type="spellStart"/>
            <w:r w:rsidRPr="001A2FB6">
              <w:rPr>
                <w:rFonts w:asciiTheme="minorHAnsi" w:hAnsiTheme="minorHAnsi" w:cstheme="minorHAnsi"/>
                <w:b/>
                <w:bCs/>
                <w:sz w:val="22"/>
                <w:szCs w:val="22"/>
                <w:lang w:eastAsia="id-ID"/>
              </w:rPr>
              <w:t>Kriteria</w:t>
            </w:r>
            <w:proofErr w:type="spellEnd"/>
          </w:p>
        </w:tc>
        <w:tc>
          <w:tcPr>
            <w:tcW w:w="527" w:type="pct"/>
            <w:shd w:val="clear" w:color="auto" w:fill="E7E6E6"/>
            <w:vAlign w:val="center"/>
          </w:tcPr>
          <w:p w14:paraId="130077C9" w14:textId="77777777" w:rsidR="007B0FA7" w:rsidRPr="001A2FB6" w:rsidRDefault="007B0FA7" w:rsidP="005F16BD">
            <w:pPr>
              <w:jc w:val="center"/>
              <w:rPr>
                <w:rFonts w:asciiTheme="minorHAnsi" w:hAnsiTheme="minorHAnsi" w:cstheme="minorHAnsi"/>
                <w:b/>
                <w:bCs/>
                <w:noProof/>
                <w:sz w:val="22"/>
                <w:szCs w:val="22"/>
                <w:lang w:eastAsia="id-ID"/>
              </w:rPr>
            </w:pPr>
            <w:r w:rsidRPr="001A2FB6">
              <w:rPr>
                <w:rFonts w:asciiTheme="minorHAnsi" w:hAnsiTheme="minorHAnsi" w:cstheme="minorHAnsi"/>
                <w:b/>
                <w:bCs/>
                <w:sz w:val="22"/>
                <w:szCs w:val="22"/>
                <w:lang w:eastAsia="id-ID"/>
              </w:rPr>
              <w:t>Luring (</w:t>
            </w:r>
            <w:r w:rsidRPr="001A2FB6">
              <w:rPr>
                <w:rFonts w:asciiTheme="minorHAnsi" w:hAnsiTheme="minorHAnsi" w:cstheme="minorHAnsi"/>
                <w:b/>
                <w:bCs/>
                <w:i/>
                <w:iCs/>
                <w:sz w:val="22"/>
                <w:szCs w:val="22"/>
                <w:lang w:eastAsia="id-ID"/>
              </w:rPr>
              <w:t>offline</w:t>
            </w:r>
            <w:r w:rsidRPr="001A2FB6">
              <w:rPr>
                <w:rFonts w:asciiTheme="minorHAnsi" w:hAnsiTheme="minorHAnsi" w:cstheme="minorHAnsi"/>
                <w:b/>
                <w:bCs/>
                <w:sz w:val="22"/>
                <w:szCs w:val="22"/>
                <w:lang w:eastAsia="id-ID"/>
              </w:rPr>
              <w:t>)</w:t>
            </w:r>
          </w:p>
        </w:tc>
        <w:tc>
          <w:tcPr>
            <w:tcW w:w="847" w:type="pct"/>
            <w:shd w:val="clear" w:color="auto" w:fill="E7E6E6"/>
            <w:vAlign w:val="center"/>
          </w:tcPr>
          <w:p w14:paraId="140012E5" w14:textId="77777777" w:rsidR="007B0FA7" w:rsidRPr="001A2FB6" w:rsidRDefault="007B0FA7" w:rsidP="005F16BD">
            <w:pPr>
              <w:jc w:val="center"/>
              <w:rPr>
                <w:rFonts w:asciiTheme="minorHAnsi" w:hAnsiTheme="minorHAnsi" w:cstheme="minorHAnsi"/>
                <w:b/>
                <w:bCs/>
                <w:sz w:val="22"/>
                <w:szCs w:val="22"/>
                <w:lang w:eastAsia="id-ID"/>
              </w:rPr>
            </w:pPr>
            <w:r w:rsidRPr="001A2FB6">
              <w:rPr>
                <w:rFonts w:asciiTheme="minorHAnsi" w:hAnsiTheme="minorHAnsi" w:cstheme="minorHAnsi"/>
                <w:b/>
                <w:bCs/>
                <w:noProof/>
                <w:sz w:val="22"/>
                <w:szCs w:val="22"/>
                <w:lang w:eastAsia="id-ID"/>
              </w:rPr>
              <w:t>Daring (</w:t>
            </w:r>
            <w:r w:rsidRPr="001A2FB6">
              <w:rPr>
                <w:rFonts w:asciiTheme="minorHAnsi" w:hAnsiTheme="minorHAnsi" w:cstheme="minorHAnsi"/>
                <w:b/>
                <w:bCs/>
                <w:i/>
                <w:iCs/>
                <w:noProof/>
                <w:sz w:val="22"/>
                <w:szCs w:val="22"/>
                <w:lang w:eastAsia="id-ID"/>
              </w:rPr>
              <w:t>online</w:t>
            </w:r>
            <w:r w:rsidRPr="001A2FB6">
              <w:rPr>
                <w:rFonts w:asciiTheme="minorHAnsi" w:hAnsiTheme="minorHAnsi" w:cstheme="minorHAnsi"/>
                <w:b/>
                <w:bCs/>
                <w:noProof/>
                <w:sz w:val="22"/>
                <w:szCs w:val="22"/>
                <w:lang w:eastAsia="id-ID"/>
              </w:rPr>
              <w:t>)</w:t>
            </w:r>
          </w:p>
        </w:tc>
        <w:tc>
          <w:tcPr>
            <w:tcW w:w="710" w:type="pct"/>
            <w:shd w:val="clear" w:color="auto" w:fill="E7E6E6"/>
            <w:vAlign w:val="center"/>
          </w:tcPr>
          <w:p w14:paraId="61E1897F" w14:textId="77777777" w:rsidR="007B0FA7" w:rsidRPr="001A2FB6" w:rsidRDefault="007B0FA7" w:rsidP="005F16BD">
            <w:pPr>
              <w:jc w:val="center"/>
              <w:rPr>
                <w:rFonts w:asciiTheme="minorHAnsi" w:hAnsiTheme="minorHAnsi" w:cstheme="minorHAnsi"/>
                <w:b/>
                <w:bCs/>
                <w:color w:val="0000FF"/>
                <w:sz w:val="22"/>
                <w:szCs w:val="22"/>
                <w:lang w:val="id-ID" w:eastAsia="id-ID"/>
              </w:rPr>
            </w:pPr>
          </w:p>
        </w:tc>
        <w:tc>
          <w:tcPr>
            <w:tcW w:w="151" w:type="pct"/>
            <w:shd w:val="clear" w:color="auto" w:fill="E7E6E6"/>
            <w:vAlign w:val="center"/>
          </w:tcPr>
          <w:p w14:paraId="2BFEBB8C" w14:textId="15913AA7" w:rsidR="007B0FA7" w:rsidRPr="001A2FB6" w:rsidRDefault="007B0FA7" w:rsidP="0075166A">
            <w:pPr>
              <w:jc w:val="center"/>
              <w:rPr>
                <w:rFonts w:asciiTheme="minorHAnsi" w:hAnsiTheme="minorHAnsi" w:cstheme="minorHAnsi"/>
                <w:b/>
                <w:bCs/>
                <w:sz w:val="22"/>
                <w:szCs w:val="22"/>
                <w:lang w:eastAsia="id-ID"/>
              </w:rPr>
            </w:pPr>
            <w:r>
              <w:rPr>
                <w:rFonts w:asciiTheme="minorHAnsi" w:hAnsiTheme="minorHAnsi" w:cstheme="minorHAnsi"/>
                <w:b/>
                <w:bCs/>
                <w:sz w:val="22"/>
                <w:szCs w:val="22"/>
                <w:lang w:eastAsia="id-ID"/>
              </w:rPr>
              <w:t>UT</w:t>
            </w:r>
          </w:p>
        </w:tc>
        <w:tc>
          <w:tcPr>
            <w:tcW w:w="157" w:type="pct"/>
            <w:shd w:val="clear" w:color="auto" w:fill="E7E6E6"/>
            <w:vAlign w:val="center"/>
          </w:tcPr>
          <w:p w14:paraId="5DD8061C" w14:textId="7EB7138C" w:rsidR="007B0FA7" w:rsidRPr="001A2FB6" w:rsidRDefault="007B0FA7" w:rsidP="0075166A">
            <w:pPr>
              <w:jc w:val="center"/>
              <w:rPr>
                <w:rFonts w:asciiTheme="minorHAnsi" w:hAnsiTheme="minorHAnsi" w:cstheme="minorHAnsi"/>
                <w:b/>
                <w:bCs/>
                <w:sz w:val="22"/>
                <w:szCs w:val="22"/>
                <w:lang w:eastAsia="id-ID"/>
              </w:rPr>
            </w:pPr>
            <w:r>
              <w:rPr>
                <w:rFonts w:asciiTheme="minorHAnsi" w:hAnsiTheme="minorHAnsi" w:cstheme="minorHAnsi"/>
                <w:b/>
                <w:bCs/>
                <w:sz w:val="22"/>
                <w:szCs w:val="22"/>
                <w:lang w:eastAsia="id-ID"/>
              </w:rPr>
              <w:t>UA</w:t>
            </w:r>
          </w:p>
        </w:tc>
        <w:tc>
          <w:tcPr>
            <w:tcW w:w="142" w:type="pct"/>
            <w:shd w:val="clear" w:color="auto" w:fill="E7E6E6"/>
            <w:vAlign w:val="center"/>
          </w:tcPr>
          <w:p w14:paraId="66433B57" w14:textId="65E87D8F" w:rsidR="007B0FA7" w:rsidRPr="001A2FB6" w:rsidRDefault="007B0FA7" w:rsidP="0075166A">
            <w:pPr>
              <w:jc w:val="center"/>
              <w:rPr>
                <w:rFonts w:asciiTheme="minorHAnsi" w:hAnsiTheme="minorHAnsi" w:cstheme="minorHAnsi"/>
                <w:b/>
                <w:bCs/>
                <w:sz w:val="22"/>
                <w:szCs w:val="22"/>
                <w:lang w:eastAsia="id-ID"/>
              </w:rPr>
            </w:pPr>
            <w:r>
              <w:rPr>
                <w:rFonts w:asciiTheme="minorHAnsi" w:hAnsiTheme="minorHAnsi" w:cstheme="minorHAnsi"/>
                <w:b/>
                <w:bCs/>
                <w:sz w:val="22"/>
                <w:szCs w:val="22"/>
                <w:lang w:eastAsia="id-ID"/>
              </w:rPr>
              <w:t>T/ K</w:t>
            </w:r>
          </w:p>
        </w:tc>
        <w:tc>
          <w:tcPr>
            <w:tcW w:w="142" w:type="pct"/>
            <w:shd w:val="clear" w:color="auto" w:fill="E7E6E6"/>
            <w:vAlign w:val="center"/>
          </w:tcPr>
          <w:p w14:paraId="4914C6F2" w14:textId="2325BBE1" w:rsidR="007B0FA7" w:rsidRPr="001A2FB6" w:rsidRDefault="007B0FA7" w:rsidP="0075166A">
            <w:pPr>
              <w:jc w:val="center"/>
              <w:rPr>
                <w:rFonts w:asciiTheme="minorHAnsi" w:hAnsiTheme="minorHAnsi" w:cstheme="minorHAnsi"/>
                <w:b/>
                <w:bCs/>
                <w:sz w:val="22"/>
                <w:szCs w:val="22"/>
                <w:lang w:eastAsia="id-ID"/>
              </w:rPr>
            </w:pPr>
            <w:r>
              <w:rPr>
                <w:rFonts w:asciiTheme="minorHAnsi" w:hAnsiTheme="minorHAnsi" w:cstheme="minorHAnsi"/>
                <w:b/>
                <w:bCs/>
                <w:sz w:val="22"/>
                <w:szCs w:val="22"/>
                <w:lang w:eastAsia="id-ID"/>
              </w:rPr>
              <w:t>L</w:t>
            </w:r>
          </w:p>
        </w:tc>
        <w:tc>
          <w:tcPr>
            <w:tcW w:w="143" w:type="pct"/>
            <w:shd w:val="clear" w:color="auto" w:fill="E7E6E6"/>
            <w:vAlign w:val="center"/>
          </w:tcPr>
          <w:p w14:paraId="203E8073" w14:textId="5F12779C" w:rsidR="007B0FA7" w:rsidRPr="001A2FB6" w:rsidRDefault="007B0FA7" w:rsidP="0075166A">
            <w:pPr>
              <w:jc w:val="center"/>
              <w:rPr>
                <w:rFonts w:asciiTheme="minorHAnsi" w:hAnsiTheme="minorHAnsi" w:cstheme="minorHAnsi"/>
                <w:b/>
                <w:bCs/>
                <w:sz w:val="22"/>
                <w:szCs w:val="22"/>
                <w:lang w:eastAsia="id-ID"/>
              </w:rPr>
            </w:pPr>
            <w:r>
              <w:rPr>
                <w:rFonts w:asciiTheme="minorHAnsi" w:hAnsiTheme="minorHAnsi" w:cstheme="minorHAnsi"/>
                <w:b/>
                <w:bCs/>
                <w:sz w:val="22"/>
                <w:szCs w:val="22"/>
                <w:lang w:eastAsia="id-ID"/>
              </w:rPr>
              <w:t>PL</w:t>
            </w:r>
          </w:p>
        </w:tc>
      </w:tr>
      <w:tr w:rsidR="00A153D2" w:rsidRPr="00033D78" w14:paraId="49644143" w14:textId="77777777" w:rsidTr="00A153D2">
        <w:trPr>
          <w:trHeight w:val="2567"/>
        </w:trPr>
        <w:tc>
          <w:tcPr>
            <w:tcW w:w="219" w:type="pct"/>
            <w:shd w:val="clear" w:color="auto" w:fill="auto"/>
          </w:tcPr>
          <w:p w14:paraId="54F20EF3" w14:textId="77777777" w:rsidR="00A153D2" w:rsidRPr="001A2FB6" w:rsidRDefault="00A153D2" w:rsidP="00A153D2">
            <w:pPr>
              <w:ind w:left="-90" w:right="-108"/>
              <w:jc w:val="center"/>
              <w:rPr>
                <w:rFonts w:asciiTheme="minorHAnsi" w:hAnsiTheme="minorHAnsi" w:cstheme="minorHAnsi"/>
                <w:b/>
                <w:bCs/>
                <w:sz w:val="22"/>
                <w:szCs w:val="22"/>
                <w:lang w:eastAsia="id-ID"/>
              </w:rPr>
            </w:pPr>
            <w:r w:rsidRPr="001A2FB6">
              <w:rPr>
                <w:rFonts w:asciiTheme="minorHAnsi" w:hAnsiTheme="minorHAnsi" w:cstheme="minorHAnsi"/>
                <w:b/>
                <w:bCs/>
                <w:sz w:val="22"/>
                <w:szCs w:val="22"/>
                <w:lang w:eastAsia="id-ID"/>
              </w:rPr>
              <w:t>1</w:t>
            </w:r>
          </w:p>
        </w:tc>
        <w:tc>
          <w:tcPr>
            <w:tcW w:w="683" w:type="pct"/>
            <w:shd w:val="clear" w:color="auto" w:fill="auto"/>
          </w:tcPr>
          <w:p w14:paraId="203CCE7A" w14:textId="77777777" w:rsidR="00A153D2" w:rsidRPr="00F17A51" w:rsidRDefault="00A153D2" w:rsidP="00A153D2">
            <w:pPr>
              <w:pStyle w:val="DaftarParagraf"/>
              <w:ind w:left="0"/>
              <w:rPr>
                <w:rFonts w:asciiTheme="minorHAnsi" w:hAnsiTheme="minorHAnsi" w:cstheme="minorHAnsi"/>
                <w:sz w:val="22"/>
                <w:szCs w:val="22"/>
              </w:rPr>
            </w:pPr>
            <w:r w:rsidRPr="00F17A51">
              <w:rPr>
                <w:rFonts w:asciiTheme="minorHAnsi" w:hAnsiTheme="minorHAnsi" w:cstheme="minorHAnsi"/>
                <w:sz w:val="22"/>
                <w:szCs w:val="22"/>
              </w:rPr>
              <w:t>[Sub-CPMK-1]</w:t>
            </w:r>
          </w:p>
          <w:p w14:paraId="0E5B64F3" w14:textId="3BF6D8FA" w:rsidR="00970120" w:rsidRPr="00F17A51" w:rsidRDefault="00970120" w:rsidP="00970120">
            <w:pPr>
              <w:autoSpaceDE/>
              <w:autoSpaceDN/>
              <w:ind w:left="4"/>
              <w:rPr>
                <w:rFonts w:asciiTheme="minorHAnsi" w:hAnsiTheme="minorHAnsi" w:cstheme="minorHAnsi"/>
                <w:sz w:val="22"/>
                <w:szCs w:val="22"/>
                <w:lang w:val="en-ID"/>
              </w:rPr>
            </w:pPr>
            <w:proofErr w:type="spellStart"/>
            <w:r w:rsidRPr="00F17A51">
              <w:rPr>
                <w:rFonts w:asciiTheme="minorHAnsi" w:hAnsiTheme="minorHAnsi" w:cstheme="minorHAnsi"/>
                <w:sz w:val="22"/>
                <w:szCs w:val="22"/>
                <w:lang w:val="en-ID"/>
              </w:rPr>
              <w:t>Definisi</w:t>
            </w:r>
            <w:proofErr w:type="spellEnd"/>
            <w:r w:rsidRPr="00F17A51">
              <w:rPr>
                <w:rFonts w:asciiTheme="minorHAnsi" w:hAnsiTheme="minorHAnsi" w:cstheme="minorHAnsi"/>
                <w:sz w:val="22"/>
                <w:szCs w:val="22"/>
                <w:lang w:val="en-ID"/>
              </w:rPr>
              <w:t xml:space="preserve"> </w:t>
            </w:r>
            <w:proofErr w:type="spellStart"/>
            <w:r w:rsidRPr="00F17A51">
              <w:rPr>
                <w:rFonts w:asciiTheme="minorHAnsi" w:hAnsiTheme="minorHAnsi" w:cstheme="minorHAnsi"/>
                <w:sz w:val="22"/>
                <w:szCs w:val="22"/>
                <w:lang w:val="en-ID"/>
              </w:rPr>
              <w:t>paleogeografi</w:t>
            </w:r>
            <w:proofErr w:type="spellEnd"/>
            <w:r w:rsidRPr="00F17A51">
              <w:rPr>
                <w:rFonts w:asciiTheme="minorHAnsi" w:hAnsiTheme="minorHAnsi" w:cstheme="minorHAnsi"/>
                <w:sz w:val="22"/>
                <w:szCs w:val="22"/>
                <w:lang w:val="en-ID"/>
              </w:rPr>
              <w:t>.</w:t>
            </w:r>
          </w:p>
          <w:p w14:paraId="653463B5" w14:textId="66EC3287" w:rsidR="00A153D2" w:rsidRPr="00F17A51" w:rsidRDefault="00A153D2" w:rsidP="00970120">
            <w:pPr>
              <w:autoSpaceDE/>
              <w:autoSpaceDN/>
              <w:ind w:left="4"/>
              <w:rPr>
                <w:rFonts w:asciiTheme="minorHAnsi" w:hAnsiTheme="minorHAnsi" w:cstheme="minorHAnsi"/>
                <w:sz w:val="22"/>
                <w:szCs w:val="22"/>
              </w:rPr>
            </w:pPr>
          </w:p>
        </w:tc>
        <w:tc>
          <w:tcPr>
            <w:tcW w:w="632" w:type="pct"/>
            <w:shd w:val="clear" w:color="auto" w:fill="auto"/>
          </w:tcPr>
          <w:p w14:paraId="5C6C54F3" w14:textId="77777777" w:rsidR="00970120" w:rsidRPr="00F17A51" w:rsidRDefault="00A153D2" w:rsidP="00970120">
            <w:pPr>
              <w:autoSpaceDE/>
              <w:autoSpaceDN/>
              <w:ind w:left="4"/>
              <w:rPr>
                <w:rFonts w:asciiTheme="minorHAnsi" w:hAnsiTheme="minorHAnsi" w:cstheme="minorHAnsi"/>
                <w:sz w:val="22"/>
                <w:szCs w:val="22"/>
                <w:lang w:val="en-ID"/>
              </w:rPr>
            </w:pPr>
            <w:r w:rsidRPr="00F17A51">
              <w:rPr>
                <w:rFonts w:asciiTheme="minorHAnsi" w:hAnsiTheme="minorHAnsi" w:cstheme="minorHAnsi"/>
                <w:sz w:val="22"/>
                <w:szCs w:val="22"/>
              </w:rPr>
              <w:t xml:space="preserve">Mampu </w:t>
            </w:r>
            <w:proofErr w:type="spellStart"/>
            <w:r w:rsidRPr="00F17A51">
              <w:rPr>
                <w:rFonts w:asciiTheme="minorHAnsi" w:hAnsiTheme="minorHAnsi" w:cstheme="minorHAnsi"/>
                <w:sz w:val="22"/>
                <w:szCs w:val="22"/>
              </w:rPr>
              <w:t>memahami</w:t>
            </w:r>
            <w:proofErr w:type="spellEnd"/>
            <w:r w:rsidRPr="00F17A51">
              <w:rPr>
                <w:rFonts w:asciiTheme="minorHAnsi" w:hAnsiTheme="minorHAnsi" w:cstheme="minorHAnsi"/>
                <w:sz w:val="22"/>
                <w:szCs w:val="22"/>
              </w:rPr>
              <w:t xml:space="preserve"> </w:t>
            </w:r>
            <w:proofErr w:type="spellStart"/>
            <w:r w:rsidRPr="00F17A51">
              <w:rPr>
                <w:rFonts w:asciiTheme="minorHAnsi" w:hAnsiTheme="minorHAnsi" w:cstheme="minorHAnsi"/>
                <w:sz w:val="22"/>
                <w:szCs w:val="22"/>
              </w:rPr>
              <w:t>desain</w:t>
            </w:r>
            <w:proofErr w:type="spellEnd"/>
            <w:r w:rsidRPr="00F17A51">
              <w:rPr>
                <w:rFonts w:asciiTheme="minorHAnsi" w:hAnsiTheme="minorHAnsi" w:cstheme="minorHAnsi"/>
                <w:sz w:val="22"/>
                <w:szCs w:val="22"/>
              </w:rPr>
              <w:t xml:space="preserve"> </w:t>
            </w:r>
            <w:proofErr w:type="spellStart"/>
            <w:r w:rsidRPr="00F17A51">
              <w:rPr>
                <w:rFonts w:asciiTheme="minorHAnsi" w:hAnsiTheme="minorHAnsi" w:cstheme="minorHAnsi"/>
                <w:sz w:val="22"/>
                <w:szCs w:val="22"/>
              </w:rPr>
              <w:t>perkuliahan</w:t>
            </w:r>
            <w:proofErr w:type="spellEnd"/>
            <w:r w:rsidRPr="00F17A51">
              <w:rPr>
                <w:rFonts w:asciiTheme="minorHAnsi" w:hAnsiTheme="minorHAnsi" w:cstheme="minorHAnsi"/>
                <w:sz w:val="22"/>
                <w:szCs w:val="22"/>
              </w:rPr>
              <w:t xml:space="preserve"> dan </w:t>
            </w:r>
            <w:proofErr w:type="spellStart"/>
            <w:r w:rsidRPr="00F17A51">
              <w:rPr>
                <w:rFonts w:asciiTheme="minorHAnsi" w:hAnsiTheme="minorHAnsi" w:cstheme="minorHAnsi"/>
                <w:sz w:val="22"/>
                <w:szCs w:val="22"/>
              </w:rPr>
              <w:t>menjelaskan</w:t>
            </w:r>
            <w:proofErr w:type="spellEnd"/>
            <w:r w:rsidRPr="00F17A51">
              <w:rPr>
                <w:rFonts w:asciiTheme="minorHAnsi" w:hAnsiTheme="minorHAnsi" w:cstheme="minorHAnsi"/>
                <w:sz w:val="22"/>
                <w:szCs w:val="22"/>
              </w:rPr>
              <w:t xml:space="preserve"> </w:t>
            </w:r>
            <w:proofErr w:type="spellStart"/>
            <w:r w:rsidR="00970120" w:rsidRPr="00F17A51">
              <w:rPr>
                <w:rFonts w:asciiTheme="minorHAnsi" w:hAnsiTheme="minorHAnsi" w:cstheme="minorHAnsi"/>
                <w:sz w:val="22"/>
                <w:szCs w:val="22"/>
                <w:lang w:val="en-ID"/>
              </w:rPr>
              <w:t>Definisi</w:t>
            </w:r>
            <w:proofErr w:type="spellEnd"/>
            <w:r w:rsidR="00970120" w:rsidRPr="00F17A51">
              <w:rPr>
                <w:rFonts w:asciiTheme="minorHAnsi" w:hAnsiTheme="minorHAnsi" w:cstheme="minorHAnsi"/>
                <w:sz w:val="22"/>
                <w:szCs w:val="22"/>
                <w:lang w:val="en-ID"/>
              </w:rPr>
              <w:t xml:space="preserve"> dan </w:t>
            </w:r>
            <w:proofErr w:type="spellStart"/>
            <w:r w:rsidR="00970120" w:rsidRPr="00F17A51">
              <w:rPr>
                <w:rFonts w:asciiTheme="minorHAnsi" w:hAnsiTheme="minorHAnsi" w:cstheme="minorHAnsi"/>
                <w:sz w:val="22"/>
                <w:szCs w:val="22"/>
                <w:lang w:val="en-ID"/>
              </w:rPr>
              <w:t>ruang</w:t>
            </w:r>
            <w:proofErr w:type="spellEnd"/>
            <w:r w:rsidR="00970120" w:rsidRPr="00F17A51">
              <w:rPr>
                <w:rFonts w:asciiTheme="minorHAnsi" w:hAnsiTheme="minorHAnsi" w:cstheme="minorHAnsi"/>
                <w:sz w:val="22"/>
                <w:szCs w:val="22"/>
                <w:lang w:val="en-ID"/>
              </w:rPr>
              <w:t xml:space="preserve"> </w:t>
            </w:r>
            <w:proofErr w:type="spellStart"/>
            <w:r w:rsidR="00970120" w:rsidRPr="00F17A51">
              <w:rPr>
                <w:rFonts w:asciiTheme="minorHAnsi" w:hAnsiTheme="minorHAnsi" w:cstheme="minorHAnsi"/>
                <w:sz w:val="22"/>
                <w:szCs w:val="22"/>
                <w:lang w:val="en-ID"/>
              </w:rPr>
              <w:t>lingkup</w:t>
            </w:r>
            <w:proofErr w:type="spellEnd"/>
            <w:r w:rsidR="00970120" w:rsidRPr="00F17A51">
              <w:rPr>
                <w:rFonts w:asciiTheme="minorHAnsi" w:hAnsiTheme="minorHAnsi" w:cstheme="minorHAnsi"/>
                <w:sz w:val="22"/>
                <w:szCs w:val="22"/>
                <w:lang w:val="en-ID"/>
              </w:rPr>
              <w:t xml:space="preserve"> </w:t>
            </w:r>
            <w:proofErr w:type="spellStart"/>
            <w:r w:rsidR="00970120" w:rsidRPr="00F17A51">
              <w:rPr>
                <w:rFonts w:asciiTheme="minorHAnsi" w:hAnsiTheme="minorHAnsi" w:cstheme="minorHAnsi"/>
                <w:sz w:val="22"/>
                <w:szCs w:val="22"/>
                <w:lang w:val="en-ID"/>
              </w:rPr>
              <w:t>paleogeografi</w:t>
            </w:r>
            <w:proofErr w:type="spellEnd"/>
            <w:r w:rsidR="00970120" w:rsidRPr="00F17A51">
              <w:rPr>
                <w:rFonts w:asciiTheme="minorHAnsi" w:hAnsiTheme="minorHAnsi" w:cstheme="minorHAnsi"/>
                <w:sz w:val="22"/>
                <w:szCs w:val="22"/>
                <w:lang w:val="en-ID"/>
              </w:rPr>
              <w:t>.</w:t>
            </w:r>
          </w:p>
          <w:p w14:paraId="25E1F205" w14:textId="4303D0A9" w:rsidR="00A153D2" w:rsidRPr="00F17A51" w:rsidRDefault="00A153D2" w:rsidP="00A153D2">
            <w:pPr>
              <w:rPr>
                <w:rFonts w:asciiTheme="minorHAnsi" w:hAnsiTheme="minorHAnsi" w:cstheme="minorHAnsi"/>
                <w:bCs/>
                <w:sz w:val="22"/>
                <w:szCs w:val="22"/>
                <w:lang w:eastAsia="id-ID"/>
              </w:rPr>
            </w:pPr>
          </w:p>
        </w:tc>
        <w:tc>
          <w:tcPr>
            <w:tcW w:w="647" w:type="pct"/>
            <w:shd w:val="clear" w:color="auto" w:fill="auto"/>
          </w:tcPr>
          <w:p w14:paraId="5FD2193C" w14:textId="77777777" w:rsidR="00A153D2" w:rsidRPr="00F17A51" w:rsidRDefault="00A153D2" w:rsidP="00A153D2">
            <w:pPr>
              <w:rPr>
                <w:rFonts w:asciiTheme="minorHAnsi" w:hAnsiTheme="minorHAnsi" w:cstheme="minorHAnsi"/>
                <w:b/>
                <w:sz w:val="22"/>
                <w:szCs w:val="22"/>
              </w:rPr>
            </w:pPr>
            <w:proofErr w:type="spellStart"/>
            <w:r w:rsidRPr="00F17A51">
              <w:rPr>
                <w:rFonts w:asciiTheme="minorHAnsi" w:hAnsiTheme="minorHAnsi" w:cstheme="minorHAnsi"/>
                <w:b/>
                <w:sz w:val="22"/>
                <w:szCs w:val="22"/>
              </w:rPr>
              <w:t>Bentuk</w:t>
            </w:r>
            <w:proofErr w:type="spellEnd"/>
            <w:r w:rsidRPr="00F17A51">
              <w:rPr>
                <w:rFonts w:asciiTheme="minorHAnsi" w:hAnsiTheme="minorHAnsi" w:cstheme="minorHAnsi"/>
                <w:b/>
                <w:sz w:val="22"/>
                <w:szCs w:val="22"/>
              </w:rPr>
              <w:t>:</w:t>
            </w:r>
          </w:p>
          <w:p w14:paraId="1A1EF2C8" w14:textId="77777777" w:rsidR="00A153D2" w:rsidRPr="00F17A51" w:rsidRDefault="00A153D2" w:rsidP="00A153D2">
            <w:pPr>
              <w:rPr>
                <w:rFonts w:asciiTheme="minorHAnsi" w:hAnsiTheme="minorHAnsi" w:cstheme="minorHAnsi"/>
                <w:sz w:val="22"/>
                <w:szCs w:val="22"/>
              </w:rPr>
            </w:pPr>
            <w:r w:rsidRPr="00F17A51">
              <w:rPr>
                <w:rFonts w:asciiTheme="minorHAnsi" w:hAnsiTheme="minorHAnsi" w:cstheme="minorHAnsi"/>
                <w:sz w:val="22"/>
                <w:szCs w:val="22"/>
              </w:rPr>
              <w:t xml:space="preserve">Non Tes: </w:t>
            </w:r>
            <w:proofErr w:type="spellStart"/>
            <w:r w:rsidRPr="00F17A51">
              <w:rPr>
                <w:rFonts w:asciiTheme="minorHAnsi" w:hAnsiTheme="minorHAnsi" w:cstheme="minorHAnsi"/>
                <w:sz w:val="22"/>
                <w:szCs w:val="22"/>
              </w:rPr>
              <w:t>Kehadiran</w:t>
            </w:r>
            <w:proofErr w:type="spellEnd"/>
            <w:r w:rsidRPr="00F17A51">
              <w:rPr>
                <w:rFonts w:asciiTheme="minorHAnsi" w:hAnsiTheme="minorHAnsi" w:cstheme="minorHAnsi"/>
                <w:sz w:val="22"/>
                <w:szCs w:val="22"/>
              </w:rPr>
              <w:t xml:space="preserve"> dan </w:t>
            </w:r>
            <w:proofErr w:type="spellStart"/>
            <w:r w:rsidRPr="00F17A51">
              <w:rPr>
                <w:rFonts w:asciiTheme="minorHAnsi" w:hAnsiTheme="minorHAnsi" w:cstheme="minorHAnsi"/>
                <w:sz w:val="22"/>
                <w:szCs w:val="22"/>
              </w:rPr>
              <w:t>aktifitas</w:t>
            </w:r>
            <w:proofErr w:type="spellEnd"/>
          </w:p>
          <w:p w14:paraId="3054B049" w14:textId="77777777" w:rsidR="00A153D2" w:rsidRPr="00F17A51" w:rsidRDefault="00A153D2" w:rsidP="00A153D2">
            <w:pPr>
              <w:rPr>
                <w:rFonts w:asciiTheme="minorHAnsi" w:hAnsiTheme="minorHAnsi" w:cstheme="minorHAnsi"/>
                <w:sz w:val="22"/>
                <w:szCs w:val="22"/>
              </w:rPr>
            </w:pPr>
          </w:p>
          <w:p w14:paraId="3BFB9AE4" w14:textId="77777777" w:rsidR="00A153D2" w:rsidRPr="00F17A51" w:rsidRDefault="00A153D2" w:rsidP="00A153D2">
            <w:pPr>
              <w:rPr>
                <w:rFonts w:asciiTheme="minorHAnsi" w:hAnsiTheme="minorHAnsi" w:cstheme="minorHAnsi"/>
                <w:b/>
                <w:sz w:val="22"/>
                <w:szCs w:val="22"/>
              </w:rPr>
            </w:pPr>
            <w:proofErr w:type="spellStart"/>
            <w:r w:rsidRPr="00F17A51">
              <w:rPr>
                <w:rFonts w:asciiTheme="minorHAnsi" w:hAnsiTheme="minorHAnsi" w:cstheme="minorHAnsi"/>
                <w:b/>
                <w:sz w:val="22"/>
                <w:szCs w:val="22"/>
              </w:rPr>
              <w:t>Kriteria</w:t>
            </w:r>
            <w:proofErr w:type="spellEnd"/>
            <w:r w:rsidRPr="00F17A51">
              <w:rPr>
                <w:rFonts w:asciiTheme="minorHAnsi" w:hAnsiTheme="minorHAnsi" w:cstheme="minorHAnsi"/>
                <w:b/>
                <w:sz w:val="22"/>
                <w:szCs w:val="22"/>
              </w:rPr>
              <w:t>:</w:t>
            </w:r>
          </w:p>
          <w:p w14:paraId="6A4D4B4D" w14:textId="186D4D16" w:rsidR="00970120" w:rsidRPr="00F17A51" w:rsidRDefault="00443E9E" w:rsidP="00970120">
            <w:pPr>
              <w:autoSpaceDE/>
              <w:autoSpaceDN/>
              <w:ind w:left="4"/>
              <w:rPr>
                <w:rFonts w:asciiTheme="minorHAnsi" w:hAnsiTheme="minorHAnsi" w:cstheme="minorHAnsi"/>
                <w:sz w:val="22"/>
                <w:szCs w:val="22"/>
                <w:lang w:val="en-ID"/>
              </w:rPr>
            </w:pPr>
            <w:r w:rsidRPr="00F17A51">
              <w:rPr>
                <w:rFonts w:asciiTheme="minorHAnsi" w:hAnsiTheme="minorHAnsi" w:cstheme="minorHAnsi"/>
                <w:sz w:val="22"/>
                <w:szCs w:val="22"/>
                <w:lang w:val="sv-SE"/>
              </w:rPr>
              <w:t xml:space="preserve">Memahami </w:t>
            </w:r>
            <w:r w:rsidR="00A153D2" w:rsidRPr="00F17A51">
              <w:rPr>
                <w:rFonts w:asciiTheme="minorHAnsi" w:hAnsiTheme="minorHAnsi" w:cstheme="minorHAnsi"/>
                <w:sz w:val="22"/>
                <w:szCs w:val="22"/>
                <w:lang w:val="sv-SE"/>
              </w:rPr>
              <w:t xml:space="preserve">rancangan perkuliahan dan </w:t>
            </w:r>
            <w:r w:rsidR="00A153D2" w:rsidRPr="00F17A51">
              <w:rPr>
                <w:rFonts w:asciiTheme="minorHAnsi" w:hAnsiTheme="minorHAnsi" w:cstheme="minorHAnsi"/>
                <w:sz w:val="22"/>
                <w:szCs w:val="22"/>
                <w:lang w:val="sv-SE"/>
              </w:rPr>
              <w:lastRenderedPageBreak/>
              <w:t xml:space="preserve">Menjelaskan </w:t>
            </w:r>
            <w:proofErr w:type="spellStart"/>
            <w:r w:rsidR="00970120" w:rsidRPr="00F17A51">
              <w:rPr>
                <w:rFonts w:asciiTheme="minorHAnsi" w:hAnsiTheme="minorHAnsi" w:cstheme="minorHAnsi"/>
                <w:sz w:val="22"/>
                <w:szCs w:val="22"/>
                <w:lang w:val="en-ID"/>
              </w:rPr>
              <w:t>Definisi</w:t>
            </w:r>
            <w:proofErr w:type="spellEnd"/>
            <w:r w:rsidR="00970120" w:rsidRPr="00F17A51">
              <w:rPr>
                <w:rFonts w:asciiTheme="minorHAnsi" w:hAnsiTheme="minorHAnsi" w:cstheme="minorHAnsi"/>
                <w:sz w:val="22"/>
                <w:szCs w:val="22"/>
                <w:lang w:val="en-ID"/>
              </w:rPr>
              <w:t xml:space="preserve"> </w:t>
            </w:r>
          </w:p>
          <w:p w14:paraId="5B1E48F2" w14:textId="324EA942" w:rsidR="00A153D2" w:rsidRPr="00F17A51" w:rsidRDefault="00A153D2" w:rsidP="00A153D2">
            <w:pPr>
              <w:rPr>
                <w:rFonts w:asciiTheme="minorHAnsi" w:hAnsiTheme="minorHAnsi" w:cstheme="minorHAnsi"/>
                <w:sz w:val="22"/>
                <w:szCs w:val="22"/>
              </w:rPr>
            </w:pPr>
          </w:p>
        </w:tc>
        <w:tc>
          <w:tcPr>
            <w:tcW w:w="527" w:type="pct"/>
            <w:shd w:val="clear" w:color="auto" w:fill="auto"/>
          </w:tcPr>
          <w:p w14:paraId="322E1108" w14:textId="77777777" w:rsidR="00A153D2" w:rsidRPr="008F35CC" w:rsidRDefault="00A153D2" w:rsidP="00A153D2">
            <w:pPr>
              <w:rPr>
                <w:rFonts w:asciiTheme="minorHAnsi" w:hAnsiTheme="minorHAnsi" w:cstheme="minorHAnsi"/>
                <w:b/>
                <w:sz w:val="22"/>
                <w:szCs w:val="22"/>
              </w:rPr>
            </w:pPr>
            <w:proofErr w:type="spellStart"/>
            <w:r w:rsidRPr="008F35CC">
              <w:rPr>
                <w:rFonts w:asciiTheme="minorHAnsi" w:hAnsiTheme="minorHAnsi" w:cstheme="minorHAnsi"/>
                <w:b/>
                <w:sz w:val="22"/>
                <w:szCs w:val="22"/>
              </w:rPr>
              <w:lastRenderedPageBreak/>
              <w:t>Bentuk</w:t>
            </w:r>
            <w:proofErr w:type="spellEnd"/>
            <w:r w:rsidRPr="008F35CC">
              <w:rPr>
                <w:rFonts w:asciiTheme="minorHAnsi" w:hAnsiTheme="minorHAnsi" w:cstheme="minorHAnsi"/>
                <w:b/>
                <w:sz w:val="22"/>
                <w:szCs w:val="22"/>
              </w:rPr>
              <w:t>:</w:t>
            </w:r>
          </w:p>
          <w:p w14:paraId="2C502A3D" w14:textId="77777777" w:rsidR="00A153D2" w:rsidRPr="008F35CC" w:rsidRDefault="00A153D2" w:rsidP="00A153D2">
            <w:pPr>
              <w:rPr>
                <w:rFonts w:asciiTheme="minorHAnsi" w:hAnsiTheme="minorHAnsi" w:cstheme="minorHAnsi"/>
                <w:bCs/>
                <w:sz w:val="22"/>
                <w:szCs w:val="22"/>
                <w:lang w:eastAsia="id-ID"/>
              </w:rPr>
            </w:pPr>
            <w:proofErr w:type="spellStart"/>
            <w:r w:rsidRPr="008F35CC">
              <w:rPr>
                <w:rFonts w:asciiTheme="minorHAnsi" w:hAnsiTheme="minorHAnsi" w:cstheme="minorHAnsi"/>
                <w:bCs/>
                <w:sz w:val="22"/>
                <w:szCs w:val="22"/>
                <w:lang w:eastAsia="id-ID"/>
              </w:rPr>
              <w:t>Kuliah</w:t>
            </w:r>
            <w:proofErr w:type="spellEnd"/>
          </w:p>
          <w:p w14:paraId="1A7120D5" w14:textId="77777777" w:rsidR="00A153D2" w:rsidRPr="008F35CC" w:rsidRDefault="00A153D2" w:rsidP="00A153D2">
            <w:pPr>
              <w:rPr>
                <w:rFonts w:asciiTheme="minorHAnsi" w:hAnsiTheme="minorHAnsi" w:cstheme="minorHAnsi"/>
                <w:bCs/>
                <w:sz w:val="22"/>
                <w:szCs w:val="22"/>
                <w:lang w:eastAsia="id-ID"/>
              </w:rPr>
            </w:pPr>
          </w:p>
          <w:p w14:paraId="0105477A" w14:textId="77777777" w:rsidR="00A153D2" w:rsidRPr="008F35CC" w:rsidRDefault="00A153D2" w:rsidP="00A153D2">
            <w:pPr>
              <w:rPr>
                <w:rFonts w:asciiTheme="minorHAnsi" w:hAnsiTheme="minorHAnsi" w:cstheme="minorHAnsi"/>
                <w:b/>
                <w:color w:val="000000" w:themeColor="text1"/>
                <w:sz w:val="22"/>
                <w:szCs w:val="22"/>
              </w:rPr>
            </w:pPr>
            <w:proofErr w:type="spellStart"/>
            <w:r w:rsidRPr="008F35CC">
              <w:rPr>
                <w:rFonts w:asciiTheme="minorHAnsi" w:hAnsiTheme="minorHAnsi" w:cstheme="minorHAnsi"/>
                <w:b/>
                <w:color w:val="000000" w:themeColor="text1"/>
                <w:sz w:val="22"/>
                <w:szCs w:val="22"/>
              </w:rPr>
              <w:t>Metode</w:t>
            </w:r>
            <w:proofErr w:type="spellEnd"/>
            <w:r w:rsidRPr="008F35CC">
              <w:rPr>
                <w:rFonts w:asciiTheme="minorHAnsi" w:hAnsiTheme="minorHAnsi" w:cstheme="minorHAnsi"/>
                <w:b/>
                <w:color w:val="000000" w:themeColor="text1"/>
                <w:sz w:val="22"/>
                <w:szCs w:val="22"/>
              </w:rPr>
              <w:t>:</w:t>
            </w:r>
          </w:p>
          <w:p w14:paraId="4293BA5C" w14:textId="77777777" w:rsidR="00A153D2" w:rsidRPr="008F35CC" w:rsidRDefault="00A153D2" w:rsidP="00A153D2">
            <w:pPr>
              <w:rPr>
                <w:rFonts w:asciiTheme="minorHAnsi" w:hAnsiTheme="minorHAnsi" w:cstheme="minorHAnsi"/>
                <w:bCs/>
                <w:color w:val="000000" w:themeColor="text1"/>
                <w:sz w:val="22"/>
                <w:szCs w:val="22"/>
                <w:lang w:eastAsia="id-ID"/>
              </w:rPr>
            </w:pPr>
            <w:proofErr w:type="spellStart"/>
            <w:r w:rsidRPr="008F35CC">
              <w:rPr>
                <w:rFonts w:asciiTheme="minorHAnsi" w:hAnsiTheme="minorHAnsi" w:cstheme="minorHAnsi"/>
                <w:bCs/>
                <w:color w:val="000000" w:themeColor="text1"/>
                <w:sz w:val="22"/>
                <w:szCs w:val="22"/>
                <w:lang w:eastAsia="id-ID"/>
              </w:rPr>
              <w:t>Diskusi</w:t>
            </w:r>
            <w:proofErr w:type="spellEnd"/>
          </w:p>
          <w:p w14:paraId="38612740" w14:textId="77777777" w:rsidR="00A153D2" w:rsidRPr="008F35CC" w:rsidRDefault="00A153D2" w:rsidP="00A153D2">
            <w:pPr>
              <w:autoSpaceDE/>
              <w:autoSpaceDN/>
              <w:rPr>
                <w:rStyle w:val="fontstyle01"/>
                <w:rFonts w:asciiTheme="minorHAnsi" w:hAnsiTheme="minorHAnsi" w:cstheme="minorHAnsi"/>
                <w:sz w:val="22"/>
                <w:szCs w:val="22"/>
              </w:rPr>
            </w:pPr>
          </w:p>
          <w:p w14:paraId="366370E6" w14:textId="55B8EC60" w:rsidR="00A153D2" w:rsidRPr="007C40C5" w:rsidRDefault="00A153D2" w:rsidP="00A153D2">
            <w:pPr>
              <w:autoSpaceDE/>
              <w:autoSpaceDN/>
              <w:rPr>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TM [(1x(2x50</w:t>
            </w:r>
            <w:r>
              <w:rPr>
                <w:rStyle w:val="fontstyle01"/>
                <w:rFonts w:asciiTheme="minorHAnsi" w:hAnsiTheme="minorHAnsi" w:cstheme="minorHAnsi"/>
                <w:color w:val="0000FF"/>
                <w:sz w:val="22"/>
                <w:szCs w:val="22"/>
              </w:rPr>
              <w:t>’</w:t>
            </w:r>
            <w:r w:rsidRPr="008F35CC">
              <w:rPr>
                <w:rStyle w:val="fontstyle01"/>
                <w:rFonts w:asciiTheme="minorHAnsi" w:hAnsiTheme="minorHAnsi" w:cstheme="minorHAnsi"/>
                <w:color w:val="0000FF"/>
                <w:sz w:val="22"/>
                <w:szCs w:val="22"/>
              </w:rPr>
              <w:t>)]</w:t>
            </w:r>
          </w:p>
        </w:tc>
        <w:tc>
          <w:tcPr>
            <w:tcW w:w="847" w:type="pct"/>
          </w:tcPr>
          <w:p w14:paraId="4A667972" w14:textId="12D9ED8F" w:rsidR="00A153D2" w:rsidRPr="0042672E" w:rsidRDefault="00A153D2" w:rsidP="00A153D2">
            <w:pPr>
              <w:pStyle w:val="DaftarParagraf"/>
              <w:numPr>
                <w:ilvl w:val="0"/>
                <w:numId w:val="2"/>
              </w:numPr>
              <w:ind w:left="186" w:hanging="186"/>
              <w:rPr>
                <w:rFonts w:asciiTheme="minorHAnsi" w:hAnsiTheme="minorHAnsi" w:cstheme="minorHAnsi"/>
                <w:color w:val="000000"/>
                <w:sz w:val="22"/>
                <w:szCs w:val="22"/>
              </w:rPr>
            </w:pPr>
            <w:r>
              <w:rPr>
                <w:rStyle w:val="fontstyle01"/>
                <w:rFonts w:asciiTheme="minorHAnsi" w:hAnsiTheme="minorHAnsi" w:cstheme="minorHAnsi"/>
                <w:sz w:val="22"/>
                <w:szCs w:val="22"/>
              </w:rPr>
              <w:t>VIRTUAL,</w:t>
            </w:r>
            <w:r>
              <w:rPr>
                <w:rStyle w:val="fontstyle01"/>
              </w:rPr>
              <w:t xml:space="preserve"> </w:t>
            </w:r>
            <w:r w:rsidRPr="0020173D">
              <w:rPr>
                <w:rStyle w:val="fontstyle01"/>
                <w:rFonts w:asciiTheme="minorHAnsi" w:hAnsiTheme="minorHAnsi" w:cstheme="minorHAnsi"/>
                <w:sz w:val="22"/>
                <w:szCs w:val="22"/>
              </w:rPr>
              <w:t>SIKOLA</w:t>
            </w:r>
            <w:r w:rsidRPr="0020173D">
              <w:rPr>
                <w:rStyle w:val="fontstyle01"/>
                <w:rFonts w:asciiTheme="minorHAnsi" w:hAnsiTheme="minorHAnsi" w:cstheme="minorHAnsi"/>
                <w:sz w:val="24"/>
                <w:szCs w:val="24"/>
              </w:rPr>
              <w:t xml:space="preserve"> </w:t>
            </w:r>
            <w:r w:rsidRPr="0042672E">
              <w:rPr>
                <w:rStyle w:val="fontstyle11"/>
                <w:rFonts w:asciiTheme="minorHAnsi" w:hAnsiTheme="minorHAnsi" w:cstheme="minorHAnsi"/>
                <w:sz w:val="22"/>
                <w:szCs w:val="22"/>
              </w:rPr>
              <w:sym w:font="Wingdings" w:char="F0E0"/>
            </w:r>
            <w:r w:rsidRPr="0042672E">
              <w:rPr>
                <w:rStyle w:val="fontstyle01"/>
                <w:rFonts w:asciiTheme="minorHAnsi" w:hAnsiTheme="minorHAnsi" w:cstheme="minorHAnsi"/>
                <w:sz w:val="22"/>
                <w:szCs w:val="22"/>
              </w:rPr>
              <w:t>Alur</w:t>
            </w:r>
            <w:r w:rsidRPr="0042672E">
              <w:rPr>
                <w:rFonts w:asciiTheme="minorHAnsi" w:hAnsiTheme="minorHAnsi" w:cstheme="minorHAnsi"/>
                <w:color w:val="000000"/>
                <w:sz w:val="22"/>
                <w:szCs w:val="22"/>
              </w:rPr>
              <w:br/>
            </w:r>
            <w:proofErr w:type="spellStart"/>
            <w:r w:rsidRPr="0042672E">
              <w:rPr>
                <w:rStyle w:val="fontstyle01"/>
                <w:rFonts w:asciiTheme="minorHAnsi" w:hAnsiTheme="minorHAnsi" w:cstheme="minorHAnsi"/>
                <w:sz w:val="22"/>
                <w:szCs w:val="22"/>
              </w:rPr>
              <w:t>Pembelajaran</w:t>
            </w:r>
            <w:proofErr w:type="spellEnd"/>
            <w:r w:rsidRPr="0042672E">
              <w:rPr>
                <w:rStyle w:val="fontstyle11"/>
                <w:rFonts w:asciiTheme="minorHAnsi" w:hAnsiTheme="minorHAnsi" w:cstheme="minorHAnsi"/>
                <w:sz w:val="22"/>
                <w:szCs w:val="22"/>
              </w:rPr>
              <w:sym w:font="Wingdings" w:char="F0E0"/>
            </w:r>
            <w:proofErr w:type="spellStart"/>
            <w:r w:rsidRPr="0042672E">
              <w:rPr>
                <w:rStyle w:val="fontstyle01"/>
                <w:rFonts w:asciiTheme="minorHAnsi" w:hAnsiTheme="minorHAnsi" w:cstheme="minorHAnsi"/>
                <w:sz w:val="22"/>
                <w:szCs w:val="22"/>
              </w:rPr>
              <w:t>Pertemuan</w:t>
            </w:r>
            <w:proofErr w:type="spellEnd"/>
            <w:r w:rsidRPr="0042672E">
              <w:rPr>
                <w:rStyle w:val="fontstyle01"/>
                <w:rFonts w:asciiTheme="minorHAnsi" w:hAnsiTheme="minorHAnsi" w:cstheme="minorHAnsi"/>
                <w:sz w:val="22"/>
                <w:szCs w:val="22"/>
              </w:rPr>
              <w:t xml:space="preserve"> </w:t>
            </w:r>
            <w:proofErr w:type="spellStart"/>
            <w:r w:rsidRPr="0042672E">
              <w:rPr>
                <w:rStyle w:val="fontstyle01"/>
                <w:rFonts w:asciiTheme="minorHAnsi" w:hAnsiTheme="minorHAnsi" w:cstheme="minorHAnsi"/>
                <w:sz w:val="22"/>
                <w:szCs w:val="22"/>
              </w:rPr>
              <w:t>Pertama</w:t>
            </w:r>
            <w:proofErr w:type="spellEnd"/>
            <w:r w:rsidRPr="0042672E">
              <w:rPr>
                <w:rStyle w:val="fontstyle11"/>
                <w:rFonts w:asciiTheme="minorHAnsi" w:hAnsiTheme="minorHAnsi" w:cstheme="minorHAnsi"/>
                <w:sz w:val="22"/>
                <w:szCs w:val="22"/>
              </w:rPr>
              <w:sym w:font="Wingdings" w:char="F0E0"/>
            </w:r>
            <w:r>
              <w:rPr>
                <w:rStyle w:val="fontstyle01"/>
                <w:rFonts w:asciiTheme="minorHAnsi" w:hAnsiTheme="minorHAnsi" w:cstheme="minorHAnsi"/>
                <w:sz w:val="22"/>
                <w:szCs w:val="22"/>
              </w:rPr>
              <w:t xml:space="preserve">Modul </w:t>
            </w:r>
            <w:r w:rsidRPr="0042672E">
              <w:rPr>
                <w:rStyle w:val="fontstyle01"/>
                <w:rFonts w:asciiTheme="minorHAnsi" w:hAnsiTheme="minorHAnsi" w:cstheme="minorHAnsi"/>
                <w:sz w:val="22"/>
                <w:szCs w:val="22"/>
              </w:rPr>
              <w:t>1</w:t>
            </w:r>
          </w:p>
          <w:p w14:paraId="584DE3CD" w14:textId="77777777" w:rsidR="00A153D2" w:rsidRPr="0042672E" w:rsidRDefault="00A153D2" w:rsidP="00A153D2">
            <w:pPr>
              <w:pStyle w:val="DaftarParagraf"/>
              <w:numPr>
                <w:ilvl w:val="0"/>
                <w:numId w:val="2"/>
              </w:numPr>
              <w:ind w:left="186" w:hanging="186"/>
              <w:rPr>
                <w:rFonts w:asciiTheme="minorHAnsi" w:hAnsiTheme="minorHAnsi" w:cstheme="minorHAnsi"/>
                <w:color w:val="000000"/>
                <w:sz w:val="22"/>
                <w:szCs w:val="22"/>
              </w:rPr>
            </w:pPr>
            <w:proofErr w:type="spellStart"/>
            <w:r w:rsidRPr="0042672E">
              <w:rPr>
                <w:rStyle w:val="fontstyle01"/>
                <w:rFonts w:asciiTheme="minorHAnsi" w:hAnsiTheme="minorHAnsi" w:cstheme="minorHAnsi"/>
                <w:sz w:val="22"/>
                <w:szCs w:val="22"/>
              </w:rPr>
              <w:t>Referensi</w:t>
            </w:r>
            <w:proofErr w:type="spellEnd"/>
            <w:r w:rsidRPr="0042672E">
              <w:rPr>
                <w:rStyle w:val="fontstyle01"/>
                <w:rFonts w:asciiTheme="minorHAnsi" w:hAnsiTheme="minorHAnsi" w:cstheme="minorHAnsi"/>
                <w:sz w:val="22"/>
                <w:szCs w:val="22"/>
              </w:rPr>
              <w:t xml:space="preserve"> </w:t>
            </w:r>
            <w:proofErr w:type="spellStart"/>
            <w:r w:rsidRPr="0042672E">
              <w:rPr>
                <w:rStyle w:val="fontstyle01"/>
                <w:rFonts w:asciiTheme="minorHAnsi" w:hAnsiTheme="minorHAnsi" w:cstheme="minorHAnsi"/>
                <w:sz w:val="22"/>
                <w:szCs w:val="22"/>
              </w:rPr>
              <w:t>terkait</w:t>
            </w:r>
            <w:proofErr w:type="spellEnd"/>
            <w:r w:rsidRPr="0042672E">
              <w:rPr>
                <w:rStyle w:val="fontstyle01"/>
                <w:rFonts w:asciiTheme="minorHAnsi" w:hAnsiTheme="minorHAnsi" w:cstheme="minorHAnsi"/>
                <w:sz w:val="22"/>
                <w:szCs w:val="22"/>
              </w:rPr>
              <w:t xml:space="preserve"> </w:t>
            </w:r>
            <w:proofErr w:type="spellStart"/>
            <w:r w:rsidRPr="0042672E">
              <w:rPr>
                <w:rStyle w:val="fontstyle01"/>
                <w:rFonts w:asciiTheme="minorHAnsi" w:hAnsiTheme="minorHAnsi" w:cstheme="minorHAnsi"/>
                <w:sz w:val="22"/>
                <w:szCs w:val="22"/>
              </w:rPr>
              <w:t>materi</w:t>
            </w:r>
            <w:proofErr w:type="spellEnd"/>
            <w:r w:rsidRPr="0042672E">
              <w:rPr>
                <w:rStyle w:val="fontstyle01"/>
                <w:rFonts w:asciiTheme="minorHAnsi" w:hAnsiTheme="minorHAnsi" w:cstheme="minorHAnsi"/>
                <w:sz w:val="22"/>
                <w:szCs w:val="22"/>
              </w:rPr>
              <w:t xml:space="preserve"> </w:t>
            </w:r>
            <w:proofErr w:type="spellStart"/>
            <w:r w:rsidRPr="0042672E">
              <w:rPr>
                <w:rStyle w:val="fontstyle01"/>
                <w:rFonts w:asciiTheme="minorHAnsi" w:hAnsiTheme="minorHAnsi" w:cstheme="minorHAnsi"/>
                <w:sz w:val="22"/>
                <w:szCs w:val="22"/>
              </w:rPr>
              <w:t>pertemuan</w:t>
            </w:r>
            <w:proofErr w:type="spellEnd"/>
            <w:r w:rsidRPr="0042672E">
              <w:rPr>
                <w:rStyle w:val="fontstyle01"/>
                <w:rFonts w:asciiTheme="minorHAnsi" w:hAnsiTheme="minorHAnsi" w:cstheme="minorHAnsi"/>
                <w:sz w:val="22"/>
                <w:szCs w:val="22"/>
              </w:rPr>
              <w:t xml:space="preserve"> </w:t>
            </w:r>
            <w:proofErr w:type="spellStart"/>
            <w:r w:rsidRPr="0042672E">
              <w:rPr>
                <w:rStyle w:val="fontstyle01"/>
                <w:rFonts w:asciiTheme="minorHAnsi" w:hAnsiTheme="minorHAnsi" w:cstheme="minorHAnsi"/>
                <w:sz w:val="22"/>
                <w:szCs w:val="22"/>
              </w:rPr>
              <w:t>pertama</w:t>
            </w:r>
            <w:proofErr w:type="spellEnd"/>
          </w:p>
          <w:p w14:paraId="3F292410" w14:textId="77777777" w:rsidR="00A153D2" w:rsidRPr="00033D78" w:rsidRDefault="00A153D2" w:rsidP="00A153D2">
            <w:pPr>
              <w:rPr>
                <w:rStyle w:val="fontstyle01"/>
                <w:rFonts w:asciiTheme="minorHAnsi" w:hAnsiTheme="minorHAnsi" w:cstheme="minorHAnsi"/>
                <w:sz w:val="22"/>
                <w:szCs w:val="22"/>
              </w:rPr>
            </w:pPr>
          </w:p>
          <w:p w14:paraId="1545EB5A" w14:textId="54D509D9" w:rsidR="00A153D2" w:rsidRPr="008F35CC" w:rsidRDefault="00A153D2" w:rsidP="00A153D2">
            <w:pPr>
              <w:autoSpaceDE/>
              <w:autoSpaceDN/>
              <w:rPr>
                <w:rFonts w:asciiTheme="minorHAnsi" w:hAnsiTheme="minorHAnsi" w:cstheme="minorHAnsi"/>
                <w:color w:val="0000FF"/>
                <w:sz w:val="22"/>
                <w:szCs w:val="22"/>
              </w:rPr>
            </w:pPr>
            <w:r w:rsidRPr="00033D78">
              <w:rPr>
                <w:rStyle w:val="fontstyle01"/>
                <w:rFonts w:asciiTheme="minorHAnsi" w:hAnsiTheme="minorHAnsi" w:cstheme="minorHAnsi"/>
                <w:color w:val="0000FF"/>
                <w:sz w:val="22"/>
                <w:szCs w:val="22"/>
              </w:rPr>
              <w:t>BM (1X2X</w:t>
            </w:r>
            <w:r>
              <w:rPr>
                <w:rStyle w:val="fontstyle01"/>
                <w:rFonts w:asciiTheme="minorHAnsi" w:hAnsiTheme="minorHAnsi" w:cstheme="minorHAnsi"/>
                <w:color w:val="0000FF"/>
                <w:sz w:val="22"/>
                <w:szCs w:val="22"/>
              </w:rPr>
              <w:t>60’</w:t>
            </w:r>
            <w:r w:rsidRPr="00033D78">
              <w:rPr>
                <w:rStyle w:val="fontstyle01"/>
                <w:rFonts w:asciiTheme="minorHAnsi" w:hAnsiTheme="minorHAnsi" w:cstheme="minorHAnsi"/>
                <w:color w:val="0000FF"/>
                <w:sz w:val="22"/>
                <w:szCs w:val="22"/>
              </w:rPr>
              <w:t>)</w:t>
            </w:r>
          </w:p>
        </w:tc>
        <w:tc>
          <w:tcPr>
            <w:tcW w:w="710" w:type="pct"/>
            <w:shd w:val="clear" w:color="auto" w:fill="auto"/>
          </w:tcPr>
          <w:p w14:paraId="48BA440F" w14:textId="77777777" w:rsidR="00A153D2" w:rsidRPr="001523A8" w:rsidRDefault="00A153D2" w:rsidP="00A153D2">
            <w:pPr>
              <w:pStyle w:val="DaftarParagraf"/>
              <w:numPr>
                <w:ilvl w:val="0"/>
                <w:numId w:val="2"/>
              </w:numPr>
              <w:ind w:left="186" w:hanging="186"/>
              <w:rPr>
                <w:rStyle w:val="fontstyle21"/>
                <w:rFonts w:asciiTheme="minorHAnsi" w:hAnsiTheme="minorHAnsi" w:cstheme="minorHAnsi"/>
                <w:b/>
                <w:bCs/>
                <w:color w:val="auto"/>
                <w:sz w:val="22"/>
                <w:szCs w:val="22"/>
                <w:lang w:eastAsia="id-ID"/>
              </w:rPr>
            </w:pPr>
            <w:proofErr w:type="spellStart"/>
            <w:r w:rsidRPr="001523A8">
              <w:rPr>
                <w:rStyle w:val="fontstyle21"/>
                <w:rFonts w:asciiTheme="minorHAnsi" w:hAnsiTheme="minorHAnsi" w:cstheme="minorHAnsi"/>
                <w:sz w:val="22"/>
                <w:szCs w:val="22"/>
              </w:rPr>
              <w:t>Perkenalan</w:t>
            </w:r>
            <w:proofErr w:type="spellEnd"/>
          </w:p>
          <w:p w14:paraId="2CD1DC5A" w14:textId="77777777" w:rsidR="00A153D2" w:rsidRPr="00567876" w:rsidRDefault="00A153D2" w:rsidP="00A153D2">
            <w:pPr>
              <w:pStyle w:val="DaftarParagraf"/>
              <w:numPr>
                <w:ilvl w:val="0"/>
                <w:numId w:val="2"/>
              </w:numPr>
              <w:autoSpaceDE/>
              <w:autoSpaceDN/>
              <w:ind w:left="186" w:hanging="186"/>
              <w:rPr>
                <w:rStyle w:val="fontstyle21"/>
                <w:rFonts w:asciiTheme="minorHAnsi" w:hAnsiTheme="minorHAnsi" w:cstheme="minorHAnsi"/>
                <w:color w:val="0000FF"/>
                <w:sz w:val="22"/>
                <w:szCs w:val="22"/>
                <w:lang w:eastAsia="ja-JP"/>
              </w:rPr>
            </w:pPr>
            <w:proofErr w:type="spellStart"/>
            <w:r w:rsidRPr="00567876">
              <w:rPr>
                <w:rStyle w:val="fontstyle21"/>
                <w:rFonts w:asciiTheme="minorHAnsi" w:hAnsiTheme="minorHAnsi" w:cstheme="minorHAnsi"/>
                <w:sz w:val="22"/>
                <w:szCs w:val="22"/>
              </w:rPr>
              <w:t>Kontrak</w:t>
            </w:r>
            <w:proofErr w:type="spellEnd"/>
            <w:r w:rsidRPr="00567876">
              <w:rPr>
                <w:rFonts w:asciiTheme="minorHAnsi" w:hAnsiTheme="minorHAnsi" w:cstheme="minorHAnsi"/>
                <w:sz w:val="22"/>
                <w:szCs w:val="22"/>
              </w:rPr>
              <w:t xml:space="preserve"> </w:t>
            </w:r>
            <w:proofErr w:type="spellStart"/>
            <w:r w:rsidRPr="00567876">
              <w:rPr>
                <w:rStyle w:val="fontstyle21"/>
                <w:rFonts w:asciiTheme="minorHAnsi" w:hAnsiTheme="minorHAnsi" w:cstheme="minorHAnsi"/>
                <w:sz w:val="22"/>
                <w:szCs w:val="22"/>
              </w:rPr>
              <w:t>perkuliahan</w:t>
            </w:r>
            <w:proofErr w:type="spellEnd"/>
          </w:p>
          <w:p w14:paraId="45D91385" w14:textId="77777777" w:rsidR="00A153D2" w:rsidRDefault="00A153D2" w:rsidP="00A153D2">
            <w:pPr>
              <w:autoSpaceDE/>
              <w:autoSpaceDN/>
              <w:rPr>
                <w:rStyle w:val="fontstyle01"/>
                <w:rFonts w:asciiTheme="minorHAnsi" w:hAnsiTheme="minorHAnsi" w:cstheme="minorHAnsi"/>
                <w:color w:val="0000FF"/>
                <w:sz w:val="22"/>
                <w:szCs w:val="22"/>
              </w:rPr>
            </w:pPr>
          </w:p>
          <w:p w14:paraId="0DB50D5F" w14:textId="77777777" w:rsidR="00A153D2" w:rsidRDefault="00A153D2" w:rsidP="00A153D2">
            <w:pPr>
              <w:autoSpaceDE/>
              <w:autoSpaceDN/>
              <w:rPr>
                <w:rStyle w:val="fontstyle01"/>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[Pustaka Utama (PU)</w:t>
            </w:r>
          </w:p>
          <w:p w14:paraId="12A075D2" w14:textId="77777777" w:rsidR="00A153D2" w:rsidRDefault="00A153D2" w:rsidP="00A153D2">
            <w:pPr>
              <w:autoSpaceDE/>
              <w:autoSpaceDN/>
              <w:rPr>
                <w:rFonts w:asciiTheme="minorHAnsi" w:hAnsiTheme="minorHAnsi" w:cstheme="minorHAnsi"/>
                <w:color w:val="0070C0"/>
                <w:sz w:val="22"/>
                <w:szCs w:val="22"/>
              </w:rPr>
            </w:pPr>
          </w:p>
          <w:p w14:paraId="3BC57FF3" w14:textId="76AC3AD7" w:rsidR="00A153D2" w:rsidRPr="00B2446B" w:rsidRDefault="00A153D2" w:rsidP="00A153D2">
            <w:pPr>
              <w:autoSpaceDE/>
              <w:autoSpaceDN/>
              <w:rPr>
                <w:rFonts w:asciiTheme="minorHAnsi" w:hAnsiTheme="minorHAnsi" w:cstheme="minorHAnsi"/>
                <w:color w:val="0070C0"/>
                <w:sz w:val="22"/>
                <w:szCs w:val="22"/>
              </w:rPr>
            </w:pPr>
            <w:r w:rsidRPr="008F35CC">
              <w:rPr>
                <w:rStyle w:val="fontstyle01"/>
                <w:rFonts w:asciiTheme="minorHAnsi" w:hAnsiTheme="minorHAnsi" w:cstheme="minorHAnsi"/>
                <w:color w:val="0000FF"/>
                <w:sz w:val="22"/>
                <w:szCs w:val="22"/>
              </w:rPr>
              <w:t xml:space="preserve">[Pustaka </w:t>
            </w:r>
            <w:proofErr w:type="spellStart"/>
            <w:r>
              <w:rPr>
                <w:rStyle w:val="fontstyle01"/>
                <w:rFonts w:asciiTheme="minorHAnsi" w:hAnsiTheme="minorHAnsi" w:cstheme="minorHAnsi"/>
                <w:color w:val="0000FF"/>
                <w:sz w:val="22"/>
                <w:szCs w:val="22"/>
              </w:rPr>
              <w:t>Pendukung</w:t>
            </w:r>
            <w:proofErr w:type="spellEnd"/>
            <w:r w:rsidRPr="008F35CC">
              <w:rPr>
                <w:rStyle w:val="fontstyle01"/>
                <w:rFonts w:asciiTheme="minorHAnsi" w:hAnsiTheme="minorHAnsi" w:cstheme="minorHAnsi"/>
                <w:color w:val="0000FF"/>
                <w:sz w:val="22"/>
                <w:szCs w:val="22"/>
              </w:rPr>
              <w:t xml:space="preserve"> (P</w:t>
            </w:r>
            <w:r>
              <w:rPr>
                <w:rStyle w:val="fontstyle01"/>
                <w:rFonts w:asciiTheme="minorHAnsi" w:hAnsiTheme="minorHAnsi" w:cstheme="minorHAnsi"/>
                <w:color w:val="0000FF"/>
                <w:sz w:val="22"/>
                <w:szCs w:val="22"/>
              </w:rPr>
              <w:t>P</w:t>
            </w:r>
            <w:r w:rsidRPr="008F35CC">
              <w:rPr>
                <w:rStyle w:val="fontstyle01"/>
                <w:rFonts w:asciiTheme="minorHAnsi" w:hAnsiTheme="minorHAnsi" w:cstheme="minorHAnsi"/>
                <w:color w:val="0000FF"/>
                <w:sz w:val="22"/>
                <w:szCs w:val="22"/>
              </w:rPr>
              <w:t>)</w:t>
            </w:r>
          </w:p>
        </w:tc>
        <w:tc>
          <w:tcPr>
            <w:tcW w:w="151" w:type="pct"/>
            <w:vAlign w:val="center"/>
          </w:tcPr>
          <w:p w14:paraId="1D7F0B5F" w14:textId="1BA1E7F6" w:rsidR="00A153D2" w:rsidRPr="00A153D2" w:rsidRDefault="00A153D2" w:rsidP="00A153D2">
            <w:pPr>
              <w:jc w:val="center"/>
              <w:rPr>
                <w:rFonts w:asciiTheme="minorHAnsi" w:hAnsiTheme="minorHAnsi" w:cstheme="minorHAnsi"/>
                <w:b/>
                <w:bCs/>
                <w:sz w:val="22"/>
                <w:szCs w:val="22"/>
                <w:lang w:eastAsia="id-ID"/>
              </w:rPr>
            </w:pPr>
            <w:r w:rsidRPr="00A153D2">
              <w:rPr>
                <w:rFonts w:asciiTheme="minorHAnsi" w:hAnsiTheme="minorHAnsi" w:cstheme="minorHAnsi"/>
                <w:b/>
                <w:bCs/>
                <w:sz w:val="22"/>
                <w:szCs w:val="22"/>
              </w:rPr>
              <w:t>3</w:t>
            </w:r>
          </w:p>
        </w:tc>
        <w:tc>
          <w:tcPr>
            <w:tcW w:w="157" w:type="pct"/>
            <w:vAlign w:val="center"/>
          </w:tcPr>
          <w:p w14:paraId="2013F74D" w14:textId="77777777" w:rsidR="00A153D2" w:rsidRPr="00A153D2" w:rsidRDefault="00A153D2" w:rsidP="00A153D2">
            <w:pPr>
              <w:jc w:val="center"/>
              <w:rPr>
                <w:rFonts w:asciiTheme="minorHAnsi" w:hAnsiTheme="minorHAnsi" w:cstheme="minorHAnsi"/>
                <w:b/>
                <w:bCs/>
                <w:sz w:val="22"/>
                <w:szCs w:val="22"/>
                <w:lang w:eastAsia="id-ID"/>
              </w:rPr>
            </w:pPr>
          </w:p>
        </w:tc>
        <w:tc>
          <w:tcPr>
            <w:tcW w:w="142" w:type="pct"/>
            <w:vAlign w:val="center"/>
          </w:tcPr>
          <w:p w14:paraId="3BD59549" w14:textId="2D4C80A4" w:rsidR="00A153D2" w:rsidRPr="00A153D2" w:rsidRDefault="00A153D2" w:rsidP="00A153D2">
            <w:pPr>
              <w:jc w:val="center"/>
              <w:rPr>
                <w:rFonts w:asciiTheme="minorHAnsi" w:hAnsiTheme="minorHAnsi" w:cstheme="minorHAnsi"/>
                <w:b/>
                <w:bCs/>
                <w:sz w:val="22"/>
                <w:szCs w:val="22"/>
                <w:lang w:eastAsia="id-ID"/>
              </w:rPr>
            </w:pPr>
            <w:r w:rsidRPr="00A153D2">
              <w:rPr>
                <w:rFonts w:asciiTheme="minorHAnsi" w:hAnsiTheme="minorHAnsi" w:cstheme="minorHAnsi"/>
                <w:b/>
                <w:bCs/>
                <w:sz w:val="22"/>
                <w:szCs w:val="22"/>
              </w:rPr>
              <w:t>1</w:t>
            </w:r>
          </w:p>
        </w:tc>
        <w:tc>
          <w:tcPr>
            <w:tcW w:w="142" w:type="pct"/>
            <w:vAlign w:val="center"/>
          </w:tcPr>
          <w:p w14:paraId="183555E9" w14:textId="599B749D" w:rsidR="00A153D2" w:rsidRPr="00A153D2" w:rsidRDefault="00A153D2" w:rsidP="00A153D2">
            <w:pPr>
              <w:jc w:val="center"/>
              <w:rPr>
                <w:rFonts w:asciiTheme="minorHAnsi" w:hAnsiTheme="minorHAnsi" w:cstheme="minorHAnsi"/>
                <w:b/>
                <w:bCs/>
                <w:sz w:val="22"/>
                <w:szCs w:val="22"/>
                <w:lang w:eastAsia="id-ID"/>
              </w:rPr>
            </w:pPr>
          </w:p>
        </w:tc>
        <w:tc>
          <w:tcPr>
            <w:tcW w:w="143" w:type="pct"/>
            <w:vAlign w:val="center"/>
          </w:tcPr>
          <w:p w14:paraId="39670299" w14:textId="77777777" w:rsidR="00A153D2" w:rsidRPr="00772E32" w:rsidRDefault="00A153D2" w:rsidP="00A153D2">
            <w:pPr>
              <w:jc w:val="center"/>
              <w:rPr>
                <w:rFonts w:asciiTheme="minorHAnsi" w:hAnsiTheme="minorHAnsi" w:cstheme="minorHAnsi"/>
                <w:b/>
                <w:bCs/>
                <w:sz w:val="22"/>
                <w:szCs w:val="22"/>
                <w:lang w:eastAsia="id-ID"/>
              </w:rPr>
            </w:pPr>
          </w:p>
        </w:tc>
      </w:tr>
      <w:tr w:rsidR="00A153D2" w:rsidRPr="00033D78" w14:paraId="722576ED" w14:textId="77777777" w:rsidTr="00A153D2">
        <w:tc>
          <w:tcPr>
            <w:tcW w:w="219" w:type="pct"/>
            <w:vMerge w:val="restart"/>
            <w:shd w:val="clear" w:color="auto" w:fill="auto"/>
          </w:tcPr>
          <w:p w14:paraId="2628763E" w14:textId="43712CBE" w:rsidR="00A153D2" w:rsidRPr="001A2FB6" w:rsidRDefault="00A153D2" w:rsidP="00A153D2">
            <w:pPr>
              <w:ind w:left="-90" w:right="-108"/>
              <w:jc w:val="center"/>
              <w:rPr>
                <w:rFonts w:asciiTheme="minorHAnsi" w:hAnsiTheme="minorHAnsi" w:cstheme="minorHAnsi"/>
                <w:b/>
                <w:bCs/>
                <w:sz w:val="22"/>
                <w:szCs w:val="22"/>
                <w:lang w:eastAsia="id-ID"/>
              </w:rPr>
            </w:pPr>
            <w:r w:rsidRPr="001A2FB6">
              <w:rPr>
                <w:rFonts w:asciiTheme="minorHAnsi" w:hAnsiTheme="minorHAnsi" w:cstheme="minorHAnsi"/>
                <w:b/>
                <w:bCs/>
                <w:sz w:val="22"/>
                <w:szCs w:val="22"/>
                <w:lang w:eastAsia="id-ID"/>
              </w:rPr>
              <w:t>2</w:t>
            </w:r>
            <w:r>
              <w:rPr>
                <w:rFonts w:asciiTheme="minorHAnsi" w:hAnsiTheme="minorHAnsi" w:cstheme="minorHAnsi"/>
                <w:b/>
                <w:bCs/>
                <w:sz w:val="22"/>
                <w:szCs w:val="22"/>
                <w:lang w:eastAsia="id-ID"/>
              </w:rPr>
              <w:t xml:space="preserve"> - 4</w:t>
            </w:r>
          </w:p>
        </w:tc>
        <w:tc>
          <w:tcPr>
            <w:tcW w:w="683" w:type="pct"/>
            <w:vMerge w:val="restart"/>
            <w:shd w:val="clear" w:color="auto" w:fill="auto"/>
          </w:tcPr>
          <w:p w14:paraId="444C17DC" w14:textId="671FAE99" w:rsidR="00A153D2" w:rsidRPr="00F17A51" w:rsidRDefault="00A153D2" w:rsidP="00A153D2">
            <w:pPr>
              <w:pStyle w:val="DaftarParagraf"/>
              <w:ind w:left="0"/>
              <w:rPr>
                <w:rFonts w:asciiTheme="minorHAnsi" w:hAnsiTheme="minorHAnsi" w:cstheme="minorHAnsi"/>
                <w:sz w:val="22"/>
                <w:szCs w:val="22"/>
              </w:rPr>
            </w:pPr>
            <w:r w:rsidRPr="00F17A51">
              <w:rPr>
                <w:rFonts w:asciiTheme="minorHAnsi" w:hAnsiTheme="minorHAnsi" w:cstheme="minorHAnsi"/>
                <w:sz w:val="22"/>
                <w:szCs w:val="22"/>
              </w:rPr>
              <w:t>[Sub-CPMK-</w:t>
            </w:r>
            <w:r w:rsidR="00970120" w:rsidRPr="00F17A51">
              <w:rPr>
                <w:rFonts w:asciiTheme="minorHAnsi" w:hAnsiTheme="minorHAnsi" w:cstheme="minorHAnsi"/>
                <w:sz w:val="22"/>
                <w:szCs w:val="22"/>
                <w:lang w:val="id-ID"/>
              </w:rPr>
              <w:t>1</w:t>
            </w:r>
            <w:r w:rsidRPr="00F17A51">
              <w:rPr>
                <w:rFonts w:asciiTheme="minorHAnsi" w:hAnsiTheme="minorHAnsi" w:cstheme="minorHAnsi"/>
                <w:sz w:val="22"/>
                <w:szCs w:val="22"/>
              </w:rPr>
              <w:t>]</w:t>
            </w:r>
          </w:p>
          <w:p w14:paraId="789D84C8" w14:textId="34331458" w:rsidR="00970120" w:rsidRPr="00F17A51" w:rsidRDefault="00970120" w:rsidP="00A153D2">
            <w:pPr>
              <w:pStyle w:val="DaftarParagraf"/>
              <w:ind w:left="0"/>
              <w:rPr>
                <w:rFonts w:asciiTheme="minorHAnsi" w:hAnsiTheme="minorHAnsi" w:cstheme="minorHAnsi"/>
                <w:sz w:val="22"/>
                <w:szCs w:val="22"/>
                <w:lang w:val="id-ID"/>
              </w:rPr>
            </w:pPr>
            <w:r w:rsidRPr="00F17A51">
              <w:rPr>
                <w:rFonts w:asciiTheme="minorHAnsi" w:hAnsiTheme="minorHAnsi" w:cstheme="minorHAnsi"/>
                <w:sz w:val="22"/>
                <w:szCs w:val="22"/>
                <w:lang w:val="id-ID"/>
              </w:rPr>
              <w:t>Memahami</w:t>
            </w:r>
          </w:p>
          <w:p w14:paraId="26A03529" w14:textId="71010877" w:rsidR="00970120" w:rsidRPr="00F17A51" w:rsidRDefault="00970120" w:rsidP="00A153D2">
            <w:pPr>
              <w:pStyle w:val="DaftarParagraf"/>
              <w:ind w:left="0"/>
              <w:rPr>
                <w:rFonts w:asciiTheme="minorHAnsi" w:hAnsiTheme="minorHAnsi" w:cstheme="minorHAnsi"/>
                <w:sz w:val="22"/>
                <w:szCs w:val="22"/>
                <w:lang w:val="id-ID"/>
              </w:rPr>
            </w:pPr>
            <w:r w:rsidRPr="00F17A51">
              <w:rPr>
                <w:rFonts w:asciiTheme="minorHAnsi" w:hAnsiTheme="minorHAnsi" w:cstheme="minorHAnsi"/>
                <w:sz w:val="22"/>
                <w:szCs w:val="22"/>
                <w:lang w:val="en-ID"/>
              </w:rPr>
              <w:t xml:space="preserve">dan </w:t>
            </w:r>
            <w:proofErr w:type="spellStart"/>
            <w:r w:rsidRPr="00F17A51">
              <w:rPr>
                <w:rFonts w:asciiTheme="minorHAnsi" w:hAnsiTheme="minorHAnsi" w:cstheme="minorHAnsi"/>
                <w:sz w:val="22"/>
                <w:szCs w:val="22"/>
                <w:lang w:val="en-ID"/>
              </w:rPr>
              <w:t>ruang</w:t>
            </w:r>
            <w:proofErr w:type="spellEnd"/>
            <w:r w:rsidRPr="00F17A51">
              <w:rPr>
                <w:rFonts w:asciiTheme="minorHAnsi" w:hAnsiTheme="minorHAnsi" w:cstheme="minorHAnsi"/>
                <w:sz w:val="22"/>
                <w:szCs w:val="22"/>
                <w:lang w:val="en-ID"/>
              </w:rPr>
              <w:t xml:space="preserve"> </w:t>
            </w:r>
            <w:proofErr w:type="spellStart"/>
            <w:r w:rsidRPr="00F17A51">
              <w:rPr>
                <w:rFonts w:asciiTheme="minorHAnsi" w:hAnsiTheme="minorHAnsi" w:cstheme="minorHAnsi"/>
                <w:sz w:val="22"/>
                <w:szCs w:val="22"/>
                <w:lang w:val="en-ID"/>
              </w:rPr>
              <w:t>lingkup</w:t>
            </w:r>
            <w:proofErr w:type="spellEnd"/>
            <w:r w:rsidRPr="00F17A51">
              <w:rPr>
                <w:rFonts w:asciiTheme="minorHAnsi" w:hAnsiTheme="minorHAnsi" w:cstheme="minorHAnsi"/>
                <w:sz w:val="22"/>
                <w:szCs w:val="22"/>
                <w:lang w:val="en-ID"/>
              </w:rPr>
              <w:t xml:space="preserve"> </w:t>
            </w:r>
            <w:proofErr w:type="spellStart"/>
            <w:r w:rsidRPr="00F17A51">
              <w:rPr>
                <w:rFonts w:asciiTheme="minorHAnsi" w:hAnsiTheme="minorHAnsi" w:cstheme="minorHAnsi"/>
                <w:sz w:val="22"/>
                <w:szCs w:val="22"/>
                <w:lang w:val="en-ID"/>
              </w:rPr>
              <w:t>paleogeografi</w:t>
            </w:r>
            <w:proofErr w:type="spellEnd"/>
            <w:r w:rsidRPr="00F17A51">
              <w:rPr>
                <w:rFonts w:asciiTheme="minorHAnsi" w:hAnsiTheme="minorHAnsi" w:cstheme="minorHAnsi"/>
                <w:sz w:val="22"/>
                <w:szCs w:val="22"/>
                <w:lang w:val="id-ID"/>
              </w:rPr>
              <w:t xml:space="preserve"> dan </w:t>
            </w:r>
          </w:p>
          <w:p w14:paraId="5494C36E" w14:textId="77777777" w:rsidR="00970120" w:rsidRPr="00F17A51" w:rsidRDefault="00970120" w:rsidP="00970120">
            <w:pPr>
              <w:autoSpaceDE/>
              <w:autoSpaceDN/>
              <w:ind w:left="4"/>
              <w:rPr>
                <w:rFonts w:asciiTheme="minorHAnsi" w:hAnsiTheme="minorHAnsi" w:cstheme="minorHAnsi"/>
                <w:sz w:val="22"/>
                <w:szCs w:val="22"/>
                <w:lang w:val="de-DE"/>
              </w:rPr>
            </w:pPr>
            <w:r w:rsidRPr="00F17A51">
              <w:rPr>
                <w:rFonts w:asciiTheme="minorHAnsi" w:hAnsiTheme="minorHAnsi" w:cstheme="minorHAnsi"/>
                <w:sz w:val="22"/>
                <w:szCs w:val="22"/>
                <w:lang w:val="de-DE"/>
              </w:rPr>
              <w:t>Faktor-faktor yang mempengaruhi perubahan lingkungan di masa lampau.</w:t>
            </w:r>
          </w:p>
          <w:p w14:paraId="162A8BF5" w14:textId="5BC5F6AA" w:rsidR="00A153D2" w:rsidRPr="00F17A51" w:rsidRDefault="00A153D2" w:rsidP="00A153D2">
            <w:pPr>
              <w:rPr>
                <w:rFonts w:asciiTheme="minorHAnsi" w:hAnsiTheme="minorHAnsi" w:cstheme="minorHAnsi"/>
                <w:b/>
                <w:bCs/>
                <w:sz w:val="22"/>
                <w:szCs w:val="22"/>
                <w:lang w:eastAsia="id-ID"/>
              </w:rPr>
            </w:pPr>
          </w:p>
        </w:tc>
        <w:tc>
          <w:tcPr>
            <w:tcW w:w="632" w:type="pct"/>
            <w:shd w:val="clear" w:color="auto" w:fill="auto"/>
          </w:tcPr>
          <w:p w14:paraId="092C4985" w14:textId="77777777" w:rsidR="00970120" w:rsidRPr="00F17A51" w:rsidRDefault="00970120" w:rsidP="00970120">
            <w:pPr>
              <w:pStyle w:val="DaftarParagraf"/>
              <w:ind w:left="0"/>
              <w:rPr>
                <w:rFonts w:asciiTheme="minorHAnsi" w:hAnsiTheme="minorHAnsi" w:cstheme="minorHAnsi"/>
                <w:sz w:val="22"/>
                <w:szCs w:val="22"/>
                <w:lang w:val="id-ID"/>
              </w:rPr>
            </w:pPr>
            <w:r w:rsidRPr="00F17A51">
              <w:rPr>
                <w:rFonts w:asciiTheme="minorHAnsi" w:hAnsiTheme="minorHAnsi" w:cstheme="minorHAnsi"/>
                <w:sz w:val="22"/>
                <w:szCs w:val="22"/>
                <w:lang w:val="id-ID"/>
              </w:rPr>
              <w:t>Memahami</w:t>
            </w:r>
          </w:p>
          <w:p w14:paraId="58675340" w14:textId="030D2838" w:rsidR="00A153D2" w:rsidRPr="00F17A51" w:rsidRDefault="00970120" w:rsidP="00970120">
            <w:pPr>
              <w:rPr>
                <w:rFonts w:asciiTheme="minorHAnsi" w:hAnsiTheme="minorHAnsi" w:cstheme="minorHAnsi"/>
                <w:sz w:val="22"/>
                <w:szCs w:val="22"/>
              </w:rPr>
            </w:pPr>
            <w:r w:rsidRPr="00F17A51">
              <w:rPr>
                <w:rFonts w:asciiTheme="minorHAnsi" w:hAnsiTheme="minorHAnsi" w:cstheme="minorHAnsi"/>
                <w:sz w:val="22"/>
                <w:szCs w:val="22"/>
                <w:lang w:val="en-ID"/>
              </w:rPr>
              <w:t xml:space="preserve">dan </w:t>
            </w:r>
            <w:proofErr w:type="spellStart"/>
            <w:r w:rsidRPr="00F17A51">
              <w:rPr>
                <w:rFonts w:asciiTheme="minorHAnsi" w:hAnsiTheme="minorHAnsi" w:cstheme="minorHAnsi"/>
                <w:sz w:val="22"/>
                <w:szCs w:val="22"/>
                <w:lang w:val="en-ID"/>
              </w:rPr>
              <w:t>ruang</w:t>
            </w:r>
            <w:proofErr w:type="spellEnd"/>
            <w:r w:rsidRPr="00F17A51">
              <w:rPr>
                <w:rFonts w:asciiTheme="minorHAnsi" w:hAnsiTheme="minorHAnsi" w:cstheme="minorHAnsi"/>
                <w:sz w:val="22"/>
                <w:szCs w:val="22"/>
                <w:lang w:val="en-ID"/>
              </w:rPr>
              <w:t xml:space="preserve"> </w:t>
            </w:r>
            <w:proofErr w:type="spellStart"/>
            <w:r w:rsidRPr="00F17A51">
              <w:rPr>
                <w:rFonts w:asciiTheme="minorHAnsi" w:hAnsiTheme="minorHAnsi" w:cstheme="minorHAnsi"/>
                <w:sz w:val="22"/>
                <w:szCs w:val="22"/>
                <w:lang w:val="en-ID"/>
              </w:rPr>
              <w:t>lingkup</w:t>
            </w:r>
            <w:proofErr w:type="spellEnd"/>
            <w:r w:rsidRPr="00F17A51">
              <w:rPr>
                <w:rFonts w:asciiTheme="minorHAnsi" w:hAnsiTheme="minorHAnsi" w:cstheme="minorHAnsi"/>
                <w:sz w:val="22"/>
                <w:szCs w:val="22"/>
                <w:lang w:val="en-ID"/>
              </w:rPr>
              <w:t xml:space="preserve"> </w:t>
            </w:r>
            <w:proofErr w:type="spellStart"/>
            <w:r w:rsidRPr="00F17A51">
              <w:rPr>
                <w:rFonts w:asciiTheme="minorHAnsi" w:hAnsiTheme="minorHAnsi" w:cstheme="minorHAnsi"/>
                <w:sz w:val="22"/>
                <w:szCs w:val="22"/>
                <w:lang w:val="en-ID"/>
              </w:rPr>
              <w:t>paleogeografi</w:t>
            </w:r>
            <w:proofErr w:type="spellEnd"/>
          </w:p>
        </w:tc>
        <w:tc>
          <w:tcPr>
            <w:tcW w:w="647" w:type="pct"/>
            <w:shd w:val="clear" w:color="auto" w:fill="auto"/>
          </w:tcPr>
          <w:p w14:paraId="16891CE2" w14:textId="77777777" w:rsidR="00970120" w:rsidRPr="00F17A51" w:rsidRDefault="00970120" w:rsidP="00970120">
            <w:pPr>
              <w:rPr>
                <w:rFonts w:asciiTheme="minorHAnsi" w:hAnsiTheme="minorHAnsi" w:cstheme="minorHAnsi"/>
                <w:b/>
                <w:sz w:val="22"/>
                <w:szCs w:val="22"/>
              </w:rPr>
            </w:pPr>
            <w:proofErr w:type="spellStart"/>
            <w:r w:rsidRPr="00F17A51">
              <w:rPr>
                <w:rFonts w:asciiTheme="minorHAnsi" w:hAnsiTheme="minorHAnsi" w:cstheme="minorHAnsi"/>
                <w:b/>
                <w:sz w:val="22"/>
                <w:szCs w:val="22"/>
              </w:rPr>
              <w:t>Bentuk</w:t>
            </w:r>
            <w:proofErr w:type="spellEnd"/>
            <w:r w:rsidRPr="00F17A51">
              <w:rPr>
                <w:rFonts w:asciiTheme="minorHAnsi" w:hAnsiTheme="minorHAnsi" w:cstheme="minorHAnsi"/>
                <w:b/>
                <w:sz w:val="22"/>
                <w:szCs w:val="22"/>
              </w:rPr>
              <w:t>:</w:t>
            </w:r>
          </w:p>
          <w:p w14:paraId="2525BC88" w14:textId="77777777" w:rsidR="00970120" w:rsidRPr="00F17A51" w:rsidRDefault="00970120" w:rsidP="00970120">
            <w:pPr>
              <w:rPr>
                <w:rFonts w:asciiTheme="minorHAnsi" w:hAnsiTheme="minorHAnsi" w:cstheme="minorHAnsi"/>
                <w:sz w:val="22"/>
                <w:szCs w:val="22"/>
              </w:rPr>
            </w:pPr>
            <w:r w:rsidRPr="00F17A51">
              <w:rPr>
                <w:rFonts w:asciiTheme="minorHAnsi" w:hAnsiTheme="minorHAnsi" w:cstheme="minorHAnsi"/>
                <w:sz w:val="22"/>
                <w:szCs w:val="22"/>
              </w:rPr>
              <w:t xml:space="preserve">Non Tes: </w:t>
            </w:r>
            <w:proofErr w:type="spellStart"/>
            <w:r w:rsidRPr="00F17A51">
              <w:rPr>
                <w:rFonts w:asciiTheme="minorHAnsi" w:hAnsiTheme="minorHAnsi" w:cstheme="minorHAnsi"/>
                <w:sz w:val="22"/>
                <w:szCs w:val="22"/>
              </w:rPr>
              <w:t>Kehadiran</w:t>
            </w:r>
            <w:proofErr w:type="spellEnd"/>
            <w:r w:rsidRPr="00F17A51">
              <w:rPr>
                <w:rFonts w:asciiTheme="minorHAnsi" w:hAnsiTheme="minorHAnsi" w:cstheme="minorHAnsi"/>
                <w:sz w:val="22"/>
                <w:szCs w:val="22"/>
              </w:rPr>
              <w:t xml:space="preserve"> dan </w:t>
            </w:r>
            <w:proofErr w:type="spellStart"/>
            <w:r w:rsidRPr="00F17A51">
              <w:rPr>
                <w:rFonts w:asciiTheme="minorHAnsi" w:hAnsiTheme="minorHAnsi" w:cstheme="minorHAnsi"/>
                <w:sz w:val="22"/>
                <w:szCs w:val="22"/>
              </w:rPr>
              <w:t>aktifitas</w:t>
            </w:r>
            <w:proofErr w:type="spellEnd"/>
          </w:p>
          <w:p w14:paraId="33BE6A40" w14:textId="77777777" w:rsidR="00970120" w:rsidRPr="00F17A51" w:rsidRDefault="00970120" w:rsidP="00970120">
            <w:pPr>
              <w:rPr>
                <w:rFonts w:asciiTheme="minorHAnsi" w:hAnsiTheme="minorHAnsi" w:cstheme="minorHAnsi"/>
                <w:sz w:val="22"/>
                <w:szCs w:val="22"/>
              </w:rPr>
            </w:pPr>
          </w:p>
          <w:p w14:paraId="2AFEDF9C" w14:textId="77777777" w:rsidR="00970120" w:rsidRPr="00F17A51" w:rsidRDefault="00970120" w:rsidP="00970120">
            <w:pPr>
              <w:rPr>
                <w:rFonts w:asciiTheme="minorHAnsi" w:hAnsiTheme="minorHAnsi" w:cstheme="minorHAnsi"/>
                <w:b/>
                <w:sz w:val="22"/>
                <w:szCs w:val="22"/>
              </w:rPr>
            </w:pPr>
            <w:proofErr w:type="spellStart"/>
            <w:r w:rsidRPr="00F17A51">
              <w:rPr>
                <w:rFonts w:asciiTheme="minorHAnsi" w:hAnsiTheme="minorHAnsi" w:cstheme="minorHAnsi"/>
                <w:b/>
                <w:sz w:val="22"/>
                <w:szCs w:val="22"/>
              </w:rPr>
              <w:t>Kriteria</w:t>
            </w:r>
            <w:proofErr w:type="spellEnd"/>
            <w:r w:rsidRPr="00F17A51">
              <w:rPr>
                <w:rFonts w:asciiTheme="minorHAnsi" w:hAnsiTheme="minorHAnsi" w:cstheme="minorHAnsi"/>
                <w:b/>
                <w:sz w:val="22"/>
                <w:szCs w:val="22"/>
              </w:rPr>
              <w:t>:</w:t>
            </w:r>
          </w:p>
          <w:p w14:paraId="221E2D35" w14:textId="77777777" w:rsidR="00970120" w:rsidRPr="00F17A51" w:rsidRDefault="00970120" w:rsidP="00970120">
            <w:pPr>
              <w:pStyle w:val="DaftarParagraf"/>
              <w:ind w:left="0"/>
              <w:rPr>
                <w:rFonts w:asciiTheme="minorHAnsi" w:hAnsiTheme="minorHAnsi" w:cstheme="minorHAnsi"/>
                <w:sz w:val="22"/>
                <w:szCs w:val="22"/>
                <w:lang w:val="id-ID"/>
              </w:rPr>
            </w:pPr>
            <w:r w:rsidRPr="00F17A51">
              <w:rPr>
                <w:rFonts w:asciiTheme="minorHAnsi" w:hAnsiTheme="minorHAnsi" w:cstheme="minorHAnsi"/>
                <w:sz w:val="22"/>
                <w:szCs w:val="22"/>
                <w:lang w:val="id-ID"/>
              </w:rPr>
              <w:t>Memahami</w:t>
            </w:r>
          </w:p>
          <w:p w14:paraId="1F0E899F" w14:textId="7AB90153" w:rsidR="00A153D2" w:rsidRPr="00F17A51" w:rsidRDefault="00970120" w:rsidP="00970120">
            <w:pPr>
              <w:rPr>
                <w:rFonts w:asciiTheme="minorHAnsi" w:hAnsiTheme="minorHAnsi" w:cstheme="minorHAnsi"/>
                <w:bCs/>
                <w:sz w:val="22"/>
                <w:szCs w:val="22"/>
                <w:lang w:eastAsia="ja-JP"/>
              </w:rPr>
            </w:pPr>
            <w:r w:rsidRPr="00F17A51">
              <w:rPr>
                <w:rFonts w:asciiTheme="minorHAnsi" w:hAnsiTheme="minorHAnsi" w:cstheme="minorHAnsi"/>
                <w:sz w:val="22"/>
                <w:szCs w:val="22"/>
                <w:lang w:val="en-ID"/>
              </w:rPr>
              <w:t xml:space="preserve">dan </w:t>
            </w:r>
            <w:proofErr w:type="spellStart"/>
            <w:r w:rsidRPr="00F17A51">
              <w:rPr>
                <w:rFonts w:asciiTheme="minorHAnsi" w:hAnsiTheme="minorHAnsi" w:cstheme="minorHAnsi"/>
                <w:sz w:val="22"/>
                <w:szCs w:val="22"/>
                <w:lang w:val="en-ID"/>
              </w:rPr>
              <w:t>ruang</w:t>
            </w:r>
            <w:proofErr w:type="spellEnd"/>
            <w:r w:rsidRPr="00F17A51">
              <w:rPr>
                <w:rFonts w:asciiTheme="minorHAnsi" w:hAnsiTheme="minorHAnsi" w:cstheme="minorHAnsi"/>
                <w:sz w:val="22"/>
                <w:szCs w:val="22"/>
                <w:lang w:val="en-ID"/>
              </w:rPr>
              <w:t xml:space="preserve"> </w:t>
            </w:r>
            <w:proofErr w:type="spellStart"/>
            <w:r w:rsidRPr="00F17A51">
              <w:rPr>
                <w:rFonts w:asciiTheme="minorHAnsi" w:hAnsiTheme="minorHAnsi" w:cstheme="minorHAnsi"/>
                <w:sz w:val="22"/>
                <w:szCs w:val="22"/>
                <w:lang w:val="en-ID"/>
              </w:rPr>
              <w:t>lingkup</w:t>
            </w:r>
            <w:proofErr w:type="spellEnd"/>
            <w:r w:rsidRPr="00F17A51">
              <w:rPr>
                <w:rFonts w:asciiTheme="minorHAnsi" w:hAnsiTheme="minorHAnsi" w:cstheme="minorHAnsi"/>
                <w:sz w:val="22"/>
                <w:szCs w:val="22"/>
                <w:lang w:val="en-ID"/>
              </w:rPr>
              <w:t xml:space="preserve"> </w:t>
            </w:r>
            <w:proofErr w:type="spellStart"/>
            <w:r w:rsidRPr="00F17A51">
              <w:rPr>
                <w:rFonts w:asciiTheme="minorHAnsi" w:hAnsiTheme="minorHAnsi" w:cstheme="minorHAnsi"/>
                <w:sz w:val="22"/>
                <w:szCs w:val="22"/>
                <w:lang w:val="en-ID"/>
              </w:rPr>
              <w:t>paleogeografi</w:t>
            </w:r>
            <w:proofErr w:type="spellEnd"/>
          </w:p>
        </w:tc>
        <w:tc>
          <w:tcPr>
            <w:tcW w:w="527" w:type="pct"/>
            <w:shd w:val="clear" w:color="auto" w:fill="auto"/>
          </w:tcPr>
          <w:p w14:paraId="6766CFFB" w14:textId="77777777" w:rsidR="00A153D2" w:rsidRPr="008F35CC" w:rsidRDefault="00A153D2" w:rsidP="00A153D2">
            <w:pPr>
              <w:rPr>
                <w:rFonts w:asciiTheme="minorHAnsi" w:hAnsiTheme="minorHAnsi" w:cstheme="minorHAnsi"/>
                <w:b/>
                <w:sz w:val="22"/>
                <w:szCs w:val="22"/>
              </w:rPr>
            </w:pPr>
            <w:proofErr w:type="spellStart"/>
            <w:r w:rsidRPr="008F35CC">
              <w:rPr>
                <w:rFonts w:asciiTheme="minorHAnsi" w:hAnsiTheme="minorHAnsi" w:cstheme="minorHAnsi"/>
                <w:b/>
                <w:sz w:val="22"/>
                <w:szCs w:val="22"/>
              </w:rPr>
              <w:t>Bentuk</w:t>
            </w:r>
            <w:proofErr w:type="spellEnd"/>
            <w:r w:rsidRPr="008F35CC">
              <w:rPr>
                <w:rFonts w:asciiTheme="minorHAnsi" w:hAnsiTheme="minorHAnsi" w:cstheme="minorHAnsi"/>
                <w:b/>
                <w:sz w:val="22"/>
                <w:szCs w:val="22"/>
              </w:rPr>
              <w:t>:</w:t>
            </w:r>
          </w:p>
          <w:p w14:paraId="6E45B93B" w14:textId="77777777" w:rsidR="00A153D2" w:rsidRPr="008F35CC" w:rsidRDefault="00A153D2" w:rsidP="00A153D2">
            <w:pPr>
              <w:rPr>
                <w:rFonts w:asciiTheme="minorHAnsi" w:hAnsiTheme="minorHAnsi" w:cstheme="minorHAnsi"/>
                <w:bCs/>
                <w:sz w:val="22"/>
                <w:szCs w:val="22"/>
                <w:lang w:eastAsia="id-ID"/>
              </w:rPr>
            </w:pPr>
            <w:proofErr w:type="spellStart"/>
            <w:r w:rsidRPr="008F35CC">
              <w:rPr>
                <w:rFonts w:asciiTheme="minorHAnsi" w:hAnsiTheme="minorHAnsi" w:cstheme="minorHAnsi"/>
                <w:bCs/>
                <w:sz w:val="22"/>
                <w:szCs w:val="22"/>
                <w:lang w:eastAsia="id-ID"/>
              </w:rPr>
              <w:t>Kuliah</w:t>
            </w:r>
            <w:proofErr w:type="spellEnd"/>
          </w:p>
          <w:p w14:paraId="03DFFF9A" w14:textId="77777777" w:rsidR="00A153D2" w:rsidRPr="008F35CC" w:rsidRDefault="00A153D2" w:rsidP="00A153D2">
            <w:pPr>
              <w:rPr>
                <w:rFonts w:asciiTheme="minorHAnsi" w:hAnsiTheme="minorHAnsi" w:cstheme="minorHAnsi"/>
                <w:bCs/>
                <w:sz w:val="22"/>
                <w:szCs w:val="22"/>
                <w:lang w:eastAsia="id-ID"/>
              </w:rPr>
            </w:pPr>
          </w:p>
          <w:p w14:paraId="435D7177" w14:textId="77777777" w:rsidR="00A153D2" w:rsidRPr="008F35CC" w:rsidRDefault="00A153D2" w:rsidP="00A153D2">
            <w:pPr>
              <w:rPr>
                <w:rFonts w:asciiTheme="minorHAnsi" w:hAnsiTheme="minorHAnsi" w:cstheme="minorHAnsi"/>
                <w:b/>
                <w:color w:val="000000" w:themeColor="text1"/>
                <w:sz w:val="22"/>
                <w:szCs w:val="22"/>
              </w:rPr>
            </w:pPr>
            <w:proofErr w:type="spellStart"/>
            <w:r w:rsidRPr="008F35CC">
              <w:rPr>
                <w:rFonts w:asciiTheme="minorHAnsi" w:hAnsiTheme="minorHAnsi" w:cstheme="minorHAnsi"/>
                <w:b/>
                <w:color w:val="000000" w:themeColor="text1"/>
                <w:sz w:val="22"/>
                <w:szCs w:val="22"/>
              </w:rPr>
              <w:t>Metode</w:t>
            </w:r>
            <w:proofErr w:type="spellEnd"/>
            <w:r w:rsidRPr="008F35CC">
              <w:rPr>
                <w:rFonts w:asciiTheme="minorHAnsi" w:hAnsiTheme="minorHAnsi" w:cstheme="minorHAnsi"/>
                <w:b/>
                <w:color w:val="000000" w:themeColor="text1"/>
                <w:sz w:val="22"/>
                <w:szCs w:val="22"/>
              </w:rPr>
              <w:t>:</w:t>
            </w:r>
          </w:p>
          <w:p w14:paraId="72D6B6BF" w14:textId="77777777" w:rsidR="00A153D2" w:rsidRPr="008F35CC" w:rsidRDefault="00A153D2" w:rsidP="00A153D2">
            <w:pPr>
              <w:autoSpaceDE/>
              <w:autoSpaceDN/>
              <w:rPr>
                <w:rStyle w:val="fontstyle01"/>
                <w:rFonts w:asciiTheme="minorHAnsi" w:hAnsiTheme="minorHAnsi" w:cstheme="minorHAnsi"/>
                <w:color w:val="000000" w:themeColor="text1"/>
                <w:sz w:val="22"/>
                <w:szCs w:val="22"/>
              </w:rPr>
            </w:pPr>
            <w:proofErr w:type="spellStart"/>
            <w:r w:rsidRPr="008F35CC">
              <w:rPr>
                <w:rFonts w:asciiTheme="minorHAnsi" w:hAnsiTheme="minorHAnsi" w:cstheme="minorHAnsi"/>
                <w:bCs/>
                <w:color w:val="000000" w:themeColor="text1"/>
                <w:sz w:val="22"/>
                <w:szCs w:val="22"/>
                <w:lang w:eastAsia="id-ID"/>
              </w:rPr>
              <w:t>Diskusi</w:t>
            </w:r>
            <w:proofErr w:type="spellEnd"/>
            <w:r w:rsidRPr="008F35CC">
              <w:rPr>
                <w:rStyle w:val="fontstyle01"/>
                <w:rFonts w:asciiTheme="minorHAnsi" w:hAnsiTheme="minorHAnsi" w:cstheme="minorHAnsi"/>
                <w:color w:val="000000" w:themeColor="text1"/>
                <w:sz w:val="22"/>
                <w:szCs w:val="22"/>
              </w:rPr>
              <w:t xml:space="preserve"> </w:t>
            </w:r>
          </w:p>
          <w:p w14:paraId="322DB965" w14:textId="77777777" w:rsidR="00A153D2" w:rsidRPr="008F35CC" w:rsidRDefault="00A153D2" w:rsidP="00A153D2">
            <w:pPr>
              <w:autoSpaceDE/>
              <w:autoSpaceDN/>
              <w:rPr>
                <w:rStyle w:val="fontstyle01"/>
                <w:rFonts w:asciiTheme="minorHAnsi" w:hAnsiTheme="minorHAnsi" w:cstheme="minorHAnsi"/>
                <w:color w:val="000000" w:themeColor="text1"/>
                <w:sz w:val="22"/>
                <w:szCs w:val="22"/>
              </w:rPr>
            </w:pPr>
          </w:p>
          <w:p w14:paraId="6C2A07C5" w14:textId="088F5080" w:rsidR="00A153D2" w:rsidRPr="008F35CC" w:rsidRDefault="00A153D2" w:rsidP="00A153D2">
            <w:pPr>
              <w:autoSpaceDE/>
              <w:autoSpaceDN/>
              <w:rPr>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TM [(1x(2x50</w:t>
            </w:r>
            <w:r>
              <w:rPr>
                <w:rStyle w:val="fontstyle01"/>
                <w:rFonts w:asciiTheme="minorHAnsi" w:hAnsiTheme="minorHAnsi" w:cstheme="minorHAnsi"/>
                <w:color w:val="0000FF"/>
                <w:sz w:val="22"/>
                <w:szCs w:val="22"/>
              </w:rPr>
              <w:t>’</w:t>
            </w:r>
            <w:r w:rsidRPr="008F35CC">
              <w:rPr>
                <w:rStyle w:val="fontstyle01"/>
                <w:rFonts w:asciiTheme="minorHAnsi" w:hAnsiTheme="minorHAnsi" w:cstheme="minorHAnsi"/>
                <w:color w:val="0000FF"/>
                <w:sz w:val="22"/>
                <w:szCs w:val="22"/>
              </w:rPr>
              <w:t>)]</w:t>
            </w:r>
          </w:p>
        </w:tc>
        <w:tc>
          <w:tcPr>
            <w:tcW w:w="847" w:type="pct"/>
          </w:tcPr>
          <w:p w14:paraId="35710B84" w14:textId="0888208E" w:rsidR="00A153D2" w:rsidRPr="008F35CC" w:rsidRDefault="00A153D2" w:rsidP="00A153D2">
            <w:pPr>
              <w:pStyle w:val="DaftarParagraf"/>
              <w:numPr>
                <w:ilvl w:val="0"/>
                <w:numId w:val="2"/>
              </w:numPr>
              <w:ind w:left="186" w:hanging="186"/>
              <w:rPr>
                <w:rFonts w:asciiTheme="minorHAnsi" w:hAnsiTheme="minorHAnsi" w:cstheme="minorHAnsi"/>
                <w:color w:val="000000"/>
                <w:sz w:val="22"/>
                <w:szCs w:val="22"/>
              </w:rPr>
            </w:pPr>
            <w:r w:rsidRPr="008F35CC">
              <w:rPr>
                <w:rStyle w:val="fontstyle01"/>
                <w:rFonts w:asciiTheme="minorHAnsi" w:hAnsiTheme="minorHAnsi" w:cstheme="minorHAnsi"/>
                <w:sz w:val="22"/>
                <w:szCs w:val="22"/>
              </w:rPr>
              <w:t>VIRTUAL, SIKOLA</w:t>
            </w:r>
            <w:r w:rsidRPr="008F35CC">
              <w:rPr>
                <w:rStyle w:val="fontstyle11"/>
                <w:rFonts w:asciiTheme="minorHAnsi" w:hAnsiTheme="minorHAnsi" w:cstheme="minorHAnsi"/>
                <w:sz w:val="22"/>
                <w:szCs w:val="22"/>
              </w:rPr>
              <w:t xml:space="preserve"> </w:t>
            </w:r>
            <w:r w:rsidRPr="008F35CC">
              <w:rPr>
                <w:rStyle w:val="fontstyle11"/>
                <w:rFonts w:asciiTheme="minorHAnsi" w:hAnsiTheme="minorHAnsi" w:cstheme="minorHAnsi"/>
                <w:sz w:val="22"/>
                <w:szCs w:val="22"/>
              </w:rPr>
              <w:sym w:font="Wingdings" w:char="F0E0"/>
            </w:r>
            <w:r w:rsidRPr="008F35CC">
              <w:rPr>
                <w:rStyle w:val="fontstyle01"/>
                <w:rFonts w:asciiTheme="minorHAnsi" w:hAnsiTheme="minorHAnsi" w:cstheme="minorHAnsi"/>
                <w:sz w:val="22"/>
                <w:szCs w:val="22"/>
              </w:rPr>
              <w:t>Alur</w:t>
            </w:r>
            <w:r w:rsidRPr="008F35CC">
              <w:rPr>
                <w:rFonts w:asciiTheme="minorHAnsi" w:hAnsiTheme="minorHAnsi" w:cstheme="minorHAnsi"/>
                <w:color w:val="000000"/>
                <w:sz w:val="22"/>
                <w:szCs w:val="22"/>
              </w:rPr>
              <w:br/>
            </w:r>
            <w:proofErr w:type="spellStart"/>
            <w:r w:rsidRPr="008F35CC">
              <w:rPr>
                <w:rStyle w:val="fontstyle01"/>
                <w:rFonts w:asciiTheme="minorHAnsi" w:hAnsiTheme="minorHAnsi" w:cstheme="minorHAnsi"/>
                <w:sz w:val="22"/>
                <w:szCs w:val="22"/>
              </w:rPr>
              <w:t>Pembelajaran</w:t>
            </w:r>
            <w:proofErr w:type="spellEnd"/>
            <w:r w:rsidRPr="008F35CC">
              <w:rPr>
                <w:rStyle w:val="fontstyle11"/>
                <w:rFonts w:asciiTheme="minorHAnsi" w:hAnsiTheme="minorHAnsi" w:cstheme="minorHAnsi"/>
                <w:sz w:val="22"/>
                <w:szCs w:val="22"/>
              </w:rPr>
              <w:sym w:font="Wingdings" w:char="F0E0"/>
            </w:r>
            <w:proofErr w:type="spellStart"/>
            <w:r w:rsidRPr="008F35CC">
              <w:rPr>
                <w:rStyle w:val="fontstyle01"/>
                <w:rFonts w:asciiTheme="minorHAnsi" w:hAnsiTheme="minorHAnsi" w:cstheme="minorHAnsi"/>
                <w:sz w:val="22"/>
                <w:szCs w:val="22"/>
              </w:rPr>
              <w:t>Pertemuan</w:t>
            </w:r>
            <w:proofErr w:type="spellEnd"/>
            <w:r w:rsidRPr="008F35CC">
              <w:rPr>
                <w:rStyle w:val="fontstyle01"/>
                <w:rFonts w:asciiTheme="minorHAnsi" w:hAnsiTheme="minorHAnsi" w:cstheme="minorHAnsi"/>
                <w:sz w:val="22"/>
                <w:szCs w:val="22"/>
              </w:rPr>
              <w:t xml:space="preserve"> </w:t>
            </w:r>
            <w:r>
              <w:rPr>
                <w:rStyle w:val="fontstyle01"/>
                <w:rFonts w:asciiTheme="minorHAnsi" w:hAnsiTheme="minorHAnsi" w:cstheme="minorHAnsi"/>
                <w:sz w:val="22"/>
                <w:szCs w:val="22"/>
              </w:rPr>
              <w:t>ke-2</w:t>
            </w:r>
            <w:r w:rsidRPr="008F35CC">
              <w:rPr>
                <w:rStyle w:val="fontstyle11"/>
                <w:rFonts w:asciiTheme="minorHAnsi" w:hAnsiTheme="minorHAnsi" w:cstheme="minorHAnsi"/>
                <w:sz w:val="22"/>
                <w:szCs w:val="22"/>
              </w:rPr>
              <w:sym w:font="Wingdings" w:char="F0E0"/>
            </w:r>
            <w:r w:rsidRPr="008F35CC">
              <w:rPr>
                <w:rStyle w:val="fontstyle01"/>
                <w:rFonts w:asciiTheme="minorHAnsi" w:hAnsiTheme="minorHAnsi" w:cstheme="minorHAnsi"/>
                <w:sz w:val="22"/>
                <w:szCs w:val="22"/>
              </w:rPr>
              <w:t xml:space="preserve">Modul </w:t>
            </w:r>
            <w:r>
              <w:rPr>
                <w:rStyle w:val="fontstyle01"/>
                <w:rFonts w:asciiTheme="minorHAnsi" w:hAnsiTheme="minorHAnsi" w:cstheme="minorHAnsi"/>
                <w:sz w:val="22"/>
                <w:szCs w:val="22"/>
              </w:rPr>
              <w:t>1</w:t>
            </w:r>
          </w:p>
          <w:p w14:paraId="4CD39268" w14:textId="77777777" w:rsidR="00A153D2" w:rsidRPr="008F35CC" w:rsidRDefault="00A153D2" w:rsidP="00A153D2">
            <w:pPr>
              <w:pStyle w:val="DaftarParagraf"/>
              <w:numPr>
                <w:ilvl w:val="0"/>
                <w:numId w:val="2"/>
              </w:numPr>
              <w:ind w:left="186" w:hanging="186"/>
              <w:rPr>
                <w:rFonts w:asciiTheme="minorHAnsi" w:hAnsiTheme="minorHAnsi" w:cstheme="minorHAnsi"/>
                <w:color w:val="000000"/>
                <w:sz w:val="22"/>
                <w:szCs w:val="22"/>
              </w:rPr>
            </w:pPr>
            <w:proofErr w:type="spellStart"/>
            <w:r w:rsidRPr="008F35CC">
              <w:rPr>
                <w:rStyle w:val="fontstyle01"/>
                <w:rFonts w:asciiTheme="minorHAnsi" w:hAnsiTheme="minorHAnsi" w:cstheme="minorHAnsi"/>
                <w:sz w:val="22"/>
                <w:szCs w:val="22"/>
              </w:rPr>
              <w:t>Referensi</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terkait</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materi</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pertemuan</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ke</w:t>
            </w:r>
            <w:proofErr w:type="spellEnd"/>
            <w:r w:rsidRPr="008F35CC">
              <w:rPr>
                <w:rStyle w:val="fontstyle01"/>
                <w:rFonts w:asciiTheme="minorHAnsi" w:hAnsiTheme="minorHAnsi" w:cstheme="minorHAnsi"/>
                <w:sz w:val="22"/>
                <w:szCs w:val="22"/>
                <w:lang w:val="id-ID"/>
              </w:rPr>
              <w:t>dua</w:t>
            </w:r>
          </w:p>
          <w:p w14:paraId="6BA4763F" w14:textId="77777777" w:rsidR="00A153D2" w:rsidRPr="008F35CC" w:rsidRDefault="00A153D2" w:rsidP="00A153D2">
            <w:pPr>
              <w:rPr>
                <w:rFonts w:asciiTheme="minorHAnsi" w:hAnsiTheme="minorHAnsi" w:cstheme="minorHAnsi"/>
                <w:color w:val="000000"/>
                <w:sz w:val="22"/>
                <w:szCs w:val="22"/>
              </w:rPr>
            </w:pPr>
          </w:p>
          <w:p w14:paraId="2E7F6B09" w14:textId="51030935" w:rsidR="00A153D2" w:rsidRPr="008F35CC" w:rsidRDefault="00A153D2" w:rsidP="00A153D2">
            <w:pPr>
              <w:rPr>
                <w:rFonts w:asciiTheme="minorHAnsi" w:hAnsiTheme="minorHAnsi" w:cstheme="minorHAnsi"/>
                <w:color w:val="0000FF"/>
                <w:sz w:val="22"/>
                <w:szCs w:val="22"/>
                <w:lang w:eastAsia="ja-JP"/>
              </w:rPr>
            </w:pPr>
            <w:r w:rsidRPr="008F35CC">
              <w:rPr>
                <w:rStyle w:val="fontstyle01"/>
                <w:rFonts w:asciiTheme="minorHAnsi" w:hAnsiTheme="minorHAnsi" w:cstheme="minorHAnsi"/>
                <w:color w:val="0000FF"/>
                <w:sz w:val="22"/>
                <w:szCs w:val="22"/>
              </w:rPr>
              <w:t>BM (1X2X</w:t>
            </w:r>
            <w:r>
              <w:rPr>
                <w:rStyle w:val="fontstyle01"/>
                <w:rFonts w:asciiTheme="minorHAnsi" w:hAnsiTheme="minorHAnsi" w:cstheme="minorHAnsi"/>
                <w:color w:val="0000FF"/>
                <w:sz w:val="22"/>
                <w:szCs w:val="22"/>
              </w:rPr>
              <w:t>60’</w:t>
            </w:r>
            <w:r w:rsidRPr="008F35CC">
              <w:rPr>
                <w:rStyle w:val="fontstyle01"/>
                <w:rFonts w:asciiTheme="minorHAnsi" w:hAnsiTheme="minorHAnsi" w:cstheme="minorHAnsi"/>
                <w:color w:val="0000FF"/>
                <w:sz w:val="22"/>
                <w:szCs w:val="22"/>
              </w:rPr>
              <w:t>)</w:t>
            </w:r>
          </w:p>
        </w:tc>
        <w:tc>
          <w:tcPr>
            <w:tcW w:w="710" w:type="pct"/>
            <w:shd w:val="clear" w:color="auto" w:fill="auto"/>
          </w:tcPr>
          <w:p w14:paraId="7F520775" w14:textId="6B8B8D26" w:rsidR="00A153D2" w:rsidRDefault="00A153D2" w:rsidP="00A153D2">
            <w:pPr>
              <w:autoSpaceDE/>
              <w:autoSpaceDN/>
              <w:rPr>
                <w:rStyle w:val="fontstyle01"/>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[Pustaka Utama (PU)</w:t>
            </w:r>
          </w:p>
          <w:p w14:paraId="08F506D2" w14:textId="77777777" w:rsidR="00A153D2" w:rsidRDefault="00A153D2" w:rsidP="00A153D2">
            <w:pPr>
              <w:autoSpaceDE/>
              <w:autoSpaceDN/>
              <w:rPr>
                <w:rFonts w:asciiTheme="minorHAnsi" w:hAnsiTheme="minorHAnsi" w:cstheme="minorHAnsi"/>
                <w:color w:val="0070C0"/>
                <w:sz w:val="22"/>
                <w:szCs w:val="22"/>
              </w:rPr>
            </w:pPr>
          </w:p>
          <w:p w14:paraId="3B52865F" w14:textId="3B136EBF" w:rsidR="00A153D2" w:rsidRPr="008F35CC" w:rsidRDefault="00A153D2" w:rsidP="00A153D2">
            <w:pPr>
              <w:autoSpaceDE/>
              <w:autoSpaceDN/>
              <w:rPr>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 xml:space="preserve">[Pustaka </w:t>
            </w:r>
            <w:proofErr w:type="spellStart"/>
            <w:r>
              <w:rPr>
                <w:rStyle w:val="fontstyle01"/>
                <w:rFonts w:asciiTheme="minorHAnsi" w:hAnsiTheme="minorHAnsi" w:cstheme="minorHAnsi"/>
                <w:color w:val="0000FF"/>
                <w:sz w:val="22"/>
                <w:szCs w:val="22"/>
              </w:rPr>
              <w:t>Pendukung</w:t>
            </w:r>
            <w:proofErr w:type="spellEnd"/>
            <w:r w:rsidRPr="008F35CC">
              <w:rPr>
                <w:rStyle w:val="fontstyle01"/>
                <w:rFonts w:asciiTheme="minorHAnsi" w:hAnsiTheme="minorHAnsi" w:cstheme="minorHAnsi"/>
                <w:color w:val="0000FF"/>
                <w:sz w:val="22"/>
                <w:szCs w:val="22"/>
              </w:rPr>
              <w:t xml:space="preserve"> (P</w:t>
            </w:r>
            <w:r>
              <w:rPr>
                <w:rStyle w:val="fontstyle01"/>
                <w:rFonts w:asciiTheme="minorHAnsi" w:hAnsiTheme="minorHAnsi" w:cstheme="minorHAnsi"/>
                <w:color w:val="0000FF"/>
                <w:sz w:val="22"/>
                <w:szCs w:val="22"/>
              </w:rPr>
              <w:t>P</w:t>
            </w:r>
            <w:r w:rsidRPr="008F35CC">
              <w:rPr>
                <w:rStyle w:val="fontstyle01"/>
                <w:rFonts w:asciiTheme="minorHAnsi" w:hAnsiTheme="minorHAnsi" w:cstheme="minorHAnsi"/>
                <w:color w:val="0000FF"/>
                <w:sz w:val="22"/>
                <w:szCs w:val="22"/>
              </w:rPr>
              <w:t>)</w:t>
            </w:r>
          </w:p>
        </w:tc>
        <w:tc>
          <w:tcPr>
            <w:tcW w:w="151" w:type="pct"/>
            <w:vAlign w:val="center"/>
          </w:tcPr>
          <w:p w14:paraId="1DBE6FAD" w14:textId="0E12BA79" w:rsidR="00A153D2" w:rsidRPr="00A153D2" w:rsidRDefault="00A153D2" w:rsidP="00A153D2">
            <w:pPr>
              <w:jc w:val="center"/>
              <w:rPr>
                <w:rFonts w:asciiTheme="minorHAnsi" w:hAnsiTheme="minorHAnsi" w:cstheme="minorHAnsi"/>
                <w:b/>
                <w:bCs/>
                <w:sz w:val="22"/>
                <w:szCs w:val="22"/>
                <w:lang w:eastAsia="id-ID"/>
              </w:rPr>
            </w:pPr>
            <w:r w:rsidRPr="00A153D2">
              <w:rPr>
                <w:rFonts w:asciiTheme="minorHAnsi" w:hAnsiTheme="minorHAnsi" w:cstheme="minorHAnsi"/>
                <w:b/>
                <w:bCs/>
                <w:sz w:val="22"/>
                <w:szCs w:val="22"/>
              </w:rPr>
              <w:t>3</w:t>
            </w:r>
          </w:p>
        </w:tc>
        <w:tc>
          <w:tcPr>
            <w:tcW w:w="157" w:type="pct"/>
            <w:vAlign w:val="center"/>
          </w:tcPr>
          <w:p w14:paraId="45B99AA4" w14:textId="77777777" w:rsidR="00A153D2" w:rsidRPr="00A153D2" w:rsidRDefault="00A153D2" w:rsidP="00A153D2">
            <w:pPr>
              <w:jc w:val="center"/>
              <w:rPr>
                <w:rFonts w:asciiTheme="minorHAnsi" w:hAnsiTheme="minorHAnsi" w:cstheme="minorHAnsi"/>
                <w:b/>
                <w:bCs/>
                <w:sz w:val="22"/>
                <w:szCs w:val="22"/>
                <w:lang w:eastAsia="id-ID"/>
              </w:rPr>
            </w:pPr>
          </w:p>
        </w:tc>
        <w:tc>
          <w:tcPr>
            <w:tcW w:w="142" w:type="pct"/>
            <w:vAlign w:val="center"/>
          </w:tcPr>
          <w:p w14:paraId="4CEFD6CE" w14:textId="7F8873DE" w:rsidR="00A153D2" w:rsidRPr="00A153D2" w:rsidRDefault="00A153D2" w:rsidP="00A153D2">
            <w:pPr>
              <w:jc w:val="center"/>
              <w:rPr>
                <w:rFonts w:asciiTheme="minorHAnsi" w:hAnsiTheme="minorHAnsi" w:cstheme="minorHAnsi"/>
                <w:b/>
                <w:bCs/>
                <w:sz w:val="22"/>
                <w:szCs w:val="22"/>
                <w:lang w:eastAsia="id-ID"/>
              </w:rPr>
            </w:pPr>
            <w:r w:rsidRPr="00A153D2">
              <w:rPr>
                <w:rFonts w:asciiTheme="minorHAnsi" w:hAnsiTheme="minorHAnsi" w:cstheme="minorHAnsi"/>
                <w:b/>
                <w:bCs/>
                <w:sz w:val="22"/>
                <w:szCs w:val="22"/>
              </w:rPr>
              <w:t>1</w:t>
            </w:r>
          </w:p>
        </w:tc>
        <w:tc>
          <w:tcPr>
            <w:tcW w:w="142" w:type="pct"/>
            <w:vAlign w:val="center"/>
          </w:tcPr>
          <w:p w14:paraId="5DA8896F" w14:textId="3CFD6FC1" w:rsidR="00A153D2" w:rsidRPr="00A153D2" w:rsidRDefault="00A153D2" w:rsidP="00A153D2">
            <w:pPr>
              <w:jc w:val="center"/>
              <w:rPr>
                <w:rFonts w:asciiTheme="minorHAnsi" w:hAnsiTheme="minorHAnsi" w:cstheme="minorHAnsi"/>
                <w:b/>
                <w:bCs/>
                <w:sz w:val="22"/>
                <w:szCs w:val="22"/>
                <w:lang w:eastAsia="id-ID"/>
              </w:rPr>
            </w:pPr>
          </w:p>
        </w:tc>
        <w:tc>
          <w:tcPr>
            <w:tcW w:w="143" w:type="pct"/>
            <w:vAlign w:val="center"/>
          </w:tcPr>
          <w:p w14:paraId="64095202" w14:textId="77777777" w:rsidR="00A153D2" w:rsidRPr="00772E32" w:rsidRDefault="00A153D2" w:rsidP="00A153D2">
            <w:pPr>
              <w:jc w:val="center"/>
              <w:rPr>
                <w:rFonts w:asciiTheme="minorHAnsi" w:hAnsiTheme="minorHAnsi" w:cstheme="minorHAnsi"/>
                <w:b/>
                <w:bCs/>
                <w:sz w:val="22"/>
                <w:szCs w:val="22"/>
                <w:lang w:eastAsia="id-ID"/>
              </w:rPr>
            </w:pPr>
          </w:p>
        </w:tc>
      </w:tr>
      <w:tr w:rsidR="00970120" w:rsidRPr="001A2FB6" w14:paraId="00DC0244" w14:textId="77777777" w:rsidTr="00A153D2">
        <w:trPr>
          <w:trHeight w:val="1969"/>
        </w:trPr>
        <w:tc>
          <w:tcPr>
            <w:tcW w:w="219" w:type="pct"/>
            <w:vMerge/>
            <w:shd w:val="clear" w:color="auto" w:fill="auto"/>
          </w:tcPr>
          <w:p w14:paraId="225064ED" w14:textId="223EF2D0" w:rsidR="00970120" w:rsidRPr="001A2FB6" w:rsidRDefault="00970120" w:rsidP="00970120">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0B9DCE40" w14:textId="63D426B4" w:rsidR="00970120" w:rsidRPr="00F17A51" w:rsidRDefault="00970120" w:rsidP="00970120">
            <w:pPr>
              <w:rPr>
                <w:rFonts w:asciiTheme="minorHAnsi" w:hAnsiTheme="minorHAnsi" w:cstheme="minorHAnsi"/>
                <w:b/>
                <w:bCs/>
                <w:sz w:val="22"/>
                <w:szCs w:val="22"/>
                <w:lang w:eastAsia="id-ID"/>
              </w:rPr>
            </w:pPr>
          </w:p>
        </w:tc>
        <w:tc>
          <w:tcPr>
            <w:tcW w:w="632" w:type="pct"/>
            <w:shd w:val="clear" w:color="auto" w:fill="auto"/>
          </w:tcPr>
          <w:p w14:paraId="3FFE19FC" w14:textId="75C2A80D" w:rsidR="00970120" w:rsidRPr="00F17A51" w:rsidRDefault="00970120" w:rsidP="00970120">
            <w:pPr>
              <w:autoSpaceDE/>
              <w:autoSpaceDN/>
              <w:rPr>
                <w:rFonts w:asciiTheme="minorHAnsi" w:hAnsiTheme="minorHAnsi" w:cstheme="minorHAnsi"/>
                <w:sz w:val="22"/>
                <w:szCs w:val="22"/>
                <w:lang w:eastAsia="ja-JP"/>
              </w:rPr>
            </w:pPr>
            <w:r w:rsidRPr="00F17A51">
              <w:rPr>
                <w:rFonts w:asciiTheme="minorHAnsi" w:hAnsiTheme="minorHAnsi" w:cstheme="minorHAnsi"/>
                <w:sz w:val="22"/>
                <w:szCs w:val="22"/>
              </w:rPr>
              <w:t xml:space="preserve">Mampu </w:t>
            </w:r>
            <w:proofErr w:type="spellStart"/>
            <w:r w:rsidRPr="00F17A51">
              <w:rPr>
                <w:rFonts w:asciiTheme="minorHAnsi" w:hAnsiTheme="minorHAnsi" w:cstheme="minorHAnsi"/>
                <w:sz w:val="22"/>
                <w:szCs w:val="22"/>
              </w:rPr>
              <w:t>memahami</w:t>
            </w:r>
            <w:proofErr w:type="spellEnd"/>
            <w:r w:rsidRPr="00F17A51">
              <w:rPr>
                <w:rFonts w:asciiTheme="minorHAnsi" w:hAnsiTheme="minorHAnsi" w:cstheme="minorHAnsi"/>
                <w:sz w:val="22"/>
                <w:szCs w:val="22"/>
              </w:rPr>
              <w:t xml:space="preserve"> </w:t>
            </w:r>
            <w:r w:rsidRPr="00F17A51">
              <w:rPr>
                <w:rFonts w:asciiTheme="minorHAnsi" w:hAnsiTheme="minorHAnsi" w:cstheme="minorHAnsi"/>
                <w:sz w:val="22"/>
                <w:szCs w:val="22"/>
                <w:lang w:val="id-ID"/>
              </w:rPr>
              <w:t>P</w:t>
            </w:r>
            <w:r w:rsidRPr="00F17A51">
              <w:rPr>
                <w:rFonts w:asciiTheme="minorHAnsi" w:hAnsiTheme="minorHAnsi" w:cstheme="minorHAnsi"/>
                <w:sz w:val="22"/>
                <w:szCs w:val="22"/>
                <w:lang w:val="de-DE"/>
              </w:rPr>
              <w:t>erubahan lingkungan di masa lampau</w:t>
            </w:r>
          </w:p>
        </w:tc>
        <w:tc>
          <w:tcPr>
            <w:tcW w:w="647" w:type="pct"/>
            <w:shd w:val="clear" w:color="auto" w:fill="auto"/>
          </w:tcPr>
          <w:p w14:paraId="47B602CB" w14:textId="77777777" w:rsidR="00970120" w:rsidRPr="00F17A51" w:rsidRDefault="00970120" w:rsidP="00970120">
            <w:pPr>
              <w:rPr>
                <w:rFonts w:asciiTheme="minorHAnsi" w:hAnsiTheme="minorHAnsi" w:cstheme="minorHAnsi"/>
                <w:b/>
                <w:sz w:val="22"/>
                <w:szCs w:val="22"/>
              </w:rPr>
            </w:pPr>
            <w:proofErr w:type="spellStart"/>
            <w:r w:rsidRPr="00F17A51">
              <w:rPr>
                <w:rFonts w:asciiTheme="minorHAnsi" w:hAnsiTheme="minorHAnsi" w:cstheme="minorHAnsi"/>
                <w:b/>
                <w:sz w:val="22"/>
                <w:szCs w:val="22"/>
              </w:rPr>
              <w:t>Bentuk</w:t>
            </w:r>
            <w:proofErr w:type="spellEnd"/>
            <w:r w:rsidRPr="00F17A51">
              <w:rPr>
                <w:rFonts w:asciiTheme="minorHAnsi" w:hAnsiTheme="minorHAnsi" w:cstheme="minorHAnsi"/>
                <w:b/>
                <w:sz w:val="22"/>
                <w:szCs w:val="22"/>
              </w:rPr>
              <w:t>:</w:t>
            </w:r>
          </w:p>
          <w:p w14:paraId="2C95FA31" w14:textId="77777777" w:rsidR="00970120" w:rsidRPr="00F17A51" w:rsidRDefault="00970120" w:rsidP="00970120">
            <w:pPr>
              <w:rPr>
                <w:rFonts w:asciiTheme="minorHAnsi" w:hAnsiTheme="minorHAnsi" w:cstheme="minorHAnsi"/>
                <w:sz w:val="22"/>
                <w:szCs w:val="22"/>
              </w:rPr>
            </w:pPr>
            <w:r w:rsidRPr="00F17A51">
              <w:rPr>
                <w:rFonts w:asciiTheme="minorHAnsi" w:hAnsiTheme="minorHAnsi" w:cstheme="minorHAnsi"/>
                <w:sz w:val="22"/>
                <w:szCs w:val="22"/>
              </w:rPr>
              <w:t xml:space="preserve">Non Tes: </w:t>
            </w:r>
            <w:proofErr w:type="spellStart"/>
            <w:r w:rsidRPr="00F17A51">
              <w:rPr>
                <w:rFonts w:asciiTheme="minorHAnsi" w:hAnsiTheme="minorHAnsi" w:cstheme="minorHAnsi"/>
                <w:sz w:val="22"/>
                <w:szCs w:val="22"/>
              </w:rPr>
              <w:t>Kehadiran</w:t>
            </w:r>
            <w:proofErr w:type="spellEnd"/>
            <w:r w:rsidRPr="00F17A51">
              <w:rPr>
                <w:rFonts w:asciiTheme="minorHAnsi" w:hAnsiTheme="minorHAnsi" w:cstheme="minorHAnsi"/>
                <w:sz w:val="22"/>
                <w:szCs w:val="22"/>
              </w:rPr>
              <w:t xml:space="preserve"> dan </w:t>
            </w:r>
            <w:proofErr w:type="spellStart"/>
            <w:r w:rsidRPr="00F17A51">
              <w:rPr>
                <w:rFonts w:asciiTheme="minorHAnsi" w:hAnsiTheme="minorHAnsi" w:cstheme="minorHAnsi"/>
                <w:sz w:val="22"/>
                <w:szCs w:val="22"/>
              </w:rPr>
              <w:t>aktifitas</w:t>
            </w:r>
            <w:proofErr w:type="spellEnd"/>
          </w:p>
          <w:p w14:paraId="10ABF87B" w14:textId="77777777" w:rsidR="00970120" w:rsidRPr="00F17A51" w:rsidRDefault="00970120" w:rsidP="00970120">
            <w:pPr>
              <w:rPr>
                <w:rFonts w:asciiTheme="minorHAnsi" w:hAnsiTheme="minorHAnsi" w:cstheme="minorHAnsi"/>
                <w:sz w:val="22"/>
                <w:szCs w:val="22"/>
              </w:rPr>
            </w:pPr>
          </w:p>
          <w:p w14:paraId="30682F85" w14:textId="77777777" w:rsidR="00970120" w:rsidRPr="00F17A51" w:rsidRDefault="00970120" w:rsidP="00970120">
            <w:pPr>
              <w:rPr>
                <w:rFonts w:asciiTheme="minorHAnsi" w:hAnsiTheme="minorHAnsi" w:cstheme="minorHAnsi"/>
                <w:b/>
                <w:sz w:val="22"/>
                <w:szCs w:val="22"/>
              </w:rPr>
            </w:pPr>
            <w:proofErr w:type="spellStart"/>
            <w:r w:rsidRPr="00F17A51">
              <w:rPr>
                <w:rFonts w:asciiTheme="minorHAnsi" w:hAnsiTheme="minorHAnsi" w:cstheme="minorHAnsi"/>
                <w:b/>
                <w:sz w:val="22"/>
                <w:szCs w:val="22"/>
              </w:rPr>
              <w:t>Kriteria</w:t>
            </w:r>
            <w:proofErr w:type="spellEnd"/>
            <w:r w:rsidRPr="00F17A51">
              <w:rPr>
                <w:rFonts w:asciiTheme="minorHAnsi" w:hAnsiTheme="minorHAnsi" w:cstheme="minorHAnsi"/>
                <w:b/>
                <w:sz w:val="22"/>
                <w:szCs w:val="22"/>
              </w:rPr>
              <w:t>:</w:t>
            </w:r>
          </w:p>
          <w:p w14:paraId="77EF2E87" w14:textId="27F3DAEF" w:rsidR="00970120" w:rsidRPr="00F17A51" w:rsidRDefault="00970120" w:rsidP="00970120">
            <w:pPr>
              <w:rPr>
                <w:rFonts w:asciiTheme="minorHAnsi" w:hAnsiTheme="minorHAnsi" w:cstheme="minorHAnsi"/>
                <w:b/>
                <w:bCs/>
                <w:sz w:val="22"/>
                <w:szCs w:val="22"/>
                <w:lang w:eastAsia="id-ID"/>
              </w:rPr>
            </w:pPr>
            <w:r w:rsidRPr="00F17A51">
              <w:rPr>
                <w:rFonts w:asciiTheme="minorHAnsi" w:hAnsiTheme="minorHAnsi" w:cstheme="minorHAnsi"/>
                <w:sz w:val="22"/>
                <w:szCs w:val="22"/>
                <w:lang w:val="fi-FI"/>
              </w:rPr>
              <w:t xml:space="preserve">Memahami </w:t>
            </w:r>
            <w:r w:rsidRPr="00F17A51">
              <w:rPr>
                <w:rFonts w:asciiTheme="minorHAnsi" w:hAnsiTheme="minorHAnsi" w:cstheme="minorHAnsi"/>
                <w:sz w:val="22"/>
                <w:szCs w:val="22"/>
                <w:lang w:val="id-ID"/>
              </w:rPr>
              <w:t>P</w:t>
            </w:r>
            <w:r w:rsidRPr="00F17A51">
              <w:rPr>
                <w:rFonts w:asciiTheme="minorHAnsi" w:hAnsiTheme="minorHAnsi" w:cstheme="minorHAnsi"/>
                <w:sz w:val="22"/>
                <w:szCs w:val="22"/>
                <w:lang w:val="de-DE"/>
              </w:rPr>
              <w:t>erubahan lingkungan di masa lampau</w:t>
            </w:r>
          </w:p>
        </w:tc>
        <w:tc>
          <w:tcPr>
            <w:tcW w:w="527" w:type="pct"/>
            <w:shd w:val="clear" w:color="auto" w:fill="auto"/>
          </w:tcPr>
          <w:p w14:paraId="3B25DAD8" w14:textId="77777777" w:rsidR="00970120" w:rsidRPr="008F35CC" w:rsidRDefault="00970120" w:rsidP="00970120">
            <w:pPr>
              <w:rPr>
                <w:rFonts w:asciiTheme="minorHAnsi" w:hAnsiTheme="minorHAnsi" w:cstheme="minorHAnsi"/>
                <w:b/>
                <w:sz w:val="22"/>
                <w:szCs w:val="22"/>
              </w:rPr>
            </w:pPr>
            <w:proofErr w:type="spellStart"/>
            <w:r w:rsidRPr="008F35CC">
              <w:rPr>
                <w:rFonts w:asciiTheme="minorHAnsi" w:hAnsiTheme="minorHAnsi" w:cstheme="minorHAnsi"/>
                <w:b/>
                <w:sz w:val="22"/>
                <w:szCs w:val="22"/>
              </w:rPr>
              <w:t>Bentuk</w:t>
            </w:r>
            <w:proofErr w:type="spellEnd"/>
            <w:r w:rsidRPr="008F35CC">
              <w:rPr>
                <w:rFonts w:asciiTheme="minorHAnsi" w:hAnsiTheme="minorHAnsi" w:cstheme="minorHAnsi"/>
                <w:b/>
                <w:sz w:val="22"/>
                <w:szCs w:val="22"/>
              </w:rPr>
              <w:t>:</w:t>
            </w:r>
          </w:p>
          <w:p w14:paraId="36495A93" w14:textId="0E753E7C" w:rsidR="00970120" w:rsidRPr="008F35CC" w:rsidRDefault="00970120" w:rsidP="00970120">
            <w:pPr>
              <w:rPr>
                <w:rFonts w:asciiTheme="minorHAnsi" w:hAnsiTheme="minorHAnsi" w:cstheme="minorHAnsi"/>
                <w:bCs/>
                <w:sz w:val="22"/>
                <w:szCs w:val="22"/>
                <w:lang w:eastAsia="id-ID"/>
              </w:rPr>
            </w:pPr>
            <w:proofErr w:type="spellStart"/>
            <w:r>
              <w:rPr>
                <w:rFonts w:asciiTheme="minorHAnsi" w:hAnsiTheme="minorHAnsi" w:cstheme="minorHAnsi"/>
                <w:bCs/>
                <w:sz w:val="22"/>
                <w:szCs w:val="22"/>
                <w:lang w:eastAsia="id-ID"/>
              </w:rPr>
              <w:t>K</w:t>
            </w:r>
            <w:r w:rsidRPr="008F35CC">
              <w:rPr>
                <w:rFonts w:asciiTheme="minorHAnsi" w:hAnsiTheme="minorHAnsi" w:cstheme="minorHAnsi"/>
                <w:bCs/>
                <w:sz w:val="22"/>
                <w:szCs w:val="22"/>
                <w:lang w:eastAsia="id-ID"/>
              </w:rPr>
              <w:t>uliah</w:t>
            </w:r>
            <w:proofErr w:type="spellEnd"/>
          </w:p>
          <w:p w14:paraId="37248588" w14:textId="77777777" w:rsidR="00970120" w:rsidRPr="008F35CC" w:rsidRDefault="00970120" w:rsidP="00970120">
            <w:pPr>
              <w:rPr>
                <w:rFonts w:asciiTheme="minorHAnsi" w:hAnsiTheme="minorHAnsi" w:cstheme="minorHAnsi"/>
                <w:bCs/>
                <w:sz w:val="22"/>
                <w:szCs w:val="22"/>
                <w:lang w:eastAsia="id-ID"/>
              </w:rPr>
            </w:pPr>
          </w:p>
          <w:p w14:paraId="0F237ADD" w14:textId="77777777" w:rsidR="00970120" w:rsidRPr="008F35CC" w:rsidRDefault="00970120" w:rsidP="00970120">
            <w:pPr>
              <w:rPr>
                <w:rFonts w:asciiTheme="minorHAnsi" w:hAnsiTheme="minorHAnsi" w:cstheme="minorHAnsi"/>
                <w:b/>
                <w:color w:val="000000" w:themeColor="text1"/>
                <w:sz w:val="22"/>
                <w:szCs w:val="22"/>
              </w:rPr>
            </w:pPr>
            <w:proofErr w:type="spellStart"/>
            <w:r w:rsidRPr="008F35CC">
              <w:rPr>
                <w:rFonts w:asciiTheme="minorHAnsi" w:hAnsiTheme="minorHAnsi" w:cstheme="minorHAnsi"/>
                <w:b/>
                <w:color w:val="000000" w:themeColor="text1"/>
                <w:sz w:val="22"/>
                <w:szCs w:val="22"/>
              </w:rPr>
              <w:t>Metode</w:t>
            </w:r>
            <w:proofErr w:type="spellEnd"/>
            <w:r w:rsidRPr="008F35CC">
              <w:rPr>
                <w:rFonts w:asciiTheme="minorHAnsi" w:hAnsiTheme="minorHAnsi" w:cstheme="minorHAnsi"/>
                <w:b/>
                <w:color w:val="000000" w:themeColor="text1"/>
                <w:sz w:val="22"/>
                <w:szCs w:val="22"/>
              </w:rPr>
              <w:t>:</w:t>
            </w:r>
          </w:p>
          <w:p w14:paraId="5F2D3C90" w14:textId="77777777" w:rsidR="00970120" w:rsidRPr="008F35CC" w:rsidRDefault="00970120" w:rsidP="00970120">
            <w:pPr>
              <w:rPr>
                <w:rFonts w:asciiTheme="minorHAnsi" w:hAnsiTheme="minorHAnsi" w:cstheme="minorHAnsi"/>
                <w:bCs/>
                <w:color w:val="000000" w:themeColor="text1"/>
                <w:sz w:val="22"/>
                <w:szCs w:val="22"/>
                <w:lang w:eastAsia="id-ID"/>
              </w:rPr>
            </w:pPr>
            <w:proofErr w:type="spellStart"/>
            <w:r w:rsidRPr="008F35CC">
              <w:rPr>
                <w:rFonts w:asciiTheme="minorHAnsi" w:hAnsiTheme="minorHAnsi" w:cstheme="minorHAnsi"/>
                <w:bCs/>
                <w:color w:val="000000" w:themeColor="text1"/>
                <w:sz w:val="22"/>
                <w:szCs w:val="22"/>
                <w:lang w:eastAsia="id-ID"/>
              </w:rPr>
              <w:t>Diskusi</w:t>
            </w:r>
            <w:proofErr w:type="spellEnd"/>
          </w:p>
          <w:p w14:paraId="657936B4" w14:textId="77777777" w:rsidR="00970120" w:rsidRPr="008F35CC" w:rsidRDefault="00970120" w:rsidP="00970120">
            <w:pPr>
              <w:autoSpaceDE/>
              <w:autoSpaceDN/>
              <w:rPr>
                <w:rStyle w:val="fontstyle01"/>
                <w:rFonts w:asciiTheme="minorHAnsi" w:hAnsiTheme="minorHAnsi" w:cstheme="minorHAnsi"/>
                <w:sz w:val="22"/>
                <w:szCs w:val="22"/>
              </w:rPr>
            </w:pPr>
          </w:p>
          <w:p w14:paraId="4FBE93F0" w14:textId="77777777" w:rsidR="00970120" w:rsidRDefault="00970120" w:rsidP="00970120">
            <w:pPr>
              <w:autoSpaceDE/>
              <w:autoSpaceDN/>
              <w:rPr>
                <w:rStyle w:val="fontstyle01"/>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TM [(1x(2x50</w:t>
            </w:r>
            <w:r>
              <w:rPr>
                <w:rStyle w:val="fontstyle01"/>
                <w:rFonts w:asciiTheme="minorHAnsi" w:hAnsiTheme="minorHAnsi" w:cstheme="minorHAnsi"/>
                <w:color w:val="0000FF"/>
                <w:sz w:val="22"/>
                <w:szCs w:val="22"/>
              </w:rPr>
              <w:t>’</w:t>
            </w:r>
            <w:r w:rsidRPr="008F35CC">
              <w:rPr>
                <w:rStyle w:val="fontstyle01"/>
                <w:rFonts w:asciiTheme="minorHAnsi" w:hAnsiTheme="minorHAnsi" w:cstheme="minorHAnsi"/>
                <w:color w:val="0000FF"/>
                <w:sz w:val="22"/>
                <w:szCs w:val="22"/>
              </w:rPr>
              <w:t>)]</w:t>
            </w:r>
          </w:p>
          <w:p w14:paraId="1F782D01" w14:textId="77777777" w:rsidR="00970120" w:rsidRDefault="00970120" w:rsidP="00970120">
            <w:pPr>
              <w:autoSpaceDE/>
              <w:autoSpaceDN/>
              <w:rPr>
                <w:rFonts w:asciiTheme="minorHAnsi" w:hAnsiTheme="minorHAnsi" w:cstheme="minorHAnsi"/>
                <w:color w:val="0000FF"/>
                <w:sz w:val="22"/>
                <w:szCs w:val="22"/>
              </w:rPr>
            </w:pPr>
          </w:p>
          <w:p w14:paraId="3504435F" w14:textId="4ADA2315" w:rsidR="00970120" w:rsidRPr="007C40C5" w:rsidRDefault="00970120" w:rsidP="00970120">
            <w:pPr>
              <w:autoSpaceDE/>
              <w:autoSpaceDN/>
              <w:rPr>
                <w:rFonts w:asciiTheme="minorHAnsi" w:hAnsiTheme="minorHAnsi" w:cstheme="minorHAnsi"/>
                <w:color w:val="0000FF"/>
                <w:sz w:val="22"/>
                <w:szCs w:val="22"/>
              </w:rPr>
            </w:pPr>
            <w:proofErr w:type="spellStart"/>
            <w:r>
              <w:rPr>
                <w:rFonts w:asciiTheme="minorHAnsi" w:hAnsiTheme="minorHAnsi" w:cstheme="minorHAnsi"/>
                <w:b/>
                <w:bCs/>
                <w:sz w:val="22"/>
                <w:szCs w:val="22"/>
                <w:lang w:eastAsia="id-ID"/>
              </w:rPr>
              <w:t>K</w:t>
            </w:r>
            <w:r>
              <w:rPr>
                <w:b/>
                <w:bCs/>
                <w:lang w:eastAsia="id-ID"/>
              </w:rPr>
              <w:t>uis</w:t>
            </w:r>
            <w:proofErr w:type="spellEnd"/>
            <w:r w:rsidRPr="008F35CC">
              <w:rPr>
                <w:rFonts w:asciiTheme="minorHAnsi" w:hAnsiTheme="minorHAnsi" w:cstheme="minorHAnsi"/>
                <w:b/>
                <w:bCs/>
                <w:sz w:val="22"/>
                <w:szCs w:val="22"/>
                <w:lang w:eastAsia="id-ID"/>
              </w:rPr>
              <w:t xml:space="preserve"> 1</w:t>
            </w:r>
          </w:p>
        </w:tc>
        <w:tc>
          <w:tcPr>
            <w:tcW w:w="847" w:type="pct"/>
          </w:tcPr>
          <w:p w14:paraId="31686D1C" w14:textId="123C1CBB" w:rsidR="00970120" w:rsidRPr="008F35CC" w:rsidRDefault="00970120" w:rsidP="00970120">
            <w:pPr>
              <w:pStyle w:val="DaftarParagraf"/>
              <w:numPr>
                <w:ilvl w:val="0"/>
                <w:numId w:val="2"/>
              </w:numPr>
              <w:ind w:left="186" w:hanging="186"/>
              <w:rPr>
                <w:rFonts w:asciiTheme="minorHAnsi" w:hAnsiTheme="minorHAnsi" w:cstheme="minorHAnsi"/>
                <w:color w:val="000000"/>
                <w:sz w:val="22"/>
                <w:szCs w:val="22"/>
              </w:rPr>
            </w:pPr>
            <w:r w:rsidRPr="008F35CC">
              <w:rPr>
                <w:rStyle w:val="fontstyle01"/>
                <w:rFonts w:asciiTheme="minorHAnsi" w:hAnsiTheme="minorHAnsi" w:cstheme="minorHAnsi"/>
                <w:sz w:val="22"/>
                <w:szCs w:val="22"/>
              </w:rPr>
              <w:t>VIRTUAL, SIKOLA</w:t>
            </w:r>
            <w:r w:rsidRPr="008F35CC">
              <w:rPr>
                <w:rStyle w:val="fontstyle11"/>
                <w:rFonts w:asciiTheme="minorHAnsi" w:hAnsiTheme="minorHAnsi" w:cstheme="minorHAnsi"/>
                <w:sz w:val="22"/>
                <w:szCs w:val="22"/>
              </w:rPr>
              <w:t xml:space="preserve"> </w:t>
            </w:r>
            <w:r w:rsidRPr="008F35CC">
              <w:rPr>
                <w:rStyle w:val="fontstyle11"/>
                <w:rFonts w:asciiTheme="minorHAnsi" w:hAnsiTheme="minorHAnsi" w:cstheme="minorHAnsi"/>
                <w:sz w:val="22"/>
                <w:szCs w:val="22"/>
              </w:rPr>
              <w:sym w:font="Wingdings" w:char="F0E0"/>
            </w:r>
            <w:r w:rsidRPr="008F35CC">
              <w:rPr>
                <w:rStyle w:val="fontstyle01"/>
                <w:rFonts w:asciiTheme="minorHAnsi" w:hAnsiTheme="minorHAnsi" w:cstheme="minorHAnsi"/>
                <w:sz w:val="22"/>
                <w:szCs w:val="22"/>
              </w:rPr>
              <w:t>Alur</w:t>
            </w:r>
            <w:r w:rsidRPr="008F35CC">
              <w:rPr>
                <w:rFonts w:asciiTheme="minorHAnsi" w:hAnsiTheme="minorHAnsi" w:cstheme="minorHAnsi"/>
                <w:color w:val="000000"/>
                <w:sz w:val="22"/>
                <w:szCs w:val="22"/>
              </w:rPr>
              <w:br/>
            </w:r>
            <w:proofErr w:type="spellStart"/>
            <w:r w:rsidRPr="008F35CC">
              <w:rPr>
                <w:rStyle w:val="fontstyle01"/>
                <w:rFonts w:asciiTheme="minorHAnsi" w:hAnsiTheme="minorHAnsi" w:cstheme="minorHAnsi"/>
                <w:sz w:val="22"/>
                <w:szCs w:val="22"/>
              </w:rPr>
              <w:t>Pembelajaran</w:t>
            </w:r>
            <w:proofErr w:type="spellEnd"/>
            <w:r w:rsidRPr="008F35CC">
              <w:rPr>
                <w:rStyle w:val="fontstyle11"/>
                <w:rFonts w:asciiTheme="minorHAnsi" w:hAnsiTheme="minorHAnsi" w:cstheme="minorHAnsi"/>
                <w:sz w:val="22"/>
                <w:szCs w:val="22"/>
              </w:rPr>
              <w:sym w:font="Wingdings" w:char="F0E0"/>
            </w:r>
            <w:proofErr w:type="spellStart"/>
            <w:r w:rsidRPr="008F35CC">
              <w:rPr>
                <w:rStyle w:val="fontstyle01"/>
                <w:rFonts w:asciiTheme="minorHAnsi" w:hAnsiTheme="minorHAnsi" w:cstheme="minorHAnsi"/>
                <w:sz w:val="22"/>
                <w:szCs w:val="22"/>
              </w:rPr>
              <w:t>Pertemuan</w:t>
            </w:r>
            <w:proofErr w:type="spellEnd"/>
            <w:r w:rsidRPr="008F35CC">
              <w:rPr>
                <w:rStyle w:val="fontstyle01"/>
                <w:rFonts w:asciiTheme="minorHAnsi" w:hAnsiTheme="minorHAnsi" w:cstheme="minorHAnsi"/>
                <w:sz w:val="22"/>
                <w:szCs w:val="22"/>
              </w:rPr>
              <w:t xml:space="preserve"> </w:t>
            </w:r>
            <w:r>
              <w:rPr>
                <w:rStyle w:val="fontstyle01"/>
                <w:rFonts w:asciiTheme="minorHAnsi" w:hAnsiTheme="minorHAnsi" w:cstheme="minorHAnsi"/>
                <w:sz w:val="22"/>
                <w:szCs w:val="22"/>
              </w:rPr>
              <w:t>ke-3</w:t>
            </w:r>
            <w:r w:rsidRPr="008F35CC">
              <w:rPr>
                <w:rStyle w:val="fontstyle11"/>
                <w:rFonts w:asciiTheme="minorHAnsi" w:hAnsiTheme="minorHAnsi" w:cstheme="minorHAnsi"/>
                <w:sz w:val="22"/>
                <w:szCs w:val="22"/>
              </w:rPr>
              <w:sym w:font="Wingdings" w:char="F0E0"/>
            </w:r>
            <w:r w:rsidRPr="008F35CC">
              <w:rPr>
                <w:rStyle w:val="fontstyle01"/>
                <w:rFonts w:asciiTheme="minorHAnsi" w:hAnsiTheme="minorHAnsi" w:cstheme="minorHAnsi"/>
                <w:sz w:val="22"/>
                <w:szCs w:val="22"/>
              </w:rPr>
              <w:t xml:space="preserve">Modul </w:t>
            </w:r>
            <w:r>
              <w:rPr>
                <w:rStyle w:val="fontstyle01"/>
                <w:rFonts w:asciiTheme="minorHAnsi" w:hAnsiTheme="minorHAnsi" w:cstheme="minorHAnsi"/>
                <w:sz w:val="22"/>
                <w:szCs w:val="22"/>
              </w:rPr>
              <w:t>2</w:t>
            </w:r>
          </w:p>
          <w:p w14:paraId="0E2EA670" w14:textId="77777777" w:rsidR="00970120" w:rsidRPr="008F35CC" w:rsidRDefault="00970120" w:rsidP="00970120">
            <w:pPr>
              <w:pStyle w:val="DaftarParagraf"/>
              <w:numPr>
                <w:ilvl w:val="0"/>
                <w:numId w:val="2"/>
              </w:numPr>
              <w:ind w:left="186" w:hanging="186"/>
              <w:rPr>
                <w:rFonts w:asciiTheme="minorHAnsi" w:hAnsiTheme="minorHAnsi" w:cstheme="minorHAnsi"/>
                <w:color w:val="000000"/>
                <w:sz w:val="22"/>
                <w:szCs w:val="22"/>
              </w:rPr>
            </w:pPr>
            <w:proofErr w:type="spellStart"/>
            <w:r w:rsidRPr="008F35CC">
              <w:rPr>
                <w:rStyle w:val="fontstyle01"/>
                <w:rFonts w:asciiTheme="minorHAnsi" w:hAnsiTheme="minorHAnsi" w:cstheme="minorHAnsi"/>
                <w:sz w:val="22"/>
                <w:szCs w:val="22"/>
              </w:rPr>
              <w:t>Referensi</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terkait</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materi</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pertemuan</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ke</w:t>
            </w:r>
            <w:proofErr w:type="spellEnd"/>
            <w:r w:rsidRPr="008F35CC">
              <w:rPr>
                <w:rStyle w:val="fontstyle01"/>
                <w:rFonts w:asciiTheme="minorHAnsi" w:hAnsiTheme="minorHAnsi" w:cstheme="minorHAnsi"/>
                <w:sz w:val="22"/>
                <w:szCs w:val="22"/>
                <w:lang w:val="id-ID"/>
              </w:rPr>
              <w:t>tiga</w:t>
            </w:r>
          </w:p>
          <w:p w14:paraId="2EB3D34E" w14:textId="77777777" w:rsidR="00970120" w:rsidRPr="008F35CC" w:rsidRDefault="00970120" w:rsidP="00970120">
            <w:pPr>
              <w:rPr>
                <w:rStyle w:val="fontstyle01"/>
                <w:rFonts w:asciiTheme="minorHAnsi" w:hAnsiTheme="minorHAnsi" w:cstheme="minorHAnsi"/>
                <w:color w:val="0000FF"/>
                <w:sz w:val="22"/>
                <w:szCs w:val="22"/>
              </w:rPr>
            </w:pPr>
          </w:p>
          <w:p w14:paraId="03E1AC44" w14:textId="180C374A" w:rsidR="00970120" w:rsidRPr="007C40C5" w:rsidRDefault="00970120" w:rsidP="00970120">
            <w:pPr>
              <w:autoSpaceDE/>
              <w:autoSpaceDN/>
              <w:rPr>
                <w:rFonts w:asciiTheme="minorHAnsi" w:hAnsiTheme="minorHAnsi" w:cstheme="minorHAnsi"/>
                <w:color w:val="000000" w:themeColor="text1"/>
                <w:sz w:val="22"/>
                <w:szCs w:val="22"/>
              </w:rPr>
            </w:pPr>
            <w:r w:rsidRPr="008F35CC">
              <w:rPr>
                <w:rStyle w:val="fontstyle01"/>
                <w:rFonts w:asciiTheme="minorHAnsi" w:hAnsiTheme="minorHAnsi" w:cstheme="minorHAnsi"/>
                <w:color w:val="0000FF"/>
                <w:sz w:val="22"/>
                <w:szCs w:val="22"/>
              </w:rPr>
              <w:t>BM (1X2X</w:t>
            </w:r>
            <w:r>
              <w:rPr>
                <w:rStyle w:val="fontstyle01"/>
                <w:rFonts w:asciiTheme="minorHAnsi" w:hAnsiTheme="minorHAnsi" w:cstheme="minorHAnsi"/>
                <w:color w:val="0000FF"/>
                <w:sz w:val="22"/>
                <w:szCs w:val="22"/>
              </w:rPr>
              <w:t>60’</w:t>
            </w:r>
            <w:r w:rsidRPr="008F35CC">
              <w:rPr>
                <w:rStyle w:val="fontstyle01"/>
                <w:rFonts w:asciiTheme="minorHAnsi" w:hAnsiTheme="minorHAnsi" w:cstheme="minorHAnsi"/>
                <w:color w:val="0000FF"/>
                <w:sz w:val="22"/>
                <w:szCs w:val="22"/>
              </w:rPr>
              <w:t>)</w:t>
            </w:r>
          </w:p>
        </w:tc>
        <w:tc>
          <w:tcPr>
            <w:tcW w:w="710" w:type="pct"/>
            <w:shd w:val="clear" w:color="auto" w:fill="auto"/>
          </w:tcPr>
          <w:p w14:paraId="1A5ED6DC" w14:textId="77777777" w:rsidR="00970120" w:rsidRDefault="00970120" w:rsidP="00970120">
            <w:pPr>
              <w:autoSpaceDE/>
              <w:autoSpaceDN/>
              <w:rPr>
                <w:rStyle w:val="fontstyle01"/>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[Pustaka Utama (PU)</w:t>
            </w:r>
          </w:p>
          <w:p w14:paraId="43657DDA" w14:textId="77777777" w:rsidR="00970120" w:rsidRDefault="00970120" w:rsidP="00970120">
            <w:pPr>
              <w:autoSpaceDE/>
              <w:autoSpaceDN/>
              <w:rPr>
                <w:rFonts w:asciiTheme="minorHAnsi" w:hAnsiTheme="minorHAnsi" w:cstheme="minorHAnsi"/>
                <w:color w:val="0070C0"/>
                <w:sz w:val="22"/>
                <w:szCs w:val="22"/>
              </w:rPr>
            </w:pPr>
          </w:p>
          <w:p w14:paraId="6EBE2CDD" w14:textId="2799FC6C" w:rsidR="00970120" w:rsidRPr="008F35CC" w:rsidRDefault="00970120" w:rsidP="00970120">
            <w:pPr>
              <w:rPr>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 xml:space="preserve">[Pustaka </w:t>
            </w:r>
            <w:proofErr w:type="spellStart"/>
            <w:r>
              <w:rPr>
                <w:rStyle w:val="fontstyle01"/>
                <w:rFonts w:asciiTheme="minorHAnsi" w:hAnsiTheme="minorHAnsi" w:cstheme="minorHAnsi"/>
                <w:color w:val="0000FF"/>
                <w:sz w:val="22"/>
                <w:szCs w:val="22"/>
              </w:rPr>
              <w:t>Pendukung</w:t>
            </w:r>
            <w:proofErr w:type="spellEnd"/>
            <w:r w:rsidRPr="008F35CC">
              <w:rPr>
                <w:rStyle w:val="fontstyle01"/>
                <w:rFonts w:asciiTheme="minorHAnsi" w:hAnsiTheme="minorHAnsi" w:cstheme="minorHAnsi"/>
                <w:color w:val="0000FF"/>
                <w:sz w:val="22"/>
                <w:szCs w:val="22"/>
              </w:rPr>
              <w:t xml:space="preserve"> (P</w:t>
            </w:r>
            <w:r>
              <w:rPr>
                <w:rStyle w:val="fontstyle01"/>
                <w:rFonts w:asciiTheme="minorHAnsi" w:hAnsiTheme="minorHAnsi" w:cstheme="minorHAnsi"/>
                <w:color w:val="0000FF"/>
                <w:sz w:val="22"/>
                <w:szCs w:val="22"/>
              </w:rPr>
              <w:t>P</w:t>
            </w:r>
            <w:r w:rsidRPr="008F35CC">
              <w:rPr>
                <w:rStyle w:val="fontstyle01"/>
                <w:rFonts w:asciiTheme="minorHAnsi" w:hAnsiTheme="minorHAnsi" w:cstheme="minorHAnsi"/>
                <w:color w:val="0000FF"/>
                <w:sz w:val="22"/>
                <w:szCs w:val="22"/>
              </w:rPr>
              <w:t>)</w:t>
            </w:r>
          </w:p>
        </w:tc>
        <w:tc>
          <w:tcPr>
            <w:tcW w:w="151" w:type="pct"/>
            <w:vAlign w:val="center"/>
          </w:tcPr>
          <w:p w14:paraId="793C7318" w14:textId="04C45FE1" w:rsidR="00970120" w:rsidRPr="00A153D2" w:rsidRDefault="00970120" w:rsidP="00970120">
            <w:pPr>
              <w:jc w:val="center"/>
              <w:rPr>
                <w:rFonts w:asciiTheme="minorHAnsi" w:hAnsiTheme="minorHAnsi" w:cstheme="minorHAnsi"/>
                <w:b/>
                <w:bCs/>
                <w:sz w:val="22"/>
                <w:szCs w:val="22"/>
                <w:lang w:eastAsia="id-ID"/>
              </w:rPr>
            </w:pPr>
            <w:r w:rsidRPr="00A153D2">
              <w:rPr>
                <w:rFonts w:asciiTheme="minorHAnsi" w:hAnsiTheme="minorHAnsi" w:cstheme="minorHAnsi"/>
                <w:b/>
                <w:bCs/>
                <w:sz w:val="22"/>
                <w:szCs w:val="22"/>
              </w:rPr>
              <w:t>3</w:t>
            </w:r>
          </w:p>
        </w:tc>
        <w:tc>
          <w:tcPr>
            <w:tcW w:w="157" w:type="pct"/>
            <w:vAlign w:val="center"/>
          </w:tcPr>
          <w:p w14:paraId="33CAA0F7" w14:textId="77777777" w:rsidR="00970120" w:rsidRPr="00A153D2" w:rsidRDefault="00970120" w:rsidP="00970120">
            <w:pPr>
              <w:jc w:val="center"/>
              <w:rPr>
                <w:rFonts w:asciiTheme="minorHAnsi" w:hAnsiTheme="minorHAnsi" w:cstheme="minorHAnsi"/>
                <w:b/>
                <w:bCs/>
                <w:sz w:val="22"/>
                <w:szCs w:val="22"/>
                <w:lang w:eastAsia="id-ID"/>
              </w:rPr>
            </w:pPr>
          </w:p>
        </w:tc>
        <w:tc>
          <w:tcPr>
            <w:tcW w:w="142" w:type="pct"/>
            <w:vAlign w:val="center"/>
          </w:tcPr>
          <w:p w14:paraId="19B42763" w14:textId="79FA1092" w:rsidR="00970120" w:rsidRPr="00A153D2" w:rsidRDefault="00970120" w:rsidP="00970120">
            <w:pPr>
              <w:jc w:val="center"/>
              <w:rPr>
                <w:rFonts w:asciiTheme="minorHAnsi" w:hAnsiTheme="minorHAnsi" w:cstheme="minorHAnsi"/>
                <w:b/>
                <w:bCs/>
                <w:sz w:val="22"/>
                <w:szCs w:val="22"/>
                <w:lang w:eastAsia="id-ID"/>
              </w:rPr>
            </w:pPr>
            <w:r w:rsidRPr="00A153D2">
              <w:rPr>
                <w:rFonts w:asciiTheme="minorHAnsi" w:hAnsiTheme="minorHAnsi" w:cstheme="minorHAnsi"/>
                <w:b/>
                <w:bCs/>
                <w:sz w:val="22"/>
                <w:szCs w:val="22"/>
              </w:rPr>
              <w:t>2</w:t>
            </w:r>
          </w:p>
        </w:tc>
        <w:tc>
          <w:tcPr>
            <w:tcW w:w="142" w:type="pct"/>
            <w:vAlign w:val="center"/>
          </w:tcPr>
          <w:p w14:paraId="06B76B3F" w14:textId="53BD258B" w:rsidR="00970120" w:rsidRPr="00A153D2" w:rsidRDefault="00970120" w:rsidP="00970120">
            <w:pPr>
              <w:jc w:val="center"/>
              <w:rPr>
                <w:rFonts w:asciiTheme="minorHAnsi" w:hAnsiTheme="minorHAnsi" w:cstheme="minorHAnsi"/>
                <w:b/>
                <w:bCs/>
                <w:sz w:val="22"/>
                <w:szCs w:val="22"/>
                <w:lang w:eastAsia="id-ID"/>
              </w:rPr>
            </w:pPr>
          </w:p>
        </w:tc>
        <w:tc>
          <w:tcPr>
            <w:tcW w:w="143" w:type="pct"/>
            <w:vAlign w:val="center"/>
          </w:tcPr>
          <w:p w14:paraId="7E03F55C" w14:textId="77777777" w:rsidR="00970120" w:rsidRPr="00772E32" w:rsidRDefault="00970120" w:rsidP="00970120">
            <w:pPr>
              <w:jc w:val="center"/>
              <w:rPr>
                <w:rFonts w:asciiTheme="minorHAnsi" w:hAnsiTheme="minorHAnsi" w:cstheme="minorHAnsi"/>
                <w:b/>
                <w:bCs/>
                <w:sz w:val="22"/>
                <w:szCs w:val="22"/>
                <w:lang w:eastAsia="id-ID"/>
              </w:rPr>
            </w:pPr>
          </w:p>
        </w:tc>
      </w:tr>
      <w:tr w:rsidR="00970120" w:rsidRPr="001A2FB6" w14:paraId="2563CBA7" w14:textId="77777777" w:rsidTr="00A153D2">
        <w:tc>
          <w:tcPr>
            <w:tcW w:w="219" w:type="pct"/>
            <w:vMerge/>
            <w:shd w:val="clear" w:color="auto" w:fill="auto"/>
          </w:tcPr>
          <w:p w14:paraId="134F9484" w14:textId="63F5D9BF" w:rsidR="00970120" w:rsidRPr="001A2FB6" w:rsidRDefault="00970120" w:rsidP="00970120">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1FF66499" w14:textId="5CDDC1F9" w:rsidR="00970120" w:rsidRPr="00F17A51" w:rsidRDefault="00970120" w:rsidP="00970120">
            <w:pPr>
              <w:rPr>
                <w:rFonts w:asciiTheme="minorHAnsi" w:hAnsiTheme="minorHAnsi" w:cstheme="minorHAnsi"/>
                <w:b/>
                <w:bCs/>
                <w:sz w:val="22"/>
                <w:szCs w:val="22"/>
                <w:lang w:eastAsia="id-ID"/>
              </w:rPr>
            </w:pPr>
          </w:p>
        </w:tc>
        <w:tc>
          <w:tcPr>
            <w:tcW w:w="632" w:type="pct"/>
            <w:shd w:val="clear" w:color="auto" w:fill="auto"/>
          </w:tcPr>
          <w:p w14:paraId="3D1CE99C" w14:textId="77777777" w:rsidR="00970120" w:rsidRPr="00F17A51" w:rsidRDefault="00970120" w:rsidP="00970120">
            <w:pPr>
              <w:autoSpaceDE/>
              <w:autoSpaceDN/>
              <w:ind w:left="4"/>
              <w:rPr>
                <w:rFonts w:asciiTheme="minorHAnsi" w:hAnsiTheme="minorHAnsi" w:cstheme="minorHAnsi"/>
                <w:sz w:val="22"/>
                <w:szCs w:val="22"/>
                <w:lang w:val="de-DE"/>
              </w:rPr>
            </w:pPr>
            <w:r w:rsidRPr="00F17A51">
              <w:rPr>
                <w:rFonts w:asciiTheme="minorHAnsi" w:hAnsiTheme="minorHAnsi" w:cstheme="minorHAnsi"/>
                <w:sz w:val="22"/>
                <w:szCs w:val="22"/>
                <w:lang w:val="de-DE"/>
              </w:rPr>
              <w:t>Faktor-faktor yang mempengaruhi perubahan lingkungan di masa lampau.</w:t>
            </w:r>
          </w:p>
          <w:p w14:paraId="4A7E1487" w14:textId="5122BF97" w:rsidR="00970120" w:rsidRPr="00F17A51" w:rsidRDefault="00970120" w:rsidP="00970120">
            <w:pPr>
              <w:autoSpaceDE/>
              <w:autoSpaceDN/>
              <w:contextualSpacing/>
              <w:rPr>
                <w:rFonts w:asciiTheme="minorHAnsi" w:hAnsiTheme="minorHAnsi" w:cstheme="minorHAnsi"/>
                <w:sz w:val="22"/>
                <w:szCs w:val="22"/>
              </w:rPr>
            </w:pPr>
          </w:p>
        </w:tc>
        <w:tc>
          <w:tcPr>
            <w:tcW w:w="647" w:type="pct"/>
            <w:shd w:val="clear" w:color="auto" w:fill="auto"/>
          </w:tcPr>
          <w:p w14:paraId="00B4CC40" w14:textId="77777777" w:rsidR="00970120" w:rsidRPr="00F17A51" w:rsidRDefault="00970120" w:rsidP="00970120">
            <w:pPr>
              <w:rPr>
                <w:rFonts w:asciiTheme="minorHAnsi" w:hAnsiTheme="minorHAnsi" w:cstheme="minorHAnsi"/>
                <w:b/>
                <w:sz w:val="22"/>
                <w:szCs w:val="22"/>
              </w:rPr>
            </w:pPr>
            <w:proofErr w:type="spellStart"/>
            <w:r w:rsidRPr="00F17A51">
              <w:rPr>
                <w:rFonts w:asciiTheme="minorHAnsi" w:hAnsiTheme="minorHAnsi" w:cstheme="minorHAnsi"/>
                <w:b/>
                <w:sz w:val="22"/>
                <w:szCs w:val="22"/>
              </w:rPr>
              <w:t>Bentuk</w:t>
            </w:r>
            <w:proofErr w:type="spellEnd"/>
            <w:r w:rsidRPr="00F17A51">
              <w:rPr>
                <w:rFonts w:asciiTheme="minorHAnsi" w:hAnsiTheme="minorHAnsi" w:cstheme="minorHAnsi"/>
                <w:b/>
                <w:sz w:val="22"/>
                <w:szCs w:val="22"/>
              </w:rPr>
              <w:t>:</w:t>
            </w:r>
          </w:p>
          <w:p w14:paraId="330C7051" w14:textId="77777777" w:rsidR="00970120" w:rsidRPr="00F17A51" w:rsidRDefault="00970120" w:rsidP="00970120">
            <w:pPr>
              <w:rPr>
                <w:rFonts w:asciiTheme="minorHAnsi" w:hAnsiTheme="minorHAnsi" w:cstheme="minorHAnsi"/>
                <w:sz w:val="22"/>
                <w:szCs w:val="22"/>
              </w:rPr>
            </w:pPr>
            <w:r w:rsidRPr="00F17A51">
              <w:rPr>
                <w:rFonts w:asciiTheme="minorHAnsi" w:hAnsiTheme="minorHAnsi" w:cstheme="minorHAnsi"/>
                <w:sz w:val="22"/>
                <w:szCs w:val="22"/>
              </w:rPr>
              <w:t xml:space="preserve">Non Tes: </w:t>
            </w:r>
            <w:proofErr w:type="spellStart"/>
            <w:r w:rsidRPr="00F17A51">
              <w:rPr>
                <w:rFonts w:asciiTheme="minorHAnsi" w:hAnsiTheme="minorHAnsi" w:cstheme="minorHAnsi"/>
                <w:sz w:val="22"/>
                <w:szCs w:val="22"/>
              </w:rPr>
              <w:t>Kehadiran</w:t>
            </w:r>
            <w:proofErr w:type="spellEnd"/>
            <w:r w:rsidRPr="00F17A51">
              <w:rPr>
                <w:rFonts w:asciiTheme="minorHAnsi" w:hAnsiTheme="minorHAnsi" w:cstheme="minorHAnsi"/>
                <w:sz w:val="22"/>
                <w:szCs w:val="22"/>
              </w:rPr>
              <w:t xml:space="preserve"> dan </w:t>
            </w:r>
            <w:proofErr w:type="spellStart"/>
            <w:r w:rsidRPr="00F17A51">
              <w:rPr>
                <w:rFonts w:asciiTheme="minorHAnsi" w:hAnsiTheme="minorHAnsi" w:cstheme="minorHAnsi"/>
                <w:sz w:val="22"/>
                <w:szCs w:val="22"/>
              </w:rPr>
              <w:t>aktifitas</w:t>
            </w:r>
            <w:proofErr w:type="spellEnd"/>
          </w:p>
          <w:p w14:paraId="7F3DAEB0" w14:textId="77777777" w:rsidR="00970120" w:rsidRPr="00F17A51" w:rsidRDefault="00970120" w:rsidP="00970120">
            <w:pPr>
              <w:rPr>
                <w:rFonts w:asciiTheme="minorHAnsi" w:hAnsiTheme="minorHAnsi" w:cstheme="minorHAnsi"/>
                <w:sz w:val="22"/>
                <w:szCs w:val="22"/>
              </w:rPr>
            </w:pPr>
          </w:p>
          <w:p w14:paraId="7C63846A" w14:textId="77777777" w:rsidR="00970120" w:rsidRPr="00F17A51" w:rsidRDefault="00970120" w:rsidP="00970120">
            <w:pPr>
              <w:rPr>
                <w:rFonts w:asciiTheme="minorHAnsi" w:hAnsiTheme="minorHAnsi" w:cstheme="minorHAnsi"/>
                <w:b/>
                <w:sz w:val="22"/>
                <w:szCs w:val="22"/>
              </w:rPr>
            </w:pPr>
            <w:proofErr w:type="spellStart"/>
            <w:r w:rsidRPr="00F17A51">
              <w:rPr>
                <w:rFonts w:asciiTheme="minorHAnsi" w:hAnsiTheme="minorHAnsi" w:cstheme="minorHAnsi"/>
                <w:b/>
                <w:sz w:val="22"/>
                <w:szCs w:val="22"/>
              </w:rPr>
              <w:t>Kriteria</w:t>
            </w:r>
            <w:proofErr w:type="spellEnd"/>
            <w:r w:rsidRPr="00F17A51">
              <w:rPr>
                <w:rFonts w:asciiTheme="minorHAnsi" w:hAnsiTheme="minorHAnsi" w:cstheme="minorHAnsi"/>
                <w:b/>
                <w:sz w:val="22"/>
                <w:szCs w:val="22"/>
              </w:rPr>
              <w:t>:</w:t>
            </w:r>
          </w:p>
          <w:p w14:paraId="10DBE373" w14:textId="77777777" w:rsidR="00970120" w:rsidRPr="00F17A51" w:rsidRDefault="00970120" w:rsidP="00970120">
            <w:pPr>
              <w:autoSpaceDE/>
              <w:autoSpaceDN/>
              <w:ind w:left="4"/>
              <w:rPr>
                <w:rFonts w:asciiTheme="minorHAnsi" w:hAnsiTheme="minorHAnsi" w:cstheme="minorHAnsi"/>
                <w:sz w:val="22"/>
                <w:szCs w:val="22"/>
                <w:lang w:val="de-DE"/>
              </w:rPr>
            </w:pPr>
            <w:r w:rsidRPr="00F17A51">
              <w:rPr>
                <w:rFonts w:asciiTheme="minorHAnsi" w:hAnsiTheme="minorHAnsi" w:cstheme="minorHAnsi"/>
                <w:sz w:val="22"/>
                <w:szCs w:val="22"/>
                <w:lang w:val="de-DE"/>
              </w:rPr>
              <w:t>Faktor-faktor yang mempengaruhi perubahan lingkungan di masa lampau.</w:t>
            </w:r>
          </w:p>
          <w:p w14:paraId="7AE69C98" w14:textId="193AD2C7" w:rsidR="00970120" w:rsidRPr="00F17A51" w:rsidRDefault="00970120" w:rsidP="00970120">
            <w:pPr>
              <w:rPr>
                <w:rFonts w:asciiTheme="minorHAnsi" w:hAnsiTheme="minorHAnsi" w:cstheme="minorHAnsi"/>
                <w:b/>
                <w:bCs/>
                <w:sz w:val="22"/>
                <w:szCs w:val="22"/>
                <w:lang w:eastAsia="id-ID"/>
              </w:rPr>
            </w:pPr>
          </w:p>
        </w:tc>
        <w:tc>
          <w:tcPr>
            <w:tcW w:w="527" w:type="pct"/>
            <w:shd w:val="clear" w:color="auto" w:fill="auto"/>
          </w:tcPr>
          <w:p w14:paraId="60D8FF1F" w14:textId="77777777" w:rsidR="00970120" w:rsidRPr="008F35CC" w:rsidRDefault="00970120" w:rsidP="00970120">
            <w:pPr>
              <w:rPr>
                <w:rFonts w:asciiTheme="minorHAnsi" w:hAnsiTheme="minorHAnsi" w:cstheme="minorHAnsi"/>
                <w:b/>
                <w:sz w:val="22"/>
                <w:szCs w:val="22"/>
              </w:rPr>
            </w:pPr>
            <w:proofErr w:type="spellStart"/>
            <w:r w:rsidRPr="008F35CC">
              <w:rPr>
                <w:rFonts w:asciiTheme="minorHAnsi" w:hAnsiTheme="minorHAnsi" w:cstheme="minorHAnsi"/>
                <w:b/>
                <w:sz w:val="22"/>
                <w:szCs w:val="22"/>
              </w:rPr>
              <w:t>Bentuk</w:t>
            </w:r>
            <w:proofErr w:type="spellEnd"/>
            <w:r w:rsidRPr="008F35CC">
              <w:rPr>
                <w:rFonts w:asciiTheme="minorHAnsi" w:hAnsiTheme="minorHAnsi" w:cstheme="minorHAnsi"/>
                <w:b/>
                <w:sz w:val="22"/>
                <w:szCs w:val="22"/>
              </w:rPr>
              <w:t>:</w:t>
            </w:r>
          </w:p>
          <w:p w14:paraId="7FC023F8" w14:textId="77777777" w:rsidR="00970120" w:rsidRPr="008F35CC" w:rsidRDefault="00970120" w:rsidP="00970120">
            <w:pPr>
              <w:rPr>
                <w:rFonts w:asciiTheme="minorHAnsi" w:hAnsiTheme="minorHAnsi" w:cstheme="minorHAnsi"/>
                <w:bCs/>
                <w:sz w:val="22"/>
                <w:szCs w:val="22"/>
                <w:lang w:eastAsia="id-ID"/>
              </w:rPr>
            </w:pPr>
            <w:proofErr w:type="spellStart"/>
            <w:r w:rsidRPr="008F35CC">
              <w:rPr>
                <w:rFonts w:asciiTheme="minorHAnsi" w:hAnsiTheme="minorHAnsi" w:cstheme="minorHAnsi"/>
                <w:bCs/>
                <w:sz w:val="22"/>
                <w:szCs w:val="22"/>
                <w:lang w:eastAsia="id-ID"/>
              </w:rPr>
              <w:t>Kuliah</w:t>
            </w:r>
            <w:proofErr w:type="spellEnd"/>
          </w:p>
          <w:p w14:paraId="0930EDE3" w14:textId="77777777" w:rsidR="00970120" w:rsidRPr="008F35CC" w:rsidRDefault="00970120" w:rsidP="00970120">
            <w:pPr>
              <w:rPr>
                <w:rFonts w:asciiTheme="minorHAnsi" w:hAnsiTheme="minorHAnsi" w:cstheme="minorHAnsi"/>
                <w:bCs/>
                <w:sz w:val="22"/>
                <w:szCs w:val="22"/>
                <w:lang w:eastAsia="id-ID"/>
              </w:rPr>
            </w:pPr>
          </w:p>
          <w:p w14:paraId="3522DCA1" w14:textId="77777777" w:rsidR="00970120" w:rsidRPr="008F35CC" w:rsidRDefault="00970120" w:rsidP="00970120">
            <w:pPr>
              <w:rPr>
                <w:rFonts w:asciiTheme="minorHAnsi" w:hAnsiTheme="minorHAnsi" w:cstheme="minorHAnsi"/>
                <w:b/>
                <w:color w:val="000000" w:themeColor="text1"/>
                <w:sz w:val="22"/>
                <w:szCs w:val="22"/>
              </w:rPr>
            </w:pPr>
            <w:proofErr w:type="spellStart"/>
            <w:r w:rsidRPr="008F35CC">
              <w:rPr>
                <w:rFonts w:asciiTheme="minorHAnsi" w:hAnsiTheme="minorHAnsi" w:cstheme="minorHAnsi"/>
                <w:b/>
                <w:color w:val="000000" w:themeColor="text1"/>
                <w:sz w:val="22"/>
                <w:szCs w:val="22"/>
              </w:rPr>
              <w:t>Metode</w:t>
            </w:r>
            <w:proofErr w:type="spellEnd"/>
            <w:r w:rsidRPr="008F35CC">
              <w:rPr>
                <w:rFonts w:asciiTheme="minorHAnsi" w:hAnsiTheme="minorHAnsi" w:cstheme="minorHAnsi"/>
                <w:b/>
                <w:color w:val="000000" w:themeColor="text1"/>
                <w:sz w:val="22"/>
                <w:szCs w:val="22"/>
              </w:rPr>
              <w:t>:</w:t>
            </w:r>
          </w:p>
          <w:p w14:paraId="1576EB0D" w14:textId="77777777" w:rsidR="00970120" w:rsidRPr="008F35CC" w:rsidRDefault="00970120" w:rsidP="00970120">
            <w:pPr>
              <w:autoSpaceDE/>
              <w:autoSpaceDN/>
              <w:rPr>
                <w:rStyle w:val="fontstyle01"/>
                <w:rFonts w:asciiTheme="minorHAnsi" w:hAnsiTheme="minorHAnsi" w:cstheme="minorHAnsi"/>
                <w:color w:val="000000" w:themeColor="text1"/>
                <w:sz w:val="22"/>
                <w:szCs w:val="22"/>
              </w:rPr>
            </w:pPr>
            <w:proofErr w:type="spellStart"/>
            <w:r w:rsidRPr="008F35CC">
              <w:rPr>
                <w:rFonts w:asciiTheme="minorHAnsi" w:hAnsiTheme="minorHAnsi" w:cstheme="minorHAnsi"/>
                <w:bCs/>
                <w:color w:val="000000" w:themeColor="text1"/>
                <w:sz w:val="22"/>
                <w:szCs w:val="22"/>
                <w:lang w:eastAsia="id-ID"/>
              </w:rPr>
              <w:t>Diskusi</w:t>
            </w:r>
            <w:proofErr w:type="spellEnd"/>
            <w:r w:rsidRPr="008F35CC">
              <w:rPr>
                <w:rStyle w:val="fontstyle01"/>
                <w:rFonts w:asciiTheme="minorHAnsi" w:hAnsiTheme="minorHAnsi" w:cstheme="minorHAnsi"/>
                <w:color w:val="000000" w:themeColor="text1"/>
                <w:sz w:val="22"/>
                <w:szCs w:val="22"/>
              </w:rPr>
              <w:t xml:space="preserve"> </w:t>
            </w:r>
          </w:p>
          <w:p w14:paraId="0E240E0B" w14:textId="77777777" w:rsidR="00970120" w:rsidRPr="008F35CC" w:rsidRDefault="00970120" w:rsidP="00970120">
            <w:pPr>
              <w:autoSpaceDE/>
              <w:autoSpaceDN/>
              <w:rPr>
                <w:rStyle w:val="fontstyle01"/>
                <w:rFonts w:asciiTheme="minorHAnsi" w:hAnsiTheme="minorHAnsi" w:cstheme="minorHAnsi"/>
                <w:color w:val="000000" w:themeColor="text1"/>
                <w:sz w:val="22"/>
                <w:szCs w:val="22"/>
              </w:rPr>
            </w:pPr>
          </w:p>
          <w:p w14:paraId="183B77F1" w14:textId="5115D8E9" w:rsidR="00970120" w:rsidRPr="008F35CC" w:rsidRDefault="00970120" w:rsidP="00970120">
            <w:pPr>
              <w:autoSpaceDE/>
              <w:autoSpaceDN/>
              <w:rPr>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TM [(1x(2x50</w:t>
            </w:r>
            <w:r>
              <w:rPr>
                <w:rStyle w:val="fontstyle01"/>
                <w:rFonts w:asciiTheme="minorHAnsi" w:hAnsiTheme="minorHAnsi" w:cstheme="minorHAnsi"/>
                <w:color w:val="0000FF"/>
                <w:sz w:val="22"/>
                <w:szCs w:val="22"/>
              </w:rPr>
              <w:t>’</w:t>
            </w:r>
            <w:r w:rsidRPr="008F35CC">
              <w:rPr>
                <w:rStyle w:val="fontstyle01"/>
                <w:rFonts w:asciiTheme="minorHAnsi" w:hAnsiTheme="minorHAnsi" w:cstheme="minorHAnsi"/>
                <w:color w:val="0000FF"/>
                <w:sz w:val="22"/>
                <w:szCs w:val="22"/>
              </w:rPr>
              <w:t>)]</w:t>
            </w:r>
          </w:p>
          <w:p w14:paraId="73272585" w14:textId="77777777" w:rsidR="00970120" w:rsidRPr="008F35CC" w:rsidRDefault="00970120" w:rsidP="00970120">
            <w:pPr>
              <w:autoSpaceDE/>
              <w:autoSpaceDN/>
              <w:rPr>
                <w:rFonts w:asciiTheme="minorHAnsi" w:hAnsiTheme="minorHAnsi" w:cstheme="minorHAnsi"/>
                <w:b/>
                <w:bCs/>
                <w:sz w:val="22"/>
                <w:szCs w:val="22"/>
                <w:lang w:eastAsia="id-ID"/>
              </w:rPr>
            </w:pPr>
          </w:p>
          <w:p w14:paraId="14630C93" w14:textId="3FD757E0" w:rsidR="00970120" w:rsidRPr="008F35CC" w:rsidRDefault="00970120" w:rsidP="00970120">
            <w:pPr>
              <w:autoSpaceDE/>
              <w:autoSpaceDN/>
              <w:rPr>
                <w:rFonts w:asciiTheme="minorHAnsi" w:hAnsiTheme="minorHAnsi" w:cstheme="minorHAnsi"/>
                <w:color w:val="0000FF"/>
                <w:sz w:val="22"/>
                <w:szCs w:val="22"/>
              </w:rPr>
            </w:pPr>
            <w:proofErr w:type="spellStart"/>
            <w:r w:rsidRPr="008F35CC">
              <w:rPr>
                <w:rFonts w:asciiTheme="minorHAnsi" w:hAnsiTheme="minorHAnsi" w:cstheme="minorHAnsi"/>
                <w:b/>
                <w:bCs/>
                <w:sz w:val="22"/>
                <w:szCs w:val="22"/>
                <w:lang w:eastAsia="id-ID"/>
              </w:rPr>
              <w:t>Tugas</w:t>
            </w:r>
            <w:proofErr w:type="spellEnd"/>
            <w:r w:rsidRPr="008F35CC">
              <w:rPr>
                <w:rFonts w:asciiTheme="minorHAnsi" w:hAnsiTheme="minorHAnsi" w:cstheme="minorHAnsi"/>
                <w:b/>
                <w:bCs/>
                <w:sz w:val="22"/>
                <w:szCs w:val="22"/>
                <w:lang w:eastAsia="id-ID"/>
              </w:rPr>
              <w:t xml:space="preserve"> 1</w:t>
            </w:r>
          </w:p>
        </w:tc>
        <w:tc>
          <w:tcPr>
            <w:tcW w:w="847" w:type="pct"/>
          </w:tcPr>
          <w:p w14:paraId="64A36C52" w14:textId="1CE7E00A" w:rsidR="00970120" w:rsidRPr="008F35CC" w:rsidRDefault="00970120" w:rsidP="00970120">
            <w:pPr>
              <w:pStyle w:val="DaftarParagraf"/>
              <w:numPr>
                <w:ilvl w:val="0"/>
                <w:numId w:val="2"/>
              </w:numPr>
              <w:ind w:left="186" w:hanging="186"/>
              <w:rPr>
                <w:rFonts w:asciiTheme="minorHAnsi" w:hAnsiTheme="minorHAnsi" w:cstheme="minorHAnsi"/>
                <w:color w:val="000000"/>
                <w:sz w:val="22"/>
                <w:szCs w:val="22"/>
              </w:rPr>
            </w:pPr>
            <w:r w:rsidRPr="008F35CC">
              <w:rPr>
                <w:rStyle w:val="fontstyle01"/>
                <w:rFonts w:asciiTheme="minorHAnsi" w:hAnsiTheme="minorHAnsi" w:cstheme="minorHAnsi"/>
                <w:sz w:val="22"/>
                <w:szCs w:val="22"/>
              </w:rPr>
              <w:t>VIRTUAL, SIKOLA</w:t>
            </w:r>
            <w:r w:rsidRPr="008F35CC">
              <w:rPr>
                <w:rStyle w:val="fontstyle11"/>
                <w:rFonts w:asciiTheme="minorHAnsi" w:hAnsiTheme="minorHAnsi" w:cstheme="minorHAnsi"/>
                <w:sz w:val="22"/>
                <w:szCs w:val="22"/>
              </w:rPr>
              <w:t xml:space="preserve"> </w:t>
            </w:r>
            <w:r w:rsidRPr="008F35CC">
              <w:rPr>
                <w:rStyle w:val="fontstyle11"/>
                <w:rFonts w:asciiTheme="minorHAnsi" w:hAnsiTheme="minorHAnsi" w:cstheme="minorHAnsi"/>
                <w:sz w:val="22"/>
                <w:szCs w:val="22"/>
              </w:rPr>
              <w:sym w:font="Wingdings" w:char="F0E0"/>
            </w:r>
            <w:r w:rsidRPr="008F35CC">
              <w:rPr>
                <w:rStyle w:val="fontstyle01"/>
                <w:rFonts w:asciiTheme="minorHAnsi" w:hAnsiTheme="minorHAnsi" w:cstheme="minorHAnsi"/>
                <w:sz w:val="22"/>
                <w:szCs w:val="22"/>
              </w:rPr>
              <w:t>Alur</w:t>
            </w:r>
            <w:r w:rsidRPr="008F35CC">
              <w:rPr>
                <w:rFonts w:asciiTheme="minorHAnsi" w:hAnsiTheme="minorHAnsi" w:cstheme="minorHAnsi"/>
                <w:color w:val="000000"/>
                <w:sz w:val="22"/>
                <w:szCs w:val="22"/>
              </w:rPr>
              <w:br/>
            </w:r>
            <w:proofErr w:type="spellStart"/>
            <w:r w:rsidRPr="008F35CC">
              <w:rPr>
                <w:rStyle w:val="fontstyle01"/>
                <w:rFonts w:asciiTheme="minorHAnsi" w:hAnsiTheme="minorHAnsi" w:cstheme="minorHAnsi"/>
                <w:sz w:val="22"/>
                <w:szCs w:val="22"/>
              </w:rPr>
              <w:t>Pembelajaran</w:t>
            </w:r>
            <w:proofErr w:type="spellEnd"/>
            <w:r w:rsidRPr="008F35CC">
              <w:rPr>
                <w:rStyle w:val="fontstyle11"/>
                <w:rFonts w:asciiTheme="minorHAnsi" w:hAnsiTheme="minorHAnsi" w:cstheme="minorHAnsi"/>
                <w:sz w:val="22"/>
                <w:szCs w:val="22"/>
              </w:rPr>
              <w:sym w:font="Wingdings" w:char="F0E0"/>
            </w:r>
            <w:proofErr w:type="spellStart"/>
            <w:r w:rsidRPr="008F35CC">
              <w:rPr>
                <w:rStyle w:val="fontstyle01"/>
                <w:rFonts w:asciiTheme="minorHAnsi" w:hAnsiTheme="minorHAnsi" w:cstheme="minorHAnsi"/>
                <w:sz w:val="22"/>
                <w:szCs w:val="22"/>
              </w:rPr>
              <w:t>Pertemuan</w:t>
            </w:r>
            <w:proofErr w:type="spellEnd"/>
            <w:r w:rsidRPr="008F35CC">
              <w:rPr>
                <w:rStyle w:val="fontstyle01"/>
                <w:rFonts w:asciiTheme="minorHAnsi" w:hAnsiTheme="minorHAnsi" w:cstheme="minorHAnsi"/>
                <w:sz w:val="22"/>
                <w:szCs w:val="22"/>
              </w:rPr>
              <w:t xml:space="preserve"> </w:t>
            </w:r>
            <w:r>
              <w:rPr>
                <w:rStyle w:val="fontstyle01"/>
                <w:rFonts w:asciiTheme="minorHAnsi" w:hAnsiTheme="minorHAnsi" w:cstheme="minorHAnsi"/>
                <w:sz w:val="22"/>
                <w:szCs w:val="22"/>
              </w:rPr>
              <w:t>ke-4</w:t>
            </w:r>
            <w:r w:rsidRPr="008F35CC">
              <w:rPr>
                <w:rStyle w:val="fontstyle11"/>
                <w:rFonts w:asciiTheme="minorHAnsi" w:hAnsiTheme="minorHAnsi" w:cstheme="minorHAnsi"/>
                <w:sz w:val="22"/>
                <w:szCs w:val="22"/>
              </w:rPr>
              <w:sym w:font="Wingdings" w:char="F0E0"/>
            </w:r>
            <w:r w:rsidRPr="008F35CC">
              <w:rPr>
                <w:rStyle w:val="fontstyle01"/>
                <w:rFonts w:asciiTheme="minorHAnsi" w:hAnsiTheme="minorHAnsi" w:cstheme="minorHAnsi"/>
                <w:sz w:val="22"/>
                <w:szCs w:val="22"/>
              </w:rPr>
              <w:t xml:space="preserve">Modul </w:t>
            </w:r>
            <w:r>
              <w:rPr>
                <w:rStyle w:val="fontstyle01"/>
                <w:rFonts w:asciiTheme="minorHAnsi" w:hAnsiTheme="minorHAnsi" w:cstheme="minorHAnsi"/>
                <w:sz w:val="22"/>
                <w:szCs w:val="22"/>
              </w:rPr>
              <w:t>3</w:t>
            </w:r>
          </w:p>
          <w:p w14:paraId="6C7F7667" w14:textId="77777777" w:rsidR="00970120" w:rsidRPr="008F35CC" w:rsidRDefault="00970120" w:rsidP="00970120">
            <w:pPr>
              <w:pStyle w:val="DaftarParagraf"/>
              <w:numPr>
                <w:ilvl w:val="0"/>
                <w:numId w:val="2"/>
              </w:numPr>
              <w:ind w:left="186" w:hanging="186"/>
              <w:rPr>
                <w:rFonts w:asciiTheme="minorHAnsi" w:hAnsiTheme="minorHAnsi" w:cstheme="minorHAnsi"/>
                <w:color w:val="000000"/>
                <w:sz w:val="22"/>
                <w:szCs w:val="22"/>
              </w:rPr>
            </w:pPr>
            <w:proofErr w:type="spellStart"/>
            <w:r w:rsidRPr="008F35CC">
              <w:rPr>
                <w:rStyle w:val="fontstyle01"/>
                <w:rFonts w:asciiTheme="minorHAnsi" w:hAnsiTheme="minorHAnsi" w:cstheme="minorHAnsi"/>
                <w:sz w:val="22"/>
                <w:szCs w:val="22"/>
              </w:rPr>
              <w:t>Referensi</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terkait</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materi</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pertemuan</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ke</w:t>
            </w:r>
            <w:proofErr w:type="spellEnd"/>
            <w:r w:rsidRPr="008F35CC">
              <w:rPr>
                <w:rStyle w:val="fontstyle01"/>
                <w:rFonts w:asciiTheme="minorHAnsi" w:hAnsiTheme="minorHAnsi" w:cstheme="minorHAnsi"/>
                <w:sz w:val="22"/>
                <w:szCs w:val="22"/>
                <w:lang w:val="id-ID"/>
              </w:rPr>
              <w:t>empat</w:t>
            </w:r>
          </w:p>
          <w:p w14:paraId="70EE4DD8" w14:textId="77777777" w:rsidR="00970120" w:rsidRPr="008F35CC" w:rsidRDefault="00970120" w:rsidP="00970120">
            <w:pPr>
              <w:rPr>
                <w:rFonts w:asciiTheme="minorHAnsi" w:hAnsiTheme="minorHAnsi" w:cstheme="minorHAnsi"/>
                <w:color w:val="000000"/>
                <w:sz w:val="22"/>
                <w:szCs w:val="22"/>
              </w:rPr>
            </w:pPr>
          </w:p>
          <w:p w14:paraId="3B9B9FCF" w14:textId="6C4E90AD" w:rsidR="00970120" w:rsidRPr="008F35CC" w:rsidRDefault="00970120" w:rsidP="00970120">
            <w:pPr>
              <w:rPr>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BM (1X2X</w:t>
            </w:r>
            <w:r>
              <w:rPr>
                <w:rStyle w:val="fontstyle01"/>
                <w:rFonts w:asciiTheme="minorHAnsi" w:hAnsiTheme="minorHAnsi" w:cstheme="minorHAnsi"/>
                <w:color w:val="0000FF"/>
                <w:sz w:val="22"/>
                <w:szCs w:val="22"/>
              </w:rPr>
              <w:t>60’</w:t>
            </w:r>
            <w:r w:rsidRPr="008F35CC">
              <w:rPr>
                <w:rStyle w:val="fontstyle01"/>
                <w:rFonts w:asciiTheme="minorHAnsi" w:hAnsiTheme="minorHAnsi" w:cstheme="minorHAnsi"/>
                <w:color w:val="0000FF"/>
                <w:sz w:val="22"/>
                <w:szCs w:val="22"/>
              </w:rPr>
              <w:t>)</w:t>
            </w:r>
          </w:p>
        </w:tc>
        <w:tc>
          <w:tcPr>
            <w:tcW w:w="710" w:type="pct"/>
            <w:shd w:val="clear" w:color="auto" w:fill="auto"/>
          </w:tcPr>
          <w:p w14:paraId="34E6A330" w14:textId="77777777" w:rsidR="00970120" w:rsidRDefault="00970120" w:rsidP="00970120">
            <w:pPr>
              <w:autoSpaceDE/>
              <w:autoSpaceDN/>
              <w:rPr>
                <w:rStyle w:val="fontstyle01"/>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[Pustaka Utama (PU)</w:t>
            </w:r>
          </w:p>
          <w:p w14:paraId="0F0F2D00" w14:textId="77777777" w:rsidR="00970120" w:rsidRDefault="00970120" w:rsidP="00970120">
            <w:pPr>
              <w:autoSpaceDE/>
              <w:autoSpaceDN/>
              <w:rPr>
                <w:rFonts w:asciiTheme="minorHAnsi" w:hAnsiTheme="minorHAnsi" w:cstheme="minorHAnsi"/>
                <w:color w:val="0070C0"/>
                <w:sz w:val="22"/>
                <w:szCs w:val="22"/>
              </w:rPr>
            </w:pPr>
          </w:p>
          <w:p w14:paraId="5C758136" w14:textId="543E1431" w:rsidR="00970120" w:rsidRPr="008F35CC" w:rsidRDefault="00970120" w:rsidP="00970120">
            <w:pPr>
              <w:rPr>
                <w:rFonts w:asciiTheme="minorHAnsi" w:hAnsiTheme="minorHAnsi" w:cstheme="minorHAnsi"/>
                <w:b/>
                <w:bCs/>
                <w:sz w:val="22"/>
                <w:szCs w:val="22"/>
                <w:lang w:eastAsia="id-ID"/>
              </w:rPr>
            </w:pPr>
            <w:r w:rsidRPr="008F35CC">
              <w:rPr>
                <w:rStyle w:val="fontstyle01"/>
                <w:rFonts w:asciiTheme="minorHAnsi" w:hAnsiTheme="minorHAnsi" w:cstheme="minorHAnsi"/>
                <w:color w:val="0000FF"/>
                <w:sz w:val="22"/>
                <w:szCs w:val="22"/>
              </w:rPr>
              <w:t xml:space="preserve">[Pustaka </w:t>
            </w:r>
            <w:proofErr w:type="spellStart"/>
            <w:r>
              <w:rPr>
                <w:rStyle w:val="fontstyle01"/>
                <w:rFonts w:asciiTheme="minorHAnsi" w:hAnsiTheme="minorHAnsi" w:cstheme="minorHAnsi"/>
                <w:color w:val="0000FF"/>
                <w:sz w:val="22"/>
                <w:szCs w:val="22"/>
              </w:rPr>
              <w:t>Pendukung</w:t>
            </w:r>
            <w:proofErr w:type="spellEnd"/>
            <w:r w:rsidRPr="008F35CC">
              <w:rPr>
                <w:rStyle w:val="fontstyle01"/>
                <w:rFonts w:asciiTheme="minorHAnsi" w:hAnsiTheme="minorHAnsi" w:cstheme="minorHAnsi"/>
                <w:color w:val="0000FF"/>
                <w:sz w:val="22"/>
                <w:szCs w:val="22"/>
              </w:rPr>
              <w:t xml:space="preserve"> (P</w:t>
            </w:r>
            <w:r>
              <w:rPr>
                <w:rStyle w:val="fontstyle01"/>
                <w:rFonts w:asciiTheme="minorHAnsi" w:hAnsiTheme="minorHAnsi" w:cstheme="minorHAnsi"/>
                <w:color w:val="0000FF"/>
                <w:sz w:val="22"/>
                <w:szCs w:val="22"/>
              </w:rPr>
              <w:t>P</w:t>
            </w:r>
            <w:r w:rsidRPr="008F35CC">
              <w:rPr>
                <w:rStyle w:val="fontstyle01"/>
                <w:rFonts w:asciiTheme="minorHAnsi" w:hAnsiTheme="minorHAnsi" w:cstheme="minorHAnsi"/>
                <w:color w:val="0000FF"/>
                <w:sz w:val="22"/>
                <w:szCs w:val="22"/>
              </w:rPr>
              <w:t>)</w:t>
            </w:r>
          </w:p>
        </w:tc>
        <w:tc>
          <w:tcPr>
            <w:tcW w:w="151" w:type="pct"/>
            <w:vAlign w:val="center"/>
          </w:tcPr>
          <w:p w14:paraId="04CE765D" w14:textId="7451CBAB" w:rsidR="00970120" w:rsidRPr="00A153D2" w:rsidRDefault="00970120" w:rsidP="00970120">
            <w:pPr>
              <w:jc w:val="center"/>
              <w:rPr>
                <w:rFonts w:asciiTheme="minorHAnsi" w:hAnsiTheme="minorHAnsi" w:cstheme="minorHAnsi"/>
                <w:b/>
                <w:bCs/>
                <w:sz w:val="22"/>
                <w:szCs w:val="22"/>
                <w:lang w:eastAsia="id-ID"/>
              </w:rPr>
            </w:pPr>
            <w:r w:rsidRPr="00A153D2">
              <w:rPr>
                <w:rFonts w:asciiTheme="minorHAnsi" w:hAnsiTheme="minorHAnsi" w:cstheme="minorHAnsi"/>
                <w:b/>
                <w:bCs/>
                <w:sz w:val="22"/>
                <w:szCs w:val="22"/>
              </w:rPr>
              <w:t>3</w:t>
            </w:r>
          </w:p>
        </w:tc>
        <w:tc>
          <w:tcPr>
            <w:tcW w:w="157" w:type="pct"/>
            <w:vAlign w:val="center"/>
          </w:tcPr>
          <w:p w14:paraId="00F5CD60" w14:textId="77777777" w:rsidR="00970120" w:rsidRPr="00A153D2" w:rsidRDefault="00970120" w:rsidP="00970120">
            <w:pPr>
              <w:jc w:val="center"/>
              <w:rPr>
                <w:rFonts w:asciiTheme="minorHAnsi" w:hAnsiTheme="minorHAnsi" w:cstheme="minorHAnsi"/>
                <w:b/>
                <w:bCs/>
                <w:sz w:val="22"/>
                <w:szCs w:val="22"/>
                <w:lang w:eastAsia="id-ID"/>
              </w:rPr>
            </w:pPr>
          </w:p>
        </w:tc>
        <w:tc>
          <w:tcPr>
            <w:tcW w:w="142" w:type="pct"/>
            <w:vAlign w:val="center"/>
          </w:tcPr>
          <w:p w14:paraId="52C363F2" w14:textId="5E8035C4" w:rsidR="00970120" w:rsidRPr="00A153D2" w:rsidRDefault="00970120" w:rsidP="00970120">
            <w:pPr>
              <w:jc w:val="center"/>
              <w:rPr>
                <w:rFonts w:asciiTheme="minorHAnsi" w:hAnsiTheme="minorHAnsi" w:cstheme="minorHAnsi"/>
                <w:b/>
                <w:bCs/>
                <w:sz w:val="22"/>
                <w:szCs w:val="22"/>
                <w:lang w:eastAsia="id-ID"/>
              </w:rPr>
            </w:pPr>
            <w:r w:rsidRPr="00A153D2">
              <w:rPr>
                <w:rFonts w:asciiTheme="minorHAnsi" w:hAnsiTheme="minorHAnsi" w:cstheme="minorHAnsi"/>
                <w:b/>
                <w:bCs/>
                <w:sz w:val="22"/>
                <w:szCs w:val="22"/>
              </w:rPr>
              <w:t>3</w:t>
            </w:r>
          </w:p>
        </w:tc>
        <w:tc>
          <w:tcPr>
            <w:tcW w:w="142" w:type="pct"/>
            <w:vAlign w:val="center"/>
          </w:tcPr>
          <w:p w14:paraId="41B36A9F" w14:textId="2F57B4E4" w:rsidR="00970120" w:rsidRPr="00A153D2" w:rsidRDefault="00970120" w:rsidP="00970120">
            <w:pPr>
              <w:jc w:val="center"/>
              <w:rPr>
                <w:rFonts w:asciiTheme="minorHAnsi" w:hAnsiTheme="minorHAnsi" w:cstheme="minorHAnsi"/>
                <w:b/>
                <w:bCs/>
                <w:sz w:val="22"/>
                <w:szCs w:val="22"/>
                <w:lang w:eastAsia="id-ID"/>
              </w:rPr>
            </w:pPr>
          </w:p>
        </w:tc>
        <w:tc>
          <w:tcPr>
            <w:tcW w:w="143" w:type="pct"/>
            <w:vAlign w:val="center"/>
          </w:tcPr>
          <w:p w14:paraId="16C62176" w14:textId="77777777" w:rsidR="00970120" w:rsidRPr="00772E32" w:rsidRDefault="00970120" w:rsidP="00970120">
            <w:pPr>
              <w:jc w:val="center"/>
              <w:rPr>
                <w:rFonts w:asciiTheme="minorHAnsi" w:hAnsiTheme="minorHAnsi" w:cstheme="minorHAnsi"/>
                <w:b/>
                <w:bCs/>
                <w:sz w:val="22"/>
                <w:szCs w:val="22"/>
                <w:lang w:eastAsia="id-ID"/>
              </w:rPr>
            </w:pPr>
          </w:p>
        </w:tc>
      </w:tr>
      <w:tr w:rsidR="00A153D2" w:rsidRPr="001A2FB6" w14:paraId="1EA14FE6" w14:textId="77777777" w:rsidTr="00A153D2">
        <w:tc>
          <w:tcPr>
            <w:tcW w:w="219" w:type="pct"/>
            <w:shd w:val="clear" w:color="auto" w:fill="auto"/>
          </w:tcPr>
          <w:p w14:paraId="008881EA" w14:textId="77777777" w:rsidR="00A153D2" w:rsidRPr="001A2FB6" w:rsidRDefault="00A153D2" w:rsidP="00A153D2">
            <w:pPr>
              <w:ind w:left="-90" w:right="-108"/>
              <w:jc w:val="center"/>
              <w:rPr>
                <w:rFonts w:asciiTheme="minorHAnsi" w:hAnsiTheme="minorHAnsi" w:cstheme="minorHAnsi"/>
                <w:b/>
                <w:bCs/>
                <w:sz w:val="22"/>
                <w:szCs w:val="22"/>
                <w:lang w:eastAsia="id-ID"/>
              </w:rPr>
            </w:pPr>
            <w:r w:rsidRPr="001A2FB6">
              <w:rPr>
                <w:rFonts w:asciiTheme="minorHAnsi" w:hAnsiTheme="minorHAnsi" w:cstheme="minorHAnsi"/>
                <w:b/>
                <w:bCs/>
                <w:sz w:val="22"/>
                <w:szCs w:val="22"/>
                <w:lang w:eastAsia="id-ID"/>
              </w:rPr>
              <w:t>5</w:t>
            </w:r>
          </w:p>
        </w:tc>
        <w:tc>
          <w:tcPr>
            <w:tcW w:w="683" w:type="pct"/>
            <w:shd w:val="clear" w:color="auto" w:fill="auto"/>
          </w:tcPr>
          <w:p w14:paraId="59A900F9" w14:textId="62C9EA1A" w:rsidR="004D4259" w:rsidRPr="00F17A51" w:rsidRDefault="004D4259" w:rsidP="004D4259">
            <w:pPr>
              <w:pStyle w:val="DaftarParagraf"/>
              <w:ind w:left="0"/>
              <w:rPr>
                <w:rFonts w:asciiTheme="minorHAnsi" w:hAnsiTheme="minorHAnsi" w:cstheme="minorHAnsi"/>
                <w:sz w:val="22"/>
                <w:szCs w:val="22"/>
              </w:rPr>
            </w:pPr>
            <w:r w:rsidRPr="00F17A51">
              <w:rPr>
                <w:rFonts w:asciiTheme="minorHAnsi" w:hAnsiTheme="minorHAnsi" w:cstheme="minorHAnsi"/>
                <w:sz w:val="22"/>
                <w:szCs w:val="22"/>
              </w:rPr>
              <w:t>[Sub-CPMK-</w:t>
            </w:r>
            <w:r w:rsidRPr="00F17A51">
              <w:rPr>
                <w:rFonts w:asciiTheme="minorHAnsi" w:hAnsiTheme="minorHAnsi" w:cstheme="minorHAnsi"/>
                <w:sz w:val="22"/>
                <w:szCs w:val="22"/>
                <w:lang w:val="id-ID"/>
              </w:rPr>
              <w:t>1</w:t>
            </w:r>
            <w:r w:rsidRPr="00F17A51">
              <w:rPr>
                <w:rFonts w:asciiTheme="minorHAnsi" w:hAnsiTheme="minorHAnsi" w:cstheme="minorHAnsi"/>
                <w:sz w:val="22"/>
                <w:szCs w:val="22"/>
              </w:rPr>
              <w:t>]</w:t>
            </w:r>
          </w:p>
          <w:p w14:paraId="6EC17A46" w14:textId="10098E69" w:rsidR="00D26D57" w:rsidRPr="00F17A51" w:rsidRDefault="00D26D57" w:rsidP="00D26D57">
            <w:pPr>
              <w:autoSpaceDE/>
              <w:autoSpaceDN/>
              <w:ind w:left="4"/>
              <w:rPr>
                <w:rFonts w:asciiTheme="minorHAnsi" w:hAnsiTheme="minorHAnsi" w:cstheme="minorHAnsi"/>
                <w:sz w:val="22"/>
                <w:szCs w:val="22"/>
                <w:lang w:val="en-ID"/>
              </w:rPr>
            </w:pPr>
            <w:r w:rsidRPr="00F17A51">
              <w:rPr>
                <w:rFonts w:asciiTheme="minorHAnsi" w:hAnsiTheme="minorHAnsi" w:cstheme="minorHAnsi"/>
                <w:sz w:val="22"/>
                <w:szCs w:val="22"/>
                <w:lang w:val="id-ID"/>
              </w:rPr>
              <w:t xml:space="preserve">Memahami </w:t>
            </w:r>
            <w:proofErr w:type="spellStart"/>
            <w:r w:rsidRPr="00F17A51">
              <w:rPr>
                <w:rFonts w:asciiTheme="minorHAnsi" w:hAnsiTheme="minorHAnsi" w:cstheme="minorHAnsi"/>
                <w:sz w:val="22"/>
                <w:szCs w:val="22"/>
                <w:lang w:val="en-ID"/>
              </w:rPr>
              <w:t>Prinsip-prinsip</w:t>
            </w:r>
            <w:proofErr w:type="spellEnd"/>
            <w:r w:rsidRPr="00F17A51">
              <w:rPr>
                <w:rFonts w:asciiTheme="minorHAnsi" w:hAnsiTheme="minorHAnsi" w:cstheme="minorHAnsi"/>
                <w:sz w:val="22"/>
                <w:szCs w:val="22"/>
                <w:lang w:val="en-ID"/>
              </w:rPr>
              <w:t xml:space="preserve"> </w:t>
            </w:r>
            <w:proofErr w:type="spellStart"/>
            <w:r w:rsidRPr="00F17A51">
              <w:rPr>
                <w:rFonts w:asciiTheme="minorHAnsi" w:hAnsiTheme="minorHAnsi" w:cstheme="minorHAnsi"/>
                <w:sz w:val="22"/>
                <w:szCs w:val="22"/>
                <w:lang w:val="en-ID"/>
              </w:rPr>
              <w:t>dasar</w:t>
            </w:r>
            <w:proofErr w:type="spellEnd"/>
            <w:r w:rsidRPr="00F17A51">
              <w:rPr>
                <w:rFonts w:asciiTheme="minorHAnsi" w:hAnsiTheme="minorHAnsi" w:cstheme="minorHAnsi"/>
                <w:sz w:val="22"/>
                <w:szCs w:val="22"/>
                <w:lang w:val="en-ID"/>
              </w:rPr>
              <w:t xml:space="preserve"> </w:t>
            </w:r>
            <w:proofErr w:type="spellStart"/>
            <w:r w:rsidRPr="00F17A51">
              <w:rPr>
                <w:rFonts w:asciiTheme="minorHAnsi" w:hAnsiTheme="minorHAnsi" w:cstheme="minorHAnsi"/>
                <w:sz w:val="22"/>
                <w:szCs w:val="22"/>
                <w:lang w:val="en-ID"/>
              </w:rPr>
              <w:t>paleoseanografi</w:t>
            </w:r>
            <w:proofErr w:type="spellEnd"/>
            <w:r w:rsidRPr="00F17A51">
              <w:rPr>
                <w:rFonts w:asciiTheme="minorHAnsi" w:hAnsiTheme="minorHAnsi" w:cstheme="minorHAnsi"/>
                <w:sz w:val="22"/>
                <w:szCs w:val="22"/>
                <w:lang w:val="en-ID"/>
              </w:rPr>
              <w:t>.</w:t>
            </w:r>
          </w:p>
          <w:p w14:paraId="441CB09D" w14:textId="77777777" w:rsidR="00D26D57" w:rsidRPr="00F17A51" w:rsidRDefault="00D26D57" w:rsidP="00D26D57">
            <w:pPr>
              <w:autoSpaceDE/>
              <w:autoSpaceDN/>
              <w:rPr>
                <w:rFonts w:asciiTheme="minorHAnsi" w:hAnsiTheme="minorHAnsi" w:cstheme="minorHAnsi"/>
                <w:sz w:val="22"/>
                <w:szCs w:val="22"/>
                <w:lang w:val="de-DE"/>
              </w:rPr>
            </w:pPr>
          </w:p>
          <w:p w14:paraId="04356123" w14:textId="79EAF929" w:rsidR="00A153D2" w:rsidRPr="00F17A51" w:rsidRDefault="00D26D57" w:rsidP="00D26D57">
            <w:pPr>
              <w:rPr>
                <w:rFonts w:asciiTheme="minorHAnsi" w:hAnsiTheme="minorHAnsi" w:cstheme="minorHAnsi"/>
                <w:sz w:val="22"/>
                <w:szCs w:val="22"/>
              </w:rPr>
            </w:pPr>
            <w:r w:rsidRPr="00F17A51">
              <w:rPr>
                <w:lang w:val="de-DE"/>
              </w:rPr>
              <w:t>.</w:t>
            </w:r>
          </w:p>
        </w:tc>
        <w:tc>
          <w:tcPr>
            <w:tcW w:w="632" w:type="pct"/>
            <w:shd w:val="clear" w:color="auto" w:fill="auto"/>
          </w:tcPr>
          <w:p w14:paraId="42B03C27" w14:textId="77777777" w:rsidR="00D26D57" w:rsidRPr="00F17A51" w:rsidRDefault="00D26D57" w:rsidP="00D26D57">
            <w:pPr>
              <w:autoSpaceDE/>
              <w:autoSpaceDN/>
              <w:ind w:left="4"/>
              <w:rPr>
                <w:rFonts w:asciiTheme="minorHAnsi" w:hAnsiTheme="minorHAnsi" w:cstheme="minorHAnsi"/>
                <w:sz w:val="22"/>
                <w:szCs w:val="22"/>
                <w:lang w:val="en-ID"/>
              </w:rPr>
            </w:pPr>
            <w:r w:rsidRPr="00F17A51">
              <w:rPr>
                <w:rFonts w:asciiTheme="minorHAnsi" w:hAnsiTheme="minorHAnsi" w:cstheme="minorHAnsi"/>
                <w:sz w:val="22"/>
                <w:szCs w:val="22"/>
                <w:lang w:val="id-ID"/>
              </w:rPr>
              <w:t xml:space="preserve">Memahami </w:t>
            </w:r>
            <w:proofErr w:type="spellStart"/>
            <w:r w:rsidRPr="00F17A51">
              <w:rPr>
                <w:rFonts w:asciiTheme="minorHAnsi" w:hAnsiTheme="minorHAnsi" w:cstheme="minorHAnsi"/>
                <w:sz w:val="22"/>
                <w:szCs w:val="22"/>
                <w:lang w:val="en-ID"/>
              </w:rPr>
              <w:t>Prinsip-prinsip</w:t>
            </w:r>
            <w:proofErr w:type="spellEnd"/>
            <w:r w:rsidRPr="00F17A51">
              <w:rPr>
                <w:rFonts w:asciiTheme="minorHAnsi" w:hAnsiTheme="minorHAnsi" w:cstheme="minorHAnsi"/>
                <w:sz w:val="22"/>
                <w:szCs w:val="22"/>
                <w:lang w:val="en-ID"/>
              </w:rPr>
              <w:t xml:space="preserve"> </w:t>
            </w:r>
            <w:proofErr w:type="spellStart"/>
            <w:r w:rsidRPr="00F17A51">
              <w:rPr>
                <w:rFonts w:asciiTheme="minorHAnsi" w:hAnsiTheme="minorHAnsi" w:cstheme="minorHAnsi"/>
                <w:sz w:val="22"/>
                <w:szCs w:val="22"/>
                <w:lang w:val="en-ID"/>
              </w:rPr>
              <w:t>dasar</w:t>
            </w:r>
            <w:proofErr w:type="spellEnd"/>
            <w:r w:rsidRPr="00F17A51">
              <w:rPr>
                <w:rFonts w:asciiTheme="minorHAnsi" w:hAnsiTheme="minorHAnsi" w:cstheme="minorHAnsi"/>
                <w:sz w:val="22"/>
                <w:szCs w:val="22"/>
                <w:lang w:val="en-ID"/>
              </w:rPr>
              <w:t xml:space="preserve"> </w:t>
            </w:r>
            <w:proofErr w:type="spellStart"/>
            <w:r w:rsidRPr="00F17A51">
              <w:rPr>
                <w:rFonts w:asciiTheme="minorHAnsi" w:hAnsiTheme="minorHAnsi" w:cstheme="minorHAnsi"/>
                <w:sz w:val="22"/>
                <w:szCs w:val="22"/>
                <w:lang w:val="en-ID"/>
              </w:rPr>
              <w:t>paleoseanografi</w:t>
            </w:r>
            <w:proofErr w:type="spellEnd"/>
            <w:r w:rsidRPr="00F17A51">
              <w:rPr>
                <w:rFonts w:asciiTheme="minorHAnsi" w:hAnsiTheme="minorHAnsi" w:cstheme="minorHAnsi"/>
                <w:sz w:val="22"/>
                <w:szCs w:val="22"/>
                <w:lang w:val="en-ID"/>
              </w:rPr>
              <w:t>.</w:t>
            </w:r>
          </w:p>
          <w:p w14:paraId="0EDC348D" w14:textId="2EA9C9D2" w:rsidR="00A153D2" w:rsidRPr="00F17A51" w:rsidRDefault="00A153D2" w:rsidP="00A153D2">
            <w:pPr>
              <w:autoSpaceDE/>
              <w:autoSpaceDN/>
              <w:contextualSpacing/>
              <w:rPr>
                <w:rFonts w:asciiTheme="minorHAnsi" w:hAnsiTheme="minorHAnsi" w:cstheme="minorHAnsi"/>
                <w:sz w:val="22"/>
                <w:szCs w:val="22"/>
              </w:rPr>
            </w:pPr>
          </w:p>
        </w:tc>
        <w:tc>
          <w:tcPr>
            <w:tcW w:w="647" w:type="pct"/>
            <w:shd w:val="clear" w:color="auto" w:fill="auto"/>
          </w:tcPr>
          <w:p w14:paraId="0BFA9BF8" w14:textId="77777777" w:rsidR="00A153D2" w:rsidRPr="00F17A51" w:rsidRDefault="00A153D2" w:rsidP="00A153D2">
            <w:pPr>
              <w:rPr>
                <w:rFonts w:asciiTheme="minorHAnsi" w:hAnsiTheme="minorHAnsi" w:cstheme="minorHAnsi"/>
                <w:b/>
                <w:sz w:val="22"/>
                <w:szCs w:val="22"/>
              </w:rPr>
            </w:pPr>
            <w:proofErr w:type="spellStart"/>
            <w:r w:rsidRPr="00F17A51">
              <w:rPr>
                <w:rFonts w:asciiTheme="minorHAnsi" w:hAnsiTheme="minorHAnsi" w:cstheme="minorHAnsi"/>
                <w:b/>
                <w:sz w:val="22"/>
                <w:szCs w:val="22"/>
              </w:rPr>
              <w:t>Bentuk</w:t>
            </w:r>
            <w:proofErr w:type="spellEnd"/>
            <w:r w:rsidRPr="00F17A51">
              <w:rPr>
                <w:rFonts w:asciiTheme="minorHAnsi" w:hAnsiTheme="minorHAnsi" w:cstheme="minorHAnsi"/>
                <w:b/>
                <w:sz w:val="22"/>
                <w:szCs w:val="22"/>
              </w:rPr>
              <w:t>:</w:t>
            </w:r>
          </w:p>
          <w:p w14:paraId="283E4260" w14:textId="77777777" w:rsidR="00A153D2" w:rsidRPr="00F17A51" w:rsidRDefault="00A153D2" w:rsidP="00A153D2">
            <w:pPr>
              <w:rPr>
                <w:rFonts w:asciiTheme="minorHAnsi" w:hAnsiTheme="minorHAnsi" w:cstheme="minorHAnsi"/>
                <w:sz w:val="22"/>
                <w:szCs w:val="22"/>
              </w:rPr>
            </w:pPr>
            <w:r w:rsidRPr="00F17A51">
              <w:rPr>
                <w:rFonts w:asciiTheme="minorHAnsi" w:hAnsiTheme="minorHAnsi" w:cstheme="minorHAnsi"/>
                <w:sz w:val="22"/>
                <w:szCs w:val="22"/>
              </w:rPr>
              <w:t xml:space="preserve">Non Tes: </w:t>
            </w:r>
            <w:proofErr w:type="spellStart"/>
            <w:r w:rsidRPr="00F17A51">
              <w:rPr>
                <w:rFonts w:asciiTheme="minorHAnsi" w:hAnsiTheme="minorHAnsi" w:cstheme="minorHAnsi"/>
                <w:sz w:val="22"/>
                <w:szCs w:val="22"/>
              </w:rPr>
              <w:t>Kehadiran</w:t>
            </w:r>
            <w:proofErr w:type="spellEnd"/>
            <w:r w:rsidRPr="00F17A51">
              <w:rPr>
                <w:rFonts w:asciiTheme="minorHAnsi" w:hAnsiTheme="minorHAnsi" w:cstheme="minorHAnsi"/>
                <w:sz w:val="22"/>
                <w:szCs w:val="22"/>
              </w:rPr>
              <w:t xml:space="preserve"> dan </w:t>
            </w:r>
            <w:proofErr w:type="spellStart"/>
            <w:r w:rsidRPr="00F17A51">
              <w:rPr>
                <w:rFonts w:asciiTheme="minorHAnsi" w:hAnsiTheme="minorHAnsi" w:cstheme="minorHAnsi"/>
                <w:sz w:val="22"/>
                <w:szCs w:val="22"/>
              </w:rPr>
              <w:t>aktifitas</w:t>
            </w:r>
            <w:proofErr w:type="spellEnd"/>
          </w:p>
          <w:p w14:paraId="77852913" w14:textId="77777777" w:rsidR="00A153D2" w:rsidRPr="00F17A51" w:rsidRDefault="00A153D2" w:rsidP="00A153D2">
            <w:pPr>
              <w:rPr>
                <w:rFonts w:asciiTheme="minorHAnsi" w:hAnsiTheme="minorHAnsi" w:cstheme="minorHAnsi"/>
                <w:sz w:val="22"/>
                <w:szCs w:val="22"/>
              </w:rPr>
            </w:pPr>
          </w:p>
          <w:p w14:paraId="4A85B3B0" w14:textId="77777777" w:rsidR="00A153D2" w:rsidRPr="00F17A51" w:rsidRDefault="00A153D2" w:rsidP="00A153D2">
            <w:pPr>
              <w:rPr>
                <w:rFonts w:asciiTheme="minorHAnsi" w:hAnsiTheme="minorHAnsi" w:cstheme="minorHAnsi"/>
                <w:b/>
                <w:sz w:val="22"/>
                <w:szCs w:val="22"/>
              </w:rPr>
            </w:pPr>
            <w:proofErr w:type="spellStart"/>
            <w:r w:rsidRPr="00F17A51">
              <w:rPr>
                <w:rFonts w:asciiTheme="minorHAnsi" w:hAnsiTheme="minorHAnsi" w:cstheme="minorHAnsi"/>
                <w:b/>
                <w:sz w:val="22"/>
                <w:szCs w:val="22"/>
              </w:rPr>
              <w:t>Kriteria</w:t>
            </w:r>
            <w:proofErr w:type="spellEnd"/>
            <w:r w:rsidRPr="00F17A51">
              <w:rPr>
                <w:rFonts w:asciiTheme="minorHAnsi" w:hAnsiTheme="minorHAnsi" w:cstheme="minorHAnsi"/>
                <w:b/>
                <w:sz w:val="22"/>
                <w:szCs w:val="22"/>
              </w:rPr>
              <w:t>:</w:t>
            </w:r>
          </w:p>
          <w:p w14:paraId="2092EE53" w14:textId="77777777" w:rsidR="00D26D57" w:rsidRPr="00F17A51" w:rsidRDefault="00A153D2" w:rsidP="00D26D57">
            <w:pPr>
              <w:autoSpaceDE/>
              <w:autoSpaceDN/>
              <w:ind w:left="4"/>
              <w:rPr>
                <w:rFonts w:asciiTheme="minorHAnsi" w:hAnsiTheme="minorHAnsi" w:cstheme="minorHAnsi"/>
                <w:sz w:val="22"/>
                <w:szCs w:val="22"/>
                <w:lang w:val="en-ID"/>
              </w:rPr>
            </w:pPr>
            <w:r w:rsidRPr="00F17A51">
              <w:rPr>
                <w:rFonts w:asciiTheme="minorHAnsi" w:hAnsiTheme="minorHAnsi" w:cstheme="minorHAnsi"/>
                <w:sz w:val="22"/>
                <w:szCs w:val="22"/>
              </w:rPr>
              <w:t xml:space="preserve">Mampu </w:t>
            </w:r>
            <w:r w:rsidR="00443E9E" w:rsidRPr="00F17A51">
              <w:rPr>
                <w:rFonts w:asciiTheme="minorHAnsi" w:hAnsiTheme="minorHAnsi" w:cstheme="minorHAnsi"/>
                <w:sz w:val="22"/>
                <w:szCs w:val="22"/>
                <w:lang w:val="sv-SE"/>
              </w:rPr>
              <w:t xml:space="preserve">memahami </w:t>
            </w:r>
            <w:proofErr w:type="spellStart"/>
            <w:r w:rsidR="00D26D57" w:rsidRPr="00F17A51">
              <w:rPr>
                <w:rFonts w:asciiTheme="minorHAnsi" w:hAnsiTheme="minorHAnsi" w:cstheme="minorHAnsi"/>
                <w:sz w:val="22"/>
                <w:szCs w:val="22"/>
                <w:lang w:val="en-ID"/>
              </w:rPr>
              <w:t>Prinsip-prinsip</w:t>
            </w:r>
            <w:proofErr w:type="spellEnd"/>
            <w:r w:rsidR="00D26D57" w:rsidRPr="00F17A51">
              <w:rPr>
                <w:rFonts w:asciiTheme="minorHAnsi" w:hAnsiTheme="minorHAnsi" w:cstheme="minorHAnsi"/>
                <w:sz w:val="22"/>
                <w:szCs w:val="22"/>
                <w:lang w:val="en-ID"/>
              </w:rPr>
              <w:t xml:space="preserve"> </w:t>
            </w:r>
            <w:proofErr w:type="spellStart"/>
            <w:r w:rsidR="00D26D57" w:rsidRPr="00F17A51">
              <w:rPr>
                <w:rFonts w:asciiTheme="minorHAnsi" w:hAnsiTheme="minorHAnsi" w:cstheme="minorHAnsi"/>
                <w:sz w:val="22"/>
                <w:szCs w:val="22"/>
                <w:lang w:val="en-ID"/>
              </w:rPr>
              <w:t>dasar</w:t>
            </w:r>
            <w:proofErr w:type="spellEnd"/>
            <w:r w:rsidR="00D26D57" w:rsidRPr="00F17A51">
              <w:rPr>
                <w:rFonts w:asciiTheme="minorHAnsi" w:hAnsiTheme="minorHAnsi" w:cstheme="minorHAnsi"/>
                <w:sz w:val="22"/>
                <w:szCs w:val="22"/>
                <w:lang w:val="en-ID"/>
              </w:rPr>
              <w:t xml:space="preserve"> </w:t>
            </w:r>
            <w:proofErr w:type="spellStart"/>
            <w:r w:rsidR="00D26D57" w:rsidRPr="00F17A51">
              <w:rPr>
                <w:rFonts w:asciiTheme="minorHAnsi" w:hAnsiTheme="minorHAnsi" w:cstheme="minorHAnsi"/>
                <w:sz w:val="22"/>
                <w:szCs w:val="22"/>
                <w:lang w:val="en-ID"/>
              </w:rPr>
              <w:t>paleoseanografi</w:t>
            </w:r>
            <w:proofErr w:type="spellEnd"/>
            <w:r w:rsidR="00D26D57" w:rsidRPr="00F17A51">
              <w:rPr>
                <w:rFonts w:asciiTheme="minorHAnsi" w:hAnsiTheme="minorHAnsi" w:cstheme="minorHAnsi"/>
                <w:sz w:val="22"/>
                <w:szCs w:val="22"/>
                <w:lang w:val="en-ID"/>
              </w:rPr>
              <w:t>.</w:t>
            </w:r>
          </w:p>
          <w:p w14:paraId="766C3609" w14:textId="3FCDBABF" w:rsidR="00A153D2" w:rsidRPr="00F17A51" w:rsidRDefault="00A153D2" w:rsidP="00A153D2">
            <w:pPr>
              <w:rPr>
                <w:rFonts w:asciiTheme="minorHAnsi" w:hAnsiTheme="minorHAnsi" w:cstheme="minorHAnsi"/>
                <w:sz w:val="22"/>
                <w:szCs w:val="22"/>
              </w:rPr>
            </w:pPr>
          </w:p>
        </w:tc>
        <w:tc>
          <w:tcPr>
            <w:tcW w:w="527" w:type="pct"/>
            <w:shd w:val="clear" w:color="auto" w:fill="auto"/>
          </w:tcPr>
          <w:p w14:paraId="71207DF1" w14:textId="77777777" w:rsidR="00A153D2" w:rsidRPr="008F35CC" w:rsidRDefault="00A153D2" w:rsidP="00A153D2">
            <w:pPr>
              <w:rPr>
                <w:rFonts w:asciiTheme="minorHAnsi" w:hAnsiTheme="minorHAnsi" w:cstheme="minorHAnsi"/>
                <w:b/>
                <w:sz w:val="22"/>
                <w:szCs w:val="22"/>
              </w:rPr>
            </w:pPr>
            <w:proofErr w:type="spellStart"/>
            <w:r w:rsidRPr="008F35CC">
              <w:rPr>
                <w:rFonts w:asciiTheme="minorHAnsi" w:hAnsiTheme="minorHAnsi" w:cstheme="minorHAnsi"/>
                <w:b/>
                <w:sz w:val="22"/>
                <w:szCs w:val="22"/>
              </w:rPr>
              <w:t>Bentuk</w:t>
            </w:r>
            <w:proofErr w:type="spellEnd"/>
            <w:r w:rsidRPr="008F35CC">
              <w:rPr>
                <w:rFonts w:asciiTheme="minorHAnsi" w:hAnsiTheme="minorHAnsi" w:cstheme="minorHAnsi"/>
                <w:b/>
                <w:sz w:val="22"/>
                <w:szCs w:val="22"/>
              </w:rPr>
              <w:t>:</w:t>
            </w:r>
          </w:p>
          <w:p w14:paraId="068C6F74" w14:textId="77777777" w:rsidR="00A153D2" w:rsidRPr="008F35CC" w:rsidRDefault="00A153D2" w:rsidP="00A153D2">
            <w:pPr>
              <w:rPr>
                <w:rFonts w:asciiTheme="minorHAnsi" w:hAnsiTheme="minorHAnsi" w:cstheme="minorHAnsi"/>
                <w:bCs/>
                <w:sz w:val="22"/>
                <w:szCs w:val="22"/>
                <w:lang w:eastAsia="id-ID"/>
              </w:rPr>
            </w:pPr>
            <w:proofErr w:type="spellStart"/>
            <w:r w:rsidRPr="008F35CC">
              <w:rPr>
                <w:rFonts w:asciiTheme="minorHAnsi" w:hAnsiTheme="minorHAnsi" w:cstheme="minorHAnsi"/>
                <w:bCs/>
                <w:sz w:val="22"/>
                <w:szCs w:val="22"/>
                <w:lang w:eastAsia="id-ID"/>
              </w:rPr>
              <w:t>Kuliah</w:t>
            </w:r>
            <w:proofErr w:type="spellEnd"/>
          </w:p>
          <w:p w14:paraId="549C7401" w14:textId="77777777" w:rsidR="00A153D2" w:rsidRPr="008F35CC" w:rsidRDefault="00A153D2" w:rsidP="00A153D2">
            <w:pPr>
              <w:rPr>
                <w:rFonts w:asciiTheme="minorHAnsi" w:hAnsiTheme="minorHAnsi" w:cstheme="minorHAnsi"/>
                <w:bCs/>
                <w:sz w:val="22"/>
                <w:szCs w:val="22"/>
                <w:lang w:eastAsia="id-ID"/>
              </w:rPr>
            </w:pPr>
          </w:p>
          <w:p w14:paraId="111B336A" w14:textId="77777777" w:rsidR="00A153D2" w:rsidRPr="008F35CC" w:rsidRDefault="00A153D2" w:rsidP="00A153D2">
            <w:pPr>
              <w:rPr>
                <w:rFonts w:asciiTheme="minorHAnsi" w:hAnsiTheme="minorHAnsi" w:cstheme="minorHAnsi"/>
                <w:b/>
                <w:color w:val="000000" w:themeColor="text1"/>
                <w:sz w:val="22"/>
                <w:szCs w:val="22"/>
              </w:rPr>
            </w:pPr>
            <w:proofErr w:type="spellStart"/>
            <w:r w:rsidRPr="008F35CC">
              <w:rPr>
                <w:rFonts w:asciiTheme="minorHAnsi" w:hAnsiTheme="minorHAnsi" w:cstheme="minorHAnsi"/>
                <w:b/>
                <w:color w:val="000000" w:themeColor="text1"/>
                <w:sz w:val="22"/>
                <w:szCs w:val="22"/>
              </w:rPr>
              <w:t>Metode</w:t>
            </w:r>
            <w:proofErr w:type="spellEnd"/>
            <w:r w:rsidRPr="008F35CC">
              <w:rPr>
                <w:rFonts w:asciiTheme="minorHAnsi" w:hAnsiTheme="minorHAnsi" w:cstheme="minorHAnsi"/>
                <w:b/>
                <w:color w:val="000000" w:themeColor="text1"/>
                <w:sz w:val="22"/>
                <w:szCs w:val="22"/>
              </w:rPr>
              <w:t>:</w:t>
            </w:r>
          </w:p>
          <w:p w14:paraId="5B90364F" w14:textId="77777777" w:rsidR="00A153D2" w:rsidRPr="008F35CC" w:rsidRDefault="00A153D2" w:rsidP="00A153D2">
            <w:pPr>
              <w:rPr>
                <w:rFonts w:asciiTheme="minorHAnsi" w:hAnsiTheme="minorHAnsi" w:cstheme="minorHAnsi"/>
                <w:bCs/>
                <w:color w:val="000000" w:themeColor="text1"/>
                <w:sz w:val="22"/>
                <w:szCs w:val="22"/>
                <w:lang w:eastAsia="id-ID"/>
              </w:rPr>
            </w:pPr>
            <w:proofErr w:type="spellStart"/>
            <w:r w:rsidRPr="008F35CC">
              <w:rPr>
                <w:rFonts w:asciiTheme="minorHAnsi" w:hAnsiTheme="minorHAnsi" w:cstheme="minorHAnsi"/>
                <w:bCs/>
                <w:color w:val="000000" w:themeColor="text1"/>
                <w:sz w:val="22"/>
                <w:szCs w:val="22"/>
                <w:lang w:eastAsia="id-ID"/>
              </w:rPr>
              <w:t>Diskusi</w:t>
            </w:r>
            <w:proofErr w:type="spellEnd"/>
          </w:p>
          <w:p w14:paraId="46805582" w14:textId="77777777" w:rsidR="00A153D2" w:rsidRPr="008F35CC" w:rsidRDefault="00A153D2" w:rsidP="00A153D2">
            <w:pPr>
              <w:autoSpaceDE/>
              <w:autoSpaceDN/>
              <w:rPr>
                <w:rStyle w:val="fontstyle01"/>
                <w:rFonts w:asciiTheme="minorHAnsi" w:hAnsiTheme="minorHAnsi" w:cstheme="minorHAnsi"/>
                <w:sz w:val="22"/>
                <w:szCs w:val="22"/>
              </w:rPr>
            </w:pPr>
          </w:p>
          <w:p w14:paraId="445D29C7" w14:textId="781558A3" w:rsidR="00A153D2" w:rsidRPr="008F35CC" w:rsidRDefault="00A153D2" w:rsidP="00A153D2">
            <w:pPr>
              <w:autoSpaceDE/>
              <w:autoSpaceDN/>
              <w:rPr>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TM [(1x(2x50</w:t>
            </w:r>
            <w:r>
              <w:rPr>
                <w:rStyle w:val="fontstyle01"/>
                <w:rFonts w:asciiTheme="minorHAnsi" w:hAnsiTheme="minorHAnsi" w:cstheme="minorHAnsi"/>
                <w:color w:val="0000FF"/>
                <w:sz w:val="22"/>
                <w:szCs w:val="22"/>
              </w:rPr>
              <w:t>’</w:t>
            </w:r>
            <w:r w:rsidRPr="008F35CC">
              <w:rPr>
                <w:rStyle w:val="fontstyle01"/>
                <w:rFonts w:asciiTheme="minorHAnsi" w:hAnsiTheme="minorHAnsi" w:cstheme="minorHAnsi"/>
                <w:color w:val="0000FF"/>
                <w:sz w:val="22"/>
                <w:szCs w:val="22"/>
              </w:rPr>
              <w:t>)]</w:t>
            </w:r>
          </w:p>
          <w:p w14:paraId="5A81B727" w14:textId="77777777" w:rsidR="00A153D2" w:rsidRPr="008F35CC" w:rsidRDefault="00A153D2" w:rsidP="00A153D2">
            <w:pPr>
              <w:rPr>
                <w:rFonts w:asciiTheme="minorHAnsi" w:hAnsiTheme="minorHAnsi" w:cstheme="minorHAnsi"/>
                <w:b/>
                <w:bCs/>
                <w:sz w:val="22"/>
                <w:szCs w:val="22"/>
                <w:lang w:eastAsia="id-ID"/>
              </w:rPr>
            </w:pPr>
          </w:p>
          <w:p w14:paraId="6191342A" w14:textId="3D5C30AE" w:rsidR="00A153D2" w:rsidRPr="008F35CC" w:rsidRDefault="00A153D2" w:rsidP="00A153D2">
            <w:pPr>
              <w:rPr>
                <w:rFonts w:asciiTheme="minorHAnsi" w:hAnsiTheme="minorHAnsi" w:cstheme="minorHAnsi"/>
                <w:b/>
                <w:bCs/>
                <w:sz w:val="22"/>
                <w:szCs w:val="22"/>
                <w:lang w:eastAsia="id-ID"/>
              </w:rPr>
            </w:pPr>
            <w:proofErr w:type="spellStart"/>
            <w:r w:rsidRPr="008F35CC">
              <w:rPr>
                <w:rFonts w:asciiTheme="minorHAnsi" w:hAnsiTheme="minorHAnsi" w:cstheme="minorHAnsi"/>
                <w:b/>
                <w:bCs/>
                <w:sz w:val="22"/>
                <w:szCs w:val="22"/>
                <w:lang w:eastAsia="id-ID"/>
              </w:rPr>
              <w:t>Tugas</w:t>
            </w:r>
            <w:proofErr w:type="spellEnd"/>
            <w:r w:rsidRPr="008F35CC">
              <w:rPr>
                <w:rFonts w:asciiTheme="minorHAnsi" w:hAnsiTheme="minorHAnsi" w:cstheme="minorHAnsi"/>
                <w:b/>
                <w:bCs/>
                <w:sz w:val="22"/>
                <w:szCs w:val="22"/>
                <w:lang w:eastAsia="id-ID"/>
              </w:rPr>
              <w:t xml:space="preserve"> 2</w:t>
            </w:r>
          </w:p>
        </w:tc>
        <w:tc>
          <w:tcPr>
            <w:tcW w:w="847" w:type="pct"/>
          </w:tcPr>
          <w:p w14:paraId="4A66A216" w14:textId="1247A6F3" w:rsidR="00A153D2" w:rsidRPr="008F35CC" w:rsidRDefault="00A153D2" w:rsidP="00A153D2">
            <w:pPr>
              <w:pStyle w:val="DaftarParagraf"/>
              <w:numPr>
                <w:ilvl w:val="0"/>
                <w:numId w:val="2"/>
              </w:numPr>
              <w:ind w:left="186" w:hanging="186"/>
              <w:rPr>
                <w:rFonts w:asciiTheme="minorHAnsi" w:hAnsiTheme="minorHAnsi" w:cstheme="minorHAnsi"/>
                <w:color w:val="000000"/>
                <w:sz w:val="22"/>
                <w:szCs w:val="22"/>
              </w:rPr>
            </w:pPr>
            <w:r w:rsidRPr="008F35CC">
              <w:rPr>
                <w:rStyle w:val="fontstyle01"/>
                <w:rFonts w:asciiTheme="minorHAnsi" w:hAnsiTheme="minorHAnsi" w:cstheme="minorHAnsi"/>
                <w:sz w:val="22"/>
                <w:szCs w:val="22"/>
              </w:rPr>
              <w:t>VIRTUAL, SIKOLA</w:t>
            </w:r>
            <w:r w:rsidRPr="008F35CC">
              <w:rPr>
                <w:rStyle w:val="fontstyle11"/>
                <w:rFonts w:asciiTheme="minorHAnsi" w:hAnsiTheme="minorHAnsi" w:cstheme="minorHAnsi"/>
                <w:sz w:val="22"/>
                <w:szCs w:val="22"/>
              </w:rPr>
              <w:t xml:space="preserve"> </w:t>
            </w:r>
            <w:r w:rsidRPr="008F35CC">
              <w:rPr>
                <w:rStyle w:val="fontstyle11"/>
                <w:rFonts w:asciiTheme="minorHAnsi" w:hAnsiTheme="minorHAnsi" w:cstheme="minorHAnsi"/>
                <w:sz w:val="22"/>
                <w:szCs w:val="22"/>
              </w:rPr>
              <w:sym w:font="Wingdings" w:char="F0E0"/>
            </w:r>
            <w:r w:rsidRPr="008F35CC">
              <w:rPr>
                <w:rStyle w:val="fontstyle01"/>
                <w:rFonts w:asciiTheme="minorHAnsi" w:hAnsiTheme="minorHAnsi" w:cstheme="minorHAnsi"/>
                <w:sz w:val="22"/>
                <w:szCs w:val="22"/>
              </w:rPr>
              <w:t>Alur</w:t>
            </w:r>
            <w:r w:rsidRPr="008F35CC">
              <w:rPr>
                <w:rFonts w:asciiTheme="minorHAnsi" w:hAnsiTheme="minorHAnsi" w:cstheme="minorHAnsi"/>
                <w:color w:val="000000"/>
                <w:sz w:val="22"/>
                <w:szCs w:val="22"/>
              </w:rPr>
              <w:br/>
            </w:r>
            <w:proofErr w:type="spellStart"/>
            <w:r w:rsidRPr="008F35CC">
              <w:rPr>
                <w:rStyle w:val="fontstyle01"/>
                <w:rFonts w:asciiTheme="minorHAnsi" w:hAnsiTheme="minorHAnsi" w:cstheme="minorHAnsi"/>
                <w:sz w:val="22"/>
                <w:szCs w:val="22"/>
              </w:rPr>
              <w:t>Pembelajaran</w:t>
            </w:r>
            <w:proofErr w:type="spellEnd"/>
            <w:r w:rsidRPr="008F35CC">
              <w:rPr>
                <w:rStyle w:val="fontstyle11"/>
                <w:rFonts w:asciiTheme="minorHAnsi" w:hAnsiTheme="minorHAnsi" w:cstheme="minorHAnsi"/>
                <w:sz w:val="22"/>
                <w:szCs w:val="22"/>
              </w:rPr>
              <w:sym w:font="Wingdings" w:char="F0E0"/>
            </w:r>
            <w:proofErr w:type="spellStart"/>
            <w:r w:rsidRPr="008F35CC">
              <w:rPr>
                <w:rStyle w:val="fontstyle01"/>
                <w:rFonts w:asciiTheme="minorHAnsi" w:hAnsiTheme="minorHAnsi" w:cstheme="minorHAnsi"/>
                <w:sz w:val="22"/>
                <w:szCs w:val="22"/>
              </w:rPr>
              <w:t>Pertemuan</w:t>
            </w:r>
            <w:proofErr w:type="spellEnd"/>
            <w:r w:rsidRPr="008F35CC">
              <w:rPr>
                <w:rStyle w:val="fontstyle01"/>
                <w:rFonts w:asciiTheme="minorHAnsi" w:hAnsiTheme="minorHAnsi" w:cstheme="minorHAnsi"/>
                <w:sz w:val="22"/>
                <w:szCs w:val="22"/>
              </w:rPr>
              <w:t xml:space="preserve"> </w:t>
            </w:r>
            <w:r>
              <w:rPr>
                <w:rStyle w:val="fontstyle01"/>
                <w:rFonts w:asciiTheme="minorHAnsi" w:hAnsiTheme="minorHAnsi" w:cstheme="minorHAnsi"/>
                <w:sz w:val="22"/>
                <w:szCs w:val="22"/>
              </w:rPr>
              <w:t>ke-5</w:t>
            </w:r>
            <w:r w:rsidRPr="008F35CC">
              <w:rPr>
                <w:rStyle w:val="fontstyle11"/>
                <w:rFonts w:asciiTheme="minorHAnsi" w:hAnsiTheme="minorHAnsi" w:cstheme="minorHAnsi"/>
                <w:sz w:val="22"/>
                <w:szCs w:val="22"/>
              </w:rPr>
              <w:sym w:font="Wingdings" w:char="F0E0"/>
            </w:r>
            <w:r w:rsidRPr="008F35CC">
              <w:rPr>
                <w:rStyle w:val="fontstyle01"/>
                <w:rFonts w:asciiTheme="minorHAnsi" w:hAnsiTheme="minorHAnsi" w:cstheme="minorHAnsi"/>
                <w:sz w:val="22"/>
                <w:szCs w:val="22"/>
              </w:rPr>
              <w:t xml:space="preserve">Modul </w:t>
            </w:r>
            <w:r>
              <w:rPr>
                <w:rStyle w:val="fontstyle01"/>
                <w:rFonts w:asciiTheme="minorHAnsi" w:hAnsiTheme="minorHAnsi" w:cstheme="minorHAnsi"/>
                <w:sz w:val="22"/>
                <w:szCs w:val="22"/>
              </w:rPr>
              <w:t>4</w:t>
            </w:r>
          </w:p>
          <w:p w14:paraId="5E650693" w14:textId="77777777" w:rsidR="00A153D2" w:rsidRPr="008F35CC" w:rsidRDefault="00A153D2" w:rsidP="00A153D2">
            <w:pPr>
              <w:pStyle w:val="DaftarParagraf"/>
              <w:numPr>
                <w:ilvl w:val="0"/>
                <w:numId w:val="2"/>
              </w:numPr>
              <w:ind w:left="186" w:hanging="186"/>
              <w:rPr>
                <w:rFonts w:asciiTheme="minorHAnsi" w:hAnsiTheme="minorHAnsi" w:cstheme="minorHAnsi"/>
                <w:color w:val="000000"/>
                <w:sz w:val="22"/>
                <w:szCs w:val="22"/>
              </w:rPr>
            </w:pPr>
            <w:proofErr w:type="spellStart"/>
            <w:r w:rsidRPr="008F35CC">
              <w:rPr>
                <w:rStyle w:val="fontstyle01"/>
                <w:rFonts w:asciiTheme="minorHAnsi" w:hAnsiTheme="minorHAnsi" w:cstheme="minorHAnsi"/>
                <w:sz w:val="22"/>
                <w:szCs w:val="22"/>
              </w:rPr>
              <w:t>Referensi</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terkait</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materi</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pertemuan</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kelima</w:t>
            </w:r>
            <w:proofErr w:type="spellEnd"/>
          </w:p>
          <w:p w14:paraId="64BA1469" w14:textId="77777777" w:rsidR="00A153D2" w:rsidRPr="008F35CC" w:rsidRDefault="00A153D2" w:rsidP="00A153D2">
            <w:pPr>
              <w:rPr>
                <w:rStyle w:val="fontstyle01"/>
                <w:rFonts w:asciiTheme="minorHAnsi" w:hAnsiTheme="minorHAnsi" w:cstheme="minorHAnsi"/>
                <w:sz w:val="22"/>
                <w:szCs w:val="22"/>
              </w:rPr>
            </w:pPr>
          </w:p>
          <w:p w14:paraId="425319AE" w14:textId="34DC6176" w:rsidR="00A153D2" w:rsidRPr="007C40C5" w:rsidRDefault="00A153D2" w:rsidP="00A153D2">
            <w:pPr>
              <w:autoSpaceDE/>
              <w:autoSpaceDN/>
              <w:rPr>
                <w:rStyle w:val="fontstyle01"/>
                <w:rFonts w:asciiTheme="minorHAnsi" w:hAnsiTheme="minorHAnsi" w:cstheme="minorHAnsi"/>
                <w:color w:val="000000" w:themeColor="text1"/>
                <w:sz w:val="22"/>
                <w:szCs w:val="22"/>
              </w:rPr>
            </w:pPr>
            <w:r w:rsidRPr="008F35CC">
              <w:rPr>
                <w:rStyle w:val="fontstyle01"/>
                <w:rFonts w:asciiTheme="minorHAnsi" w:hAnsiTheme="minorHAnsi" w:cstheme="minorHAnsi"/>
                <w:color w:val="0000FF"/>
                <w:sz w:val="22"/>
                <w:szCs w:val="22"/>
              </w:rPr>
              <w:t>BM (1X2X</w:t>
            </w:r>
            <w:r>
              <w:rPr>
                <w:rStyle w:val="fontstyle01"/>
                <w:rFonts w:asciiTheme="minorHAnsi" w:hAnsiTheme="minorHAnsi" w:cstheme="minorHAnsi"/>
                <w:color w:val="0000FF"/>
                <w:sz w:val="22"/>
                <w:szCs w:val="22"/>
              </w:rPr>
              <w:t>60’</w:t>
            </w:r>
            <w:r w:rsidRPr="008F35CC">
              <w:rPr>
                <w:rStyle w:val="fontstyle01"/>
                <w:rFonts w:asciiTheme="minorHAnsi" w:hAnsiTheme="minorHAnsi" w:cstheme="minorHAnsi"/>
                <w:color w:val="0000FF"/>
                <w:sz w:val="22"/>
                <w:szCs w:val="22"/>
              </w:rPr>
              <w:t>)</w:t>
            </w:r>
          </w:p>
        </w:tc>
        <w:tc>
          <w:tcPr>
            <w:tcW w:w="710" w:type="pct"/>
            <w:shd w:val="clear" w:color="auto" w:fill="auto"/>
          </w:tcPr>
          <w:p w14:paraId="02080551" w14:textId="77777777" w:rsidR="00A153D2" w:rsidRDefault="00A153D2" w:rsidP="00A153D2">
            <w:pPr>
              <w:autoSpaceDE/>
              <w:autoSpaceDN/>
              <w:rPr>
                <w:rStyle w:val="fontstyle01"/>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[Pustaka Utama (PU)</w:t>
            </w:r>
          </w:p>
          <w:p w14:paraId="08C0B013" w14:textId="77777777" w:rsidR="00A153D2" w:rsidRDefault="00A153D2" w:rsidP="00A153D2">
            <w:pPr>
              <w:autoSpaceDE/>
              <w:autoSpaceDN/>
              <w:rPr>
                <w:rFonts w:asciiTheme="minorHAnsi" w:hAnsiTheme="minorHAnsi" w:cstheme="minorHAnsi"/>
                <w:color w:val="0070C0"/>
                <w:sz w:val="22"/>
                <w:szCs w:val="22"/>
              </w:rPr>
            </w:pPr>
          </w:p>
          <w:p w14:paraId="749275ED" w14:textId="632F6C7E" w:rsidR="00A153D2" w:rsidRPr="008F35CC" w:rsidRDefault="00A153D2" w:rsidP="00A153D2">
            <w:pPr>
              <w:pStyle w:val="DaftarParagraf"/>
              <w:ind w:left="0"/>
              <w:rPr>
                <w:rFonts w:asciiTheme="minorHAnsi" w:hAnsiTheme="minorHAnsi" w:cstheme="minorHAnsi"/>
                <w:color w:val="000000"/>
                <w:sz w:val="22"/>
                <w:szCs w:val="22"/>
              </w:rPr>
            </w:pPr>
            <w:r w:rsidRPr="008F35CC">
              <w:rPr>
                <w:rStyle w:val="fontstyle01"/>
                <w:rFonts w:asciiTheme="minorHAnsi" w:hAnsiTheme="minorHAnsi" w:cstheme="minorHAnsi"/>
                <w:color w:val="0000FF"/>
                <w:sz w:val="22"/>
                <w:szCs w:val="22"/>
              </w:rPr>
              <w:t xml:space="preserve">[Pustaka </w:t>
            </w:r>
            <w:proofErr w:type="spellStart"/>
            <w:r>
              <w:rPr>
                <w:rStyle w:val="fontstyle01"/>
                <w:rFonts w:asciiTheme="minorHAnsi" w:hAnsiTheme="minorHAnsi" w:cstheme="minorHAnsi"/>
                <w:color w:val="0000FF"/>
                <w:sz w:val="22"/>
                <w:szCs w:val="22"/>
              </w:rPr>
              <w:t>Pendukung</w:t>
            </w:r>
            <w:proofErr w:type="spellEnd"/>
            <w:r w:rsidRPr="008F35CC">
              <w:rPr>
                <w:rStyle w:val="fontstyle01"/>
                <w:rFonts w:asciiTheme="minorHAnsi" w:hAnsiTheme="minorHAnsi" w:cstheme="minorHAnsi"/>
                <w:color w:val="0000FF"/>
                <w:sz w:val="22"/>
                <w:szCs w:val="22"/>
              </w:rPr>
              <w:t xml:space="preserve"> (P</w:t>
            </w:r>
            <w:r>
              <w:rPr>
                <w:rStyle w:val="fontstyle01"/>
                <w:rFonts w:asciiTheme="minorHAnsi" w:hAnsiTheme="minorHAnsi" w:cstheme="minorHAnsi"/>
                <w:color w:val="0000FF"/>
                <w:sz w:val="22"/>
                <w:szCs w:val="22"/>
              </w:rPr>
              <w:t>P</w:t>
            </w:r>
            <w:r w:rsidRPr="008F35CC">
              <w:rPr>
                <w:rStyle w:val="fontstyle01"/>
                <w:rFonts w:asciiTheme="minorHAnsi" w:hAnsiTheme="minorHAnsi" w:cstheme="minorHAnsi"/>
                <w:color w:val="0000FF"/>
                <w:sz w:val="22"/>
                <w:szCs w:val="22"/>
              </w:rPr>
              <w:t>)</w:t>
            </w:r>
          </w:p>
        </w:tc>
        <w:tc>
          <w:tcPr>
            <w:tcW w:w="151" w:type="pct"/>
            <w:vAlign w:val="center"/>
          </w:tcPr>
          <w:p w14:paraId="27707F05" w14:textId="22FEF120" w:rsidR="00A153D2" w:rsidRPr="00A153D2" w:rsidRDefault="00A153D2" w:rsidP="00A153D2">
            <w:pPr>
              <w:jc w:val="center"/>
              <w:rPr>
                <w:rFonts w:asciiTheme="minorHAnsi" w:hAnsiTheme="minorHAnsi" w:cstheme="minorHAnsi"/>
                <w:b/>
                <w:bCs/>
                <w:sz w:val="22"/>
                <w:szCs w:val="22"/>
                <w:lang w:eastAsia="id-ID"/>
              </w:rPr>
            </w:pPr>
            <w:r w:rsidRPr="00A153D2">
              <w:rPr>
                <w:rFonts w:asciiTheme="minorHAnsi" w:hAnsiTheme="minorHAnsi" w:cstheme="minorHAnsi"/>
                <w:b/>
                <w:bCs/>
                <w:sz w:val="22"/>
                <w:szCs w:val="22"/>
              </w:rPr>
              <w:t>3</w:t>
            </w:r>
          </w:p>
        </w:tc>
        <w:tc>
          <w:tcPr>
            <w:tcW w:w="157" w:type="pct"/>
            <w:vAlign w:val="center"/>
          </w:tcPr>
          <w:p w14:paraId="26F0B155" w14:textId="77777777" w:rsidR="00A153D2" w:rsidRPr="00A153D2" w:rsidRDefault="00A153D2" w:rsidP="00A153D2">
            <w:pPr>
              <w:jc w:val="center"/>
              <w:rPr>
                <w:rFonts w:asciiTheme="minorHAnsi" w:hAnsiTheme="minorHAnsi" w:cstheme="minorHAnsi"/>
                <w:b/>
                <w:bCs/>
                <w:sz w:val="22"/>
                <w:szCs w:val="22"/>
                <w:lang w:eastAsia="id-ID"/>
              </w:rPr>
            </w:pPr>
          </w:p>
        </w:tc>
        <w:tc>
          <w:tcPr>
            <w:tcW w:w="142" w:type="pct"/>
            <w:vAlign w:val="center"/>
          </w:tcPr>
          <w:p w14:paraId="60C8EB06" w14:textId="0CF8F51E" w:rsidR="00A153D2" w:rsidRPr="00A153D2" w:rsidRDefault="00A153D2" w:rsidP="00A153D2">
            <w:pPr>
              <w:jc w:val="center"/>
              <w:rPr>
                <w:rFonts w:asciiTheme="minorHAnsi" w:hAnsiTheme="minorHAnsi" w:cstheme="minorHAnsi"/>
                <w:b/>
                <w:bCs/>
                <w:sz w:val="22"/>
                <w:szCs w:val="22"/>
                <w:lang w:eastAsia="id-ID"/>
              </w:rPr>
            </w:pPr>
            <w:r w:rsidRPr="00A153D2">
              <w:rPr>
                <w:rFonts w:asciiTheme="minorHAnsi" w:hAnsiTheme="minorHAnsi" w:cstheme="minorHAnsi"/>
                <w:b/>
                <w:bCs/>
                <w:sz w:val="22"/>
                <w:szCs w:val="22"/>
              </w:rPr>
              <w:t>3</w:t>
            </w:r>
          </w:p>
        </w:tc>
        <w:tc>
          <w:tcPr>
            <w:tcW w:w="142" w:type="pct"/>
            <w:vAlign w:val="center"/>
          </w:tcPr>
          <w:p w14:paraId="075C7A1E" w14:textId="66857B6E" w:rsidR="00A153D2" w:rsidRPr="00A153D2" w:rsidRDefault="00A153D2" w:rsidP="00A153D2">
            <w:pPr>
              <w:jc w:val="center"/>
              <w:rPr>
                <w:rFonts w:asciiTheme="minorHAnsi" w:hAnsiTheme="minorHAnsi" w:cstheme="minorHAnsi"/>
                <w:b/>
                <w:bCs/>
                <w:sz w:val="22"/>
                <w:szCs w:val="22"/>
                <w:lang w:eastAsia="id-ID"/>
              </w:rPr>
            </w:pPr>
          </w:p>
        </w:tc>
        <w:tc>
          <w:tcPr>
            <w:tcW w:w="143" w:type="pct"/>
            <w:vAlign w:val="center"/>
          </w:tcPr>
          <w:p w14:paraId="3DCD8DF4" w14:textId="77777777" w:rsidR="00A153D2" w:rsidRPr="00772E32" w:rsidRDefault="00A153D2" w:rsidP="00A153D2">
            <w:pPr>
              <w:jc w:val="center"/>
              <w:rPr>
                <w:rFonts w:asciiTheme="minorHAnsi" w:hAnsiTheme="minorHAnsi" w:cstheme="minorHAnsi"/>
                <w:b/>
                <w:bCs/>
                <w:sz w:val="22"/>
                <w:szCs w:val="22"/>
                <w:lang w:eastAsia="id-ID"/>
              </w:rPr>
            </w:pPr>
          </w:p>
        </w:tc>
      </w:tr>
      <w:tr w:rsidR="00A153D2" w:rsidRPr="001A2FB6" w14:paraId="218CD306" w14:textId="77777777" w:rsidTr="00A153D2">
        <w:tc>
          <w:tcPr>
            <w:tcW w:w="219" w:type="pct"/>
            <w:shd w:val="clear" w:color="auto" w:fill="auto"/>
          </w:tcPr>
          <w:p w14:paraId="2D82ECF1" w14:textId="77777777" w:rsidR="00A153D2" w:rsidRPr="001A2FB6" w:rsidRDefault="00A153D2" w:rsidP="00A153D2">
            <w:pPr>
              <w:ind w:left="-90" w:right="-108"/>
              <w:jc w:val="center"/>
              <w:rPr>
                <w:rFonts w:asciiTheme="minorHAnsi" w:hAnsiTheme="minorHAnsi" w:cstheme="minorHAnsi"/>
                <w:b/>
                <w:bCs/>
                <w:sz w:val="22"/>
                <w:szCs w:val="22"/>
                <w:lang w:eastAsia="id-ID"/>
              </w:rPr>
            </w:pPr>
            <w:r w:rsidRPr="001A2FB6">
              <w:rPr>
                <w:rFonts w:asciiTheme="minorHAnsi" w:hAnsiTheme="minorHAnsi" w:cstheme="minorHAnsi"/>
                <w:b/>
                <w:bCs/>
                <w:sz w:val="22"/>
                <w:szCs w:val="22"/>
                <w:lang w:eastAsia="id-ID"/>
              </w:rPr>
              <w:t>6</w:t>
            </w:r>
          </w:p>
        </w:tc>
        <w:tc>
          <w:tcPr>
            <w:tcW w:w="683" w:type="pct"/>
            <w:shd w:val="clear" w:color="auto" w:fill="auto"/>
          </w:tcPr>
          <w:p w14:paraId="44F3ADB4" w14:textId="0E563665" w:rsidR="00D26D57" w:rsidRPr="00F17A51" w:rsidRDefault="00D26D57" w:rsidP="00D26D57">
            <w:pPr>
              <w:pStyle w:val="DaftarParagraf"/>
              <w:ind w:left="0"/>
              <w:rPr>
                <w:rFonts w:asciiTheme="minorHAnsi" w:hAnsiTheme="minorHAnsi" w:cstheme="minorHAnsi"/>
                <w:sz w:val="22"/>
                <w:szCs w:val="22"/>
              </w:rPr>
            </w:pPr>
            <w:r w:rsidRPr="00F17A51">
              <w:rPr>
                <w:rFonts w:asciiTheme="minorHAnsi" w:hAnsiTheme="minorHAnsi" w:cstheme="minorHAnsi"/>
                <w:sz w:val="22"/>
                <w:szCs w:val="22"/>
              </w:rPr>
              <w:t>[Sub-CPMK-</w:t>
            </w:r>
            <w:r w:rsidR="004D4259" w:rsidRPr="00F17A51">
              <w:rPr>
                <w:rFonts w:asciiTheme="minorHAnsi" w:hAnsiTheme="minorHAnsi" w:cstheme="minorHAnsi"/>
                <w:sz w:val="22"/>
                <w:szCs w:val="22"/>
                <w:lang w:val="id-ID"/>
              </w:rPr>
              <w:t>2</w:t>
            </w:r>
            <w:r w:rsidRPr="00F17A51">
              <w:rPr>
                <w:rFonts w:asciiTheme="minorHAnsi" w:hAnsiTheme="minorHAnsi" w:cstheme="minorHAnsi"/>
                <w:sz w:val="22"/>
                <w:szCs w:val="22"/>
              </w:rPr>
              <w:t>]</w:t>
            </w:r>
          </w:p>
          <w:p w14:paraId="535BAACE" w14:textId="7C5CCD22" w:rsidR="00D26D57" w:rsidRPr="00F17A51" w:rsidRDefault="00D26D57" w:rsidP="00D26D57">
            <w:pPr>
              <w:autoSpaceDE/>
              <w:autoSpaceDN/>
              <w:ind w:left="4"/>
              <w:rPr>
                <w:rFonts w:asciiTheme="minorHAnsi" w:hAnsiTheme="minorHAnsi" w:cstheme="minorHAnsi"/>
                <w:sz w:val="22"/>
                <w:szCs w:val="22"/>
                <w:lang w:val="de-DE"/>
              </w:rPr>
            </w:pPr>
            <w:r w:rsidRPr="00F17A51">
              <w:rPr>
                <w:rFonts w:asciiTheme="minorHAnsi" w:hAnsiTheme="minorHAnsi" w:cstheme="minorHAnsi"/>
                <w:sz w:val="22"/>
                <w:szCs w:val="22"/>
                <w:lang w:val="id-ID"/>
              </w:rPr>
              <w:t>memahami p</w:t>
            </w:r>
            <w:r w:rsidRPr="00F17A51">
              <w:rPr>
                <w:rFonts w:asciiTheme="minorHAnsi" w:hAnsiTheme="minorHAnsi" w:cstheme="minorHAnsi"/>
                <w:sz w:val="22"/>
                <w:szCs w:val="22"/>
                <w:lang w:val="de-DE"/>
              </w:rPr>
              <w:t>erubahan suhu, salinitas, dan sirkulasi oseanik di masa lampau.</w:t>
            </w:r>
          </w:p>
          <w:p w14:paraId="12C8B0D8" w14:textId="60C0976B" w:rsidR="00A153D2" w:rsidRPr="00F17A51" w:rsidRDefault="00A153D2" w:rsidP="00D26D57">
            <w:pPr>
              <w:autoSpaceDE/>
              <w:autoSpaceDN/>
              <w:ind w:left="4"/>
              <w:rPr>
                <w:rFonts w:asciiTheme="minorHAnsi" w:hAnsiTheme="minorHAnsi" w:cstheme="minorHAnsi"/>
                <w:sz w:val="22"/>
                <w:szCs w:val="22"/>
              </w:rPr>
            </w:pPr>
          </w:p>
        </w:tc>
        <w:tc>
          <w:tcPr>
            <w:tcW w:w="632" w:type="pct"/>
            <w:shd w:val="clear" w:color="auto" w:fill="auto"/>
          </w:tcPr>
          <w:p w14:paraId="4AECE883" w14:textId="77777777" w:rsidR="00D26D57" w:rsidRPr="00F17A51" w:rsidRDefault="00A153D2" w:rsidP="00D26D57">
            <w:pPr>
              <w:autoSpaceDE/>
              <w:autoSpaceDN/>
              <w:ind w:left="4"/>
              <w:rPr>
                <w:rFonts w:asciiTheme="minorHAnsi" w:hAnsiTheme="minorHAnsi" w:cstheme="minorHAnsi"/>
                <w:sz w:val="22"/>
                <w:szCs w:val="22"/>
                <w:lang w:val="de-DE"/>
              </w:rPr>
            </w:pPr>
            <w:proofErr w:type="spellStart"/>
            <w:r w:rsidRPr="00F17A51">
              <w:rPr>
                <w:rFonts w:asciiTheme="minorHAnsi" w:hAnsiTheme="minorHAnsi" w:cstheme="minorHAnsi"/>
                <w:sz w:val="22"/>
                <w:szCs w:val="22"/>
              </w:rPr>
              <w:t>Ketepatan</w:t>
            </w:r>
            <w:proofErr w:type="spellEnd"/>
            <w:r w:rsidRPr="00F17A51">
              <w:rPr>
                <w:rFonts w:asciiTheme="minorHAnsi" w:hAnsiTheme="minorHAnsi" w:cstheme="minorHAnsi"/>
                <w:sz w:val="22"/>
                <w:szCs w:val="22"/>
              </w:rPr>
              <w:t xml:space="preserve"> </w:t>
            </w:r>
            <w:proofErr w:type="spellStart"/>
            <w:r w:rsidRPr="00F17A51">
              <w:rPr>
                <w:rFonts w:asciiTheme="minorHAnsi" w:hAnsiTheme="minorHAnsi" w:cstheme="minorHAnsi"/>
                <w:sz w:val="22"/>
                <w:szCs w:val="22"/>
              </w:rPr>
              <w:t>dalam</w:t>
            </w:r>
            <w:proofErr w:type="spellEnd"/>
            <w:r w:rsidRPr="00F17A51">
              <w:rPr>
                <w:rFonts w:asciiTheme="minorHAnsi" w:hAnsiTheme="minorHAnsi" w:cstheme="minorHAnsi"/>
                <w:sz w:val="22"/>
                <w:szCs w:val="22"/>
              </w:rPr>
              <w:t xml:space="preserve"> </w:t>
            </w:r>
            <w:r w:rsidR="00D26D57" w:rsidRPr="00F17A51">
              <w:rPr>
                <w:rFonts w:asciiTheme="minorHAnsi" w:hAnsiTheme="minorHAnsi" w:cstheme="minorHAnsi"/>
                <w:sz w:val="22"/>
                <w:szCs w:val="22"/>
                <w:lang w:val="id-ID"/>
              </w:rPr>
              <w:t xml:space="preserve">memahami </w:t>
            </w:r>
            <w:r w:rsidR="00D26D57" w:rsidRPr="00F17A51">
              <w:rPr>
                <w:rFonts w:asciiTheme="minorHAnsi" w:hAnsiTheme="minorHAnsi" w:cstheme="minorHAnsi"/>
                <w:sz w:val="22"/>
                <w:szCs w:val="22"/>
                <w:lang w:val="de-DE"/>
              </w:rPr>
              <w:t>Perubahan suhu, salinitas, dan sirkulasi oseanik di masa lampau.</w:t>
            </w:r>
          </w:p>
          <w:p w14:paraId="38351966" w14:textId="7DA0CB85" w:rsidR="00A153D2" w:rsidRPr="00F17A51" w:rsidRDefault="00A153D2" w:rsidP="00A153D2">
            <w:pPr>
              <w:rPr>
                <w:rFonts w:asciiTheme="minorHAnsi" w:hAnsiTheme="minorHAnsi" w:cstheme="minorHAnsi"/>
                <w:bCs/>
                <w:sz w:val="22"/>
                <w:szCs w:val="22"/>
                <w:lang w:val="id-ID" w:eastAsia="id-ID"/>
              </w:rPr>
            </w:pPr>
          </w:p>
        </w:tc>
        <w:tc>
          <w:tcPr>
            <w:tcW w:w="647" w:type="pct"/>
            <w:shd w:val="clear" w:color="auto" w:fill="auto"/>
          </w:tcPr>
          <w:p w14:paraId="056395CE" w14:textId="77777777" w:rsidR="00A153D2" w:rsidRPr="00F17A51" w:rsidRDefault="00A153D2" w:rsidP="00A153D2">
            <w:pPr>
              <w:rPr>
                <w:rFonts w:asciiTheme="minorHAnsi" w:hAnsiTheme="minorHAnsi" w:cstheme="minorHAnsi"/>
                <w:b/>
                <w:sz w:val="22"/>
                <w:szCs w:val="22"/>
              </w:rPr>
            </w:pPr>
            <w:proofErr w:type="spellStart"/>
            <w:r w:rsidRPr="00F17A51">
              <w:rPr>
                <w:rFonts w:asciiTheme="minorHAnsi" w:hAnsiTheme="minorHAnsi" w:cstheme="minorHAnsi"/>
                <w:b/>
                <w:sz w:val="22"/>
                <w:szCs w:val="22"/>
              </w:rPr>
              <w:t>Bentuk</w:t>
            </w:r>
            <w:proofErr w:type="spellEnd"/>
            <w:r w:rsidRPr="00F17A51">
              <w:rPr>
                <w:rFonts w:asciiTheme="minorHAnsi" w:hAnsiTheme="minorHAnsi" w:cstheme="minorHAnsi"/>
                <w:b/>
                <w:sz w:val="22"/>
                <w:szCs w:val="22"/>
              </w:rPr>
              <w:t>:</w:t>
            </w:r>
          </w:p>
          <w:p w14:paraId="5876BEC6" w14:textId="77777777" w:rsidR="00A153D2" w:rsidRPr="00F17A51" w:rsidRDefault="00A153D2" w:rsidP="00A153D2">
            <w:pPr>
              <w:rPr>
                <w:rFonts w:asciiTheme="minorHAnsi" w:hAnsiTheme="minorHAnsi" w:cstheme="minorHAnsi"/>
                <w:sz w:val="22"/>
                <w:szCs w:val="22"/>
              </w:rPr>
            </w:pPr>
            <w:r w:rsidRPr="00F17A51">
              <w:rPr>
                <w:rFonts w:asciiTheme="minorHAnsi" w:hAnsiTheme="minorHAnsi" w:cstheme="minorHAnsi"/>
                <w:sz w:val="22"/>
                <w:szCs w:val="22"/>
              </w:rPr>
              <w:t xml:space="preserve">Non Tes: </w:t>
            </w:r>
            <w:proofErr w:type="spellStart"/>
            <w:r w:rsidRPr="00F17A51">
              <w:rPr>
                <w:rFonts w:asciiTheme="minorHAnsi" w:hAnsiTheme="minorHAnsi" w:cstheme="minorHAnsi"/>
                <w:sz w:val="22"/>
                <w:szCs w:val="22"/>
              </w:rPr>
              <w:t>Kehadiran</w:t>
            </w:r>
            <w:proofErr w:type="spellEnd"/>
            <w:r w:rsidRPr="00F17A51">
              <w:rPr>
                <w:rFonts w:asciiTheme="minorHAnsi" w:hAnsiTheme="minorHAnsi" w:cstheme="minorHAnsi"/>
                <w:sz w:val="22"/>
                <w:szCs w:val="22"/>
              </w:rPr>
              <w:t xml:space="preserve"> dan </w:t>
            </w:r>
            <w:proofErr w:type="spellStart"/>
            <w:r w:rsidRPr="00F17A51">
              <w:rPr>
                <w:rFonts w:asciiTheme="minorHAnsi" w:hAnsiTheme="minorHAnsi" w:cstheme="minorHAnsi"/>
                <w:sz w:val="22"/>
                <w:szCs w:val="22"/>
              </w:rPr>
              <w:t>aktifitas</w:t>
            </w:r>
            <w:proofErr w:type="spellEnd"/>
          </w:p>
          <w:p w14:paraId="4D53F62B" w14:textId="77777777" w:rsidR="00A153D2" w:rsidRPr="00F17A51" w:rsidRDefault="00A153D2" w:rsidP="00A153D2">
            <w:pPr>
              <w:pStyle w:val="Default"/>
              <w:rPr>
                <w:rFonts w:asciiTheme="minorHAnsi" w:hAnsiTheme="minorHAnsi" w:cstheme="minorHAnsi"/>
                <w:color w:val="auto"/>
                <w:sz w:val="22"/>
                <w:szCs w:val="22"/>
              </w:rPr>
            </w:pPr>
          </w:p>
          <w:p w14:paraId="1CCA8A14" w14:textId="5CACFA3E" w:rsidR="00A153D2" w:rsidRPr="00F17A51" w:rsidRDefault="00A153D2" w:rsidP="00A153D2">
            <w:pPr>
              <w:pStyle w:val="Default"/>
              <w:rPr>
                <w:rFonts w:asciiTheme="minorHAnsi" w:hAnsiTheme="minorHAnsi" w:cstheme="minorHAnsi"/>
                <w:color w:val="auto"/>
                <w:sz w:val="22"/>
                <w:szCs w:val="22"/>
              </w:rPr>
            </w:pPr>
            <w:r w:rsidRPr="00F17A51">
              <w:rPr>
                <w:rFonts w:asciiTheme="minorHAnsi" w:hAnsiTheme="minorHAnsi" w:cstheme="minorHAnsi"/>
                <w:i/>
                <w:iCs/>
                <w:color w:val="auto"/>
                <w:sz w:val="22"/>
                <w:szCs w:val="22"/>
              </w:rPr>
              <w:t>Software</w:t>
            </w:r>
            <w:r w:rsidRPr="00F17A51">
              <w:rPr>
                <w:rFonts w:asciiTheme="minorHAnsi" w:hAnsiTheme="minorHAnsi" w:cstheme="minorHAnsi"/>
                <w:color w:val="auto"/>
                <w:sz w:val="22"/>
                <w:szCs w:val="22"/>
              </w:rPr>
              <w:t xml:space="preserve">: Ms. Excel dan </w:t>
            </w:r>
            <w:proofErr w:type="spellStart"/>
            <w:r w:rsidRPr="00F17A51">
              <w:rPr>
                <w:rFonts w:asciiTheme="minorHAnsi" w:hAnsiTheme="minorHAnsi" w:cstheme="minorHAnsi"/>
                <w:color w:val="auto"/>
                <w:sz w:val="22"/>
                <w:szCs w:val="22"/>
              </w:rPr>
              <w:t>Gstat</w:t>
            </w:r>
            <w:proofErr w:type="spellEnd"/>
          </w:p>
          <w:p w14:paraId="5E81A1F2" w14:textId="77777777" w:rsidR="00A153D2" w:rsidRPr="00F17A51" w:rsidRDefault="00A153D2" w:rsidP="00A153D2">
            <w:pPr>
              <w:rPr>
                <w:rFonts w:asciiTheme="minorHAnsi" w:hAnsiTheme="minorHAnsi" w:cstheme="minorHAnsi"/>
                <w:sz w:val="22"/>
                <w:szCs w:val="22"/>
              </w:rPr>
            </w:pPr>
          </w:p>
          <w:p w14:paraId="0B409D01" w14:textId="77777777" w:rsidR="00A153D2" w:rsidRPr="00F17A51" w:rsidRDefault="00A153D2" w:rsidP="00A153D2">
            <w:pPr>
              <w:rPr>
                <w:rFonts w:asciiTheme="minorHAnsi" w:hAnsiTheme="minorHAnsi" w:cstheme="minorHAnsi"/>
                <w:sz w:val="22"/>
                <w:szCs w:val="22"/>
              </w:rPr>
            </w:pPr>
          </w:p>
          <w:p w14:paraId="2E2EAFF6" w14:textId="77777777" w:rsidR="00A153D2" w:rsidRPr="00F17A51" w:rsidRDefault="00A153D2" w:rsidP="00A153D2">
            <w:pPr>
              <w:rPr>
                <w:rFonts w:asciiTheme="minorHAnsi" w:hAnsiTheme="minorHAnsi" w:cstheme="minorHAnsi"/>
                <w:b/>
                <w:sz w:val="22"/>
                <w:szCs w:val="22"/>
              </w:rPr>
            </w:pPr>
            <w:proofErr w:type="spellStart"/>
            <w:r w:rsidRPr="00F17A51">
              <w:rPr>
                <w:rFonts w:asciiTheme="minorHAnsi" w:hAnsiTheme="minorHAnsi" w:cstheme="minorHAnsi"/>
                <w:b/>
                <w:sz w:val="22"/>
                <w:szCs w:val="22"/>
              </w:rPr>
              <w:t>Kriteria</w:t>
            </w:r>
            <w:proofErr w:type="spellEnd"/>
            <w:r w:rsidRPr="00F17A51">
              <w:rPr>
                <w:rFonts w:asciiTheme="minorHAnsi" w:hAnsiTheme="minorHAnsi" w:cstheme="minorHAnsi"/>
                <w:b/>
                <w:sz w:val="22"/>
                <w:szCs w:val="22"/>
              </w:rPr>
              <w:t>:</w:t>
            </w:r>
          </w:p>
          <w:p w14:paraId="1D6047C3" w14:textId="77100EA5" w:rsidR="00A153D2" w:rsidRPr="00F17A51" w:rsidRDefault="00A153D2" w:rsidP="00A153D2">
            <w:pPr>
              <w:rPr>
                <w:rFonts w:asciiTheme="minorHAnsi" w:hAnsiTheme="minorHAnsi" w:cstheme="minorHAnsi"/>
                <w:sz w:val="22"/>
                <w:szCs w:val="22"/>
              </w:rPr>
            </w:pPr>
            <w:r w:rsidRPr="00F17A51">
              <w:rPr>
                <w:rFonts w:asciiTheme="minorHAnsi" w:hAnsiTheme="minorHAnsi" w:cstheme="minorHAnsi"/>
                <w:sz w:val="22"/>
                <w:szCs w:val="22"/>
              </w:rPr>
              <w:t xml:space="preserve">Mampu </w:t>
            </w:r>
            <w:r w:rsidRPr="00F17A51">
              <w:rPr>
                <w:rFonts w:asciiTheme="minorHAnsi" w:hAnsiTheme="minorHAnsi" w:cstheme="minorHAnsi"/>
                <w:sz w:val="22"/>
                <w:szCs w:val="22"/>
                <w:lang w:val="sv-SE"/>
              </w:rPr>
              <w:t xml:space="preserve">mengapllikasikan geostatistik pada program </w:t>
            </w:r>
            <w:r w:rsidRPr="00F17A51">
              <w:rPr>
                <w:rFonts w:asciiTheme="minorHAnsi" w:hAnsiTheme="minorHAnsi" w:cstheme="minorHAnsi"/>
                <w:i/>
                <w:iCs/>
                <w:sz w:val="22"/>
                <w:szCs w:val="22"/>
                <w:lang w:val="sv-SE"/>
              </w:rPr>
              <w:t>spread-sheet</w:t>
            </w:r>
          </w:p>
        </w:tc>
        <w:tc>
          <w:tcPr>
            <w:tcW w:w="527" w:type="pct"/>
            <w:shd w:val="clear" w:color="auto" w:fill="auto"/>
          </w:tcPr>
          <w:p w14:paraId="02C43294" w14:textId="77777777" w:rsidR="00A153D2" w:rsidRPr="00903EEA" w:rsidRDefault="00A153D2" w:rsidP="00A153D2">
            <w:pPr>
              <w:rPr>
                <w:rFonts w:asciiTheme="minorHAnsi" w:hAnsiTheme="minorHAnsi" w:cstheme="minorHAnsi"/>
                <w:b/>
                <w:sz w:val="22"/>
                <w:szCs w:val="22"/>
              </w:rPr>
            </w:pPr>
            <w:proofErr w:type="spellStart"/>
            <w:r w:rsidRPr="00903EEA">
              <w:rPr>
                <w:rFonts w:asciiTheme="minorHAnsi" w:hAnsiTheme="minorHAnsi" w:cstheme="minorHAnsi"/>
                <w:b/>
                <w:sz w:val="22"/>
                <w:szCs w:val="22"/>
              </w:rPr>
              <w:lastRenderedPageBreak/>
              <w:t>Bentuk</w:t>
            </w:r>
            <w:proofErr w:type="spellEnd"/>
            <w:r w:rsidRPr="00903EEA">
              <w:rPr>
                <w:rFonts w:asciiTheme="minorHAnsi" w:hAnsiTheme="minorHAnsi" w:cstheme="minorHAnsi"/>
                <w:b/>
                <w:sz w:val="22"/>
                <w:szCs w:val="22"/>
              </w:rPr>
              <w:t>:</w:t>
            </w:r>
          </w:p>
          <w:p w14:paraId="3BD505B2" w14:textId="77777777" w:rsidR="00A153D2" w:rsidRPr="00903EEA" w:rsidRDefault="00A153D2" w:rsidP="00A153D2">
            <w:pPr>
              <w:rPr>
                <w:rFonts w:asciiTheme="minorHAnsi" w:hAnsiTheme="minorHAnsi" w:cstheme="minorHAnsi"/>
                <w:bCs/>
                <w:sz w:val="22"/>
                <w:szCs w:val="22"/>
                <w:lang w:eastAsia="id-ID"/>
              </w:rPr>
            </w:pPr>
            <w:proofErr w:type="spellStart"/>
            <w:r w:rsidRPr="00903EEA">
              <w:rPr>
                <w:rFonts w:asciiTheme="minorHAnsi" w:hAnsiTheme="minorHAnsi" w:cstheme="minorHAnsi"/>
                <w:bCs/>
                <w:sz w:val="22"/>
                <w:szCs w:val="22"/>
                <w:lang w:eastAsia="id-ID"/>
              </w:rPr>
              <w:t>Kuliah</w:t>
            </w:r>
            <w:proofErr w:type="spellEnd"/>
          </w:p>
          <w:p w14:paraId="764864C4" w14:textId="77777777" w:rsidR="00A153D2" w:rsidRPr="00903EEA" w:rsidRDefault="00A153D2" w:rsidP="00A153D2">
            <w:pPr>
              <w:rPr>
                <w:rFonts w:asciiTheme="minorHAnsi" w:hAnsiTheme="minorHAnsi" w:cstheme="minorHAnsi"/>
                <w:bCs/>
                <w:sz w:val="22"/>
                <w:szCs w:val="22"/>
                <w:lang w:eastAsia="id-ID"/>
              </w:rPr>
            </w:pPr>
            <w:proofErr w:type="spellStart"/>
            <w:r w:rsidRPr="00903EEA">
              <w:rPr>
                <w:rFonts w:asciiTheme="minorHAnsi" w:hAnsiTheme="minorHAnsi" w:cstheme="minorHAnsi"/>
                <w:bCs/>
                <w:sz w:val="22"/>
                <w:szCs w:val="22"/>
                <w:lang w:eastAsia="id-ID"/>
              </w:rPr>
              <w:t>Praktikum</w:t>
            </w:r>
            <w:proofErr w:type="spellEnd"/>
          </w:p>
          <w:p w14:paraId="524EA1A6" w14:textId="77777777" w:rsidR="00A153D2" w:rsidRPr="00903EEA" w:rsidRDefault="00A153D2" w:rsidP="00A153D2">
            <w:pPr>
              <w:rPr>
                <w:rFonts w:asciiTheme="minorHAnsi" w:hAnsiTheme="minorHAnsi" w:cstheme="minorHAnsi"/>
                <w:bCs/>
                <w:sz w:val="22"/>
                <w:szCs w:val="22"/>
                <w:lang w:eastAsia="id-ID"/>
              </w:rPr>
            </w:pPr>
          </w:p>
          <w:p w14:paraId="2D9C2D41" w14:textId="77777777" w:rsidR="00A153D2" w:rsidRPr="00903EEA" w:rsidRDefault="00A153D2" w:rsidP="00A153D2">
            <w:pPr>
              <w:rPr>
                <w:rFonts w:asciiTheme="minorHAnsi" w:hAnsiTheme="minorHAnsi" w:cstheme="minorHAnsi"/>
                <w:b/>
                <w:color w:val="000000" w:themeColor="text1"/>
                <w:sz w:val="22"/>
                <w:szCs w:val="22"/>
              </w:rPr>
            </w:pPr>
            <w:proofErr w:type="spellStart"/>
            <w:r w:rsidRPr="00903EEA">
              <w:rPr>
                <w:rFonts w:asciiTheme="minorHAnsi" w:hAnsiTheme="minorHAnsi" w:cstheme="minorHAnsi"/>
                <w:b/>
                <w:color w:val="000000" w:themeColor="text1"/>
                <w:sz w:val="22"/>
                <w:szCs w:val="22"/>
              </w:rPr>
              <w:t>Metode</w:t>
            </w:r>
            <w:proofErr w:type="spellEnd"/>
            <w:r w:rsidRPr="00903EEA">
              <w:rPr>
                <w:rFonts w:asciiTheme="minorHAnsi" w:hAnsiTheme="minorHAnsi" w:cstheme="minorHAnsi"/>
                <w:b/>
                <w:color w:val="000000" w:themeColor="text1"/>
                <w:sz w:val="22"/>
                <w:szCs w:val="22"/>
              </w:rPr>
              <w:t>:</w:t>
            </w:r>
          </w:p>
          <w:p w14:paraId="5B80E92F" w14:textId="77777777" w:rsidR="00A153D2" w:rsidRPr="00903EEA" w:rsidRDefault="00A153D2" w:rsidP="00A153D2">
            <w:pPr>
              <w:autoSpaceDE/>
              <w:autoSpaceDN/>
              <w:rPr>
                <w:rStyle w:val="fontstyle01"/>
                <w:rFonts w:asciiTheme="minorHAnsi" w:hAnsiTheme="minorHAnsi" w:cstheme="minorHAnsi"/>
                <w:color w:val="000000" w:themeColor="text1"/>
                <w:sz w:val="22"/>
                <w:szCs w:val="22"/>
              </w:rPr>
            </w:pPr>
            <w:proofErr w:type="spellStart"/>
            <w:r w:rsidRPr="00903EEA">
              <w:rPr>
                <w:rFonts w:asciiTheme="minorHAnsi" w:hAnsiTheme="minorHAnsi" w:cstheme="minorHAnsi"/>
                <w:bCs/>
                <w:color w:val="000000" w:themeColor="text1"/>
                <w:sz w:val="22"/>
                <w:szCs w:val="22"/>
                <w:lang w:eastAsia="id-ID"/>
              </w:rPr>
              <w:t>Diskusi</w:t>
            </w:r>
            <w:proofErr w:type="spellEnd"/>
            <w:r w:rsidRPr="00903EEA">
              <w:rPr>
                <w:rStyle w:val="fontstyle01"/>
                <w:rFonts w:asciiTheme="minorHAnsi" w:hAnsiTheme="minorHAnsi" w:cstheme="minorHAnsi"/>
                <w:color w:val="000000" w:themeColor="text1"/>
                <w:sz w:val="22"/>
                <w:szCs w:val="22"/>
              </w:rPr>
              <w:t xml:space="preserve"> </w:t>
            </w:r>
          </w:p>
          <w:p w14:paraId="7B7E905B" w14:textId="77777777" w:rsidR="00A153D2" w:rsidRPr="008E7C9C" w:rsidRDefault="00A153D2" w:rsidP="00A153D2">
            <w:pPr>
              <w:autoSpaceDE/>
              <w:autoSpaceDN/>
              <w:rPr>
                <w:rStyle w:val="fontstyle01"/>
                <w:rFonts w:asciiTheme="minorHAnsi" w:hAnsiTheme="minorHAnsi" w:cstheme="minorHAnsi"/>
                <w:color w:val="auto"/>
                <w:sz w:val="22"/>
                <w:szCs w:val="22"/>
              </w:rPr>
            </w:pPr>
            <w:r w:rsidRPr="008E7C9C">
              <w:rPr>
                <w:rStyle w:val="fontstyle01"/>
                <w:rFonts w:asciiTheme="minorHAnsi" w:hAnsiTheme="minorHAnsi" w:cstheme="minorHAnsi"/>
                <w:color w:val="auto"/>
                <w:sz w:val="22"/>
                <w:szCs w:val="22"/>
              </w:rPr>
              <w:t>PBL</w:t>
            </w:r>
          </w:p>
          <w:p w14:paraId="4174DC8F" w14:textId="77777777" w:rsidR="00A153D2" w:rsidRPr="00903EEA" w:rsidRDefault="00A153D2" w:rsidP="00A153D2">
            <w:pPr>
              <w:rPr>
                <w:rFonts w:asciiTheme="minorHAnsi" w:hAnsiTheme="minorHAnsi" w:cstheme="minorHAnsi"/>
                <w:bCs/>
                <w:color w:val="000000" w:themeColor="text1"/>
                <w:sz w:val="22"/>
                <w:szCs w:val="22"/>
                <w:lang w:eastAsia="id-ID"/>
              </w:rPr>
            </w:pPr>
            <w:proofErr w:type="spellStart"/>
            <w:r w:rsidRPr="00903EEA">
              <w:rPr>
                <w:rFonts w:asciiTheme="minorHAnsi" w:hAnsiTheme="minorHAnsi" w:cstheme="minorHAnsi"/>
                <w:bCs/>
                <w:color w:val="000000" w:themeColor="text1"/>
                <w:sz w:val="22"/>
                <w:szCs w:val="22"/>
                <w:lang w:eastAsia="id-ID"/>
              </w:rPr>
              <w:lastRenderedPageBreak/>
              <w:t>Responsi</w:t>
            </w:r>
            <w:proofErr w:type="spellEnd"/>
          </w:p>
          <w:p w14:paraId="3B3E2A33" w14:textId="77777777" w:rsidR="00A153D2" w:rsidRPr="00903EEA" w:rsidRDefault="00A153D2" w:rsidP="00A153D2">
            <w:pPr>
              <w:autoSpaceDE/>
              <w:autoSpaceDN/>
              <w:rPr>
                <w:rStyle w:val="fontstyle01"/>
                <w:rFonts w:asciiTheme="minorHAnsi" w:hAnsiTheme="minorHAnsi" w:cstheme="minorHAnsi"/>
                <w:color w:val="000000" w:themeColor="text1"/>
                <w:sz w:val="22"/>
                <w:szCs w:val="22"/>
              </w:rPr>
            </w:pPr>
          </w:p>
          <w:p w14:paraId="5AE5AE9B" w14:textId="77777777" w:rsidR="00A153D2" w:rsidRPr="00903EEA" w:rsidRDefault="00A153D2" w:rsidP="00A153D2">
            <w:pPr>
              <w:autoSpaceDE/>
              <w:autoSpaceDN/>
              <w:rPr>
                <w:rFonts w:asciiTheme="minorHAnsi" w:hAnsiTheme="minorHAnsi" w:cstheme="minorHAnsi"/>
                <w:color w:val="0000FF"/>
                <w:sz w:val="22"/>
                <w:szCs w:val="22"/>
              </w:rPr>
            </w:pPr>
            <w:r w:rsidRPr="00903EEA">
              <w:rPr>
                <w:rStyle w:val="fontstyle01"/>
                <w:rFonts w:asciiTheme="minorHAnsi" w:hAnsiTheme="minorHAnsi" w:cstheme="minorHAnsi"/>
                <w:color w:val="0000FF"/>
                <w:sz w:val="22"/>
                <w:szCs w:val="22"/>
              </w:rPr>
              <w:t>TM [(1x(2x</w:t>
            </w:r>
            <w:r>
              <w:rPr>
                <w:rStyle w:val="fontstyle01"/>
                <w:rFonts w:asciiTheme="minorHAnsi" w:hAnsiTheme="minorHAnsi" w:cstheme="minorHAnsi"/>
                <w:color w:val="0000FF"/>
                <w:sz w:val="22"/>
                <w:szCs w:val="22"/>
              </w:rPr>
              <w:t>50’</w:t>
            </w:r>
            <w:r w:rsidRPr="00903EEA">
              <w:rPr>
                <w:rStyle w:val="fontstyle01"/>
                <w:rFonts w:asciiTheme="minorHAnsi" w:hAnsiTheme="minorHAnsi" w:cstheme="minorHAnsi"/>
                <w:color w:val="0000FF"/>
                <w:sz w:val="22"/>
                <w:szCs w:val="22"/>
              </w:rPr>
              <w:t>)]</w:t>
            </w:r>
          </w:p>
          <w:p w14:paraId="38686679" w14:textId="77777777" w:rsidR="00A153D2" w:rsidRPr="00903EEA" w:rsidRDefault="00A153D2" w:rsidP="00A153D2">
            <w:pPr>
              <w:rPr>
                <w:rFonts w:asciiTheme="minorHAnsi" w:hAnsiTheme="minorHAnsi" w:cstheme="minorHAnsi"/>
                <w:bCs/>
                <w:color w:val="0000FF"/>
                <w:sz w:val="22"/>
                <w:szCs w:val="22"/>
                <w:lang w:eastAsia="id-ID"/>
              </w:rPr>
            </w:pPr>
          </w:p>
          <w:p w14:paraId="182FF498" w14:textId="77777777" w:rsidR="00A153D2" w:rsidRPr="00240529" w:rsidRDefault="00A153D2" w:rsidP="00A153D2">
            <w:pPr>
              <w:rPr>
                <w:rFonts w:asciiTheme="minorHAnsi" w:hAnsiTheme="minorHAnsi" w:cstheme="minorHAnsi"/>
                <w:bCs/>
                <w:sz w:val="22"/>
                <w:szCs w:val="22"/>
                <w:lang w:eastAsia="id-ID"/>
              </w:rPr>
            </w:pPr>
            <w:r w:rsidRPr="00240529">
              <w:rPr>
                <w:rFonts w:asciiTheme="minorHAnsi" w:hAnsiTheme="minorHAnsi" w:cstheme="minorHAnsi"/>
                <w:bCs/>
                <w:sz w:val="22"/>
                <w:szCs w:val="22"/>
                <w:lang w:eastAsia="id-ID"/>
              </w:rPr>
              <w:t>Tutorial</w:t>
            </w:r>
          </w:p>
          <w:p w14:paraId="1DE4A6AD" w14:textId="02C72D62" w:rsidR="00A153D2" w:rsidRPr="008F35CC" w:rsidRDefault="00A153D2" w:rsidP="00A153D2">
            <w:pPr>
              <w:autoSpaceDE/>
              <w:autoSpaceDN/>
              <w:rPr>
                <w:rFonts w:asciiTheme="minorHAnsi" w:hAnsiTheme="minorHAnsi" w:cstheme="minorHAnsi"/>
                <w:color w:val="0000FF"/>
                <w:sz w:val="22"/>
                <w:szCs w:val="22"/>
              </w:rPr>
            </w:pPr>
            <w:r w:rsidRPr="00903EEA">
              <w:rPr>
                <w:rStyle w:val="fontstyle01"/>
                <w:rFonts w:asciiTheme="minorHAnsi" w:hAnsiTheme="minorHAnsi" w:cstheme="minorHAnsi"/>
                <w:color w:val="0000FF"/>
                <w:sz w:val="22"/>
                <w:szCs w:val="22"/>
              </w:rPr>
              <w:t>P [(1x(2x</w:t>
            </w:r>
            <w:r>
              <w:rPr>
                <w:rStyle w:val="fontstyle01"/>
                <w:rFonts w:asciiTheme="minorHAnsi" w:hAnsiTheme="minorHAnsi" w:cstheme="minorHAnsi"/>
                <w:color w:val="0000FF"/>
                <w:sz w:val="22"/>
                <w:szCs w:val="22"/>
              </w:rPr>
              <w:t>170’</w:t>
            </w:r>
            <w:r w:rsidRPr="00903EEA">
              <w:rPr>
                <w:rStyle w:val="fontstyle01"/>
                <w:rFonts w:asciiTheme="minorHAnsi" w:hAnsiTheme="minorHAnsi" w:cstheme="minorHAnsi"/>
                <w:color w:val="0000FF"/>
                <w:sz w:val="22"/>
                <w:szCs w:val="22"/>
              </w:rPr>
              <w:t>)]</w:t>
            </w:r>
          </w:p>
        </w:tc>
        <w:tc>
          <w:tcPr>
            <w:tcW w:w="847" w:type="pct"/>
          </w:tcPr>
          <w:p w14:paraId="00B22AAA" w14:textId="5EFF29B7" w:rsidR="00A153D2" w:rsidRPr="008F35CC" w:rsidRDefault="00A153D2" w:rsidP="00A153D2">
            <w:pPr>
              <w:pStyle w:val="DaftarParagraf"/>
              <w:numPr>
                <w:ilvl w:val="0"/>
                <w:numId w:val="2"/>
              </w:numPr>
              <w:ind w:left="186" w:hanging="186"/>
              <w:rPr>
                <w:rFonts w:asciiTheme="minorHAnsi" w:hAnsiTheme="minorHAnsi" w:cstheme="minorHAnsi"/>
                <w:color w:val="000000"/>
                <w:sz w:val="22"/>
                <w:szCs w:val="22"/>
              </w:rPr>
            </w:pPr>
            <w:r w:rsidRPr="008F35CC">
              <w:rPr>
                <w:rStyle w:val="fontstyle01"/>
                <w:rFonts w:asciiTheme="minorHAnsi" w:hAnsiTheme="minorHAnsi" w:cstheme="minorHAnsi"/>
                <w:sz w:val="22"/>
                <w:szCs w:val="22"/>
              </w:rPr>
              <w:lastRenderedPageBreak/>
              <w:t>VIRTUAL, SIKOLA</w:t>
            </w:r>
            <w:r w:rsidRPr="008F35CC">
              <w:rPr>
                <w:rStyle w:val="fontstyle11"/>
                <w:rFonts w:asciiTheme="minorHAnsi" w:hAnsiTheme="minorHAnsi" w:cstheme="minorHAnsi"/>
                <w:sz w:val="22"/>
                <w:szCs w:val="22"/>
              </w:rPr>
              <w:t xml:space="preserve"> </w:t>
            </w:r>
            <w:r w:rsidRPr="008F35CC">
              <w:rPr>
                <w:rStyle w:val="fontstyle11"/>
                <w:rFonts w:asciiTheme="minorHAnsi" w:hAnsiTheme="minorHAnsi" w:cstheme="minorHAnsi"/>
                <w:sz w:val="22"/>
                <w:szCs w:val="22"/>
              </w:rPr>
              <w:sym w:font="Wingdings" w:char="F0E0"/>
            </w:r>
            <w:r w:rsidRPr="008F35CC">
              <w:rPr>
                <w:rStyle w:val="fontstyle01"/>
                <w:rFonts w:asciiTheme="minorHAnsi" w:hAnsiTheme="minorHAnsi" w:cstheme="minorHAnsi"/>
                <w:sz w:val="22"/>
                <w:szCs w:val="22"/>
              </w:rPr>
              <w:t>Alur</w:t>
            </w:r>
            <w:r w:rsidRPr="008F35CC">
              <w:rPr>
                <w:rFonts w:asciiTheme="minorHAnsi" w:hAnsiTheme="minorHAnsi" w:cstheme="minorHAnsi"/>
                <w:color w:val="000000"/>
                <w:sz w:val="22"/>
                <w:szCs w:val="22"/>
              </w:rPr>
              <w:br/>
            </w:r>
            <w:proofErr w:type="spellStart"/>
            <w:r w:rsidRPr="008F35CC">
              <w:rPr>
                <w:rStyle w:val="fontstyle01"/>
                <w:rFonts w:asciiTheme="minorHAnsi" w:hAnsiTheme="minorHAnsi" w:cstheme="minorHAnsi"/>
                <w:sz w:val="22"/>
                <w:szCs w:val="22"/>
              </w:rPr>
              <w:t>Pembelajaran</w:t>
            </w:r>
            <w:proofErr w:type="spellEnd"/>
            <w:r w:rsidRPr="008F35CC">
              <w:rPr>
                <w:rStyle w:val="fontstyle11"/>
                <w:rFonts w:asciiTheme="minorHAnsi" w:hAnsiTheme="minorHAnsi" w:cstheme="minorHAnsi"/>
                <w:sz w:val="22"/>
                <w:szCs w:val="22"/>
              </w:rPr>
              <w:sym w:font="Wingdings" w:char="F0E0"/>
            </w:r>
            <w:proofErr w:type="spellStart"/>
            <w:r w:rsidRPr="008F35CC">
              <w:rPr>
                <w:rStyle w:val="fontstyle01"/>
                <w:rFonts w:asciiTheme="minorHAnsi" w:hAnsiTheme="minorHAnsi" w:cstheme="minorHAnsi"/>
                <w:sz w:val="22"/>
                <w:szCs w:val="22"/>
              </w:rPr>
              <w:t>Pertemuan</w:t>
            </w:r>
            <w:proofErr w:type="spellEnd"/>
            <w:r w:rsidRPr="008F35CC">
              <w:rPr>
                <w:rStyle w:val="fontstyle01"/>
                <w:rFonts w:asciiTheme="minorHAnsi" w:hAnsiTheme="minorHAnsi" w:cstheme="minorHAnsi"/>
                <w:sz w:val="22"/>
                <w:szCs w:val="22"/>
              </w:rPr>
              <w:t xml:space="preserve"> </w:t>
            </w:r>
            <w:r>
              <w:rPr>
                <w:rStyle w:val="fontstyle01"/>
                <w:rFonts w:asciiTheme="minorHAnsi" w:hAnsiTheme="minorHAnsi" w:cstheme="minorHAnsi"/>
                <w:sz w:val="22"/>
                <w:szCs w:val="22"/>
              </w:rPr>
              <w:t>ke-6</w:t>
            </w:r>
            <w:r w:rsidRPr="008F35CC">
              <w:rPr>
                <w:rStyle w:val="fontstyle11"/>
                <w:rFonts w:asciiTheme="minorHAnsi" w:hAnsiTheme="minorHAnsi" w:cstheme="minorHAnsi"/>
                <w:sz w:val="22"/>
                <w:szCs w:val="22"/>
              </w:rPr>
              <w:sym w:font="Wingdings" w:char="F0E0"/>
            </w:r>
            <w:r w:rsidRPr="008F35CC">
              <w:rPr>
                <w:rStyle w:val="fontstyle01"/>
                <w:rFonts w:asciiTheme="minorHAnsi" w:hAnsiTheme="minorHAnsi" w:cstheme="minorHAnsi"/>
                <w:sz w:val="22"/>
                <w:szCs w:val="22"/>
              </w:rPr>
              <w:t xml:space="preserve">Modul </w:t>
            </w:r>
            <w:r>
              <w:rPr>
                <w:rStyle w:val="fontstyle01"/>
                <w:rFonts w:asciiTheme="minorHAnsi" w:hAnsiTheme="minorHAnsi" w:cstheme="minorHAnsi"/>
                <w:sz w:val="22"/>
                <w:szCs w:val="22"/>
              </w:rPr>
              <w:t>5</w:t>
            </w:r>
          </w:p>
          <w:p w14:paraId="4E1B7EAB" w14:textId="77777777" w:rsidR="00A153D2" w:rsidRPr="008F35CC" w:rsidRDefault="00A153D2" w:rsidP="00A153D2">
            <w:pPr>
              <w:pStyle w:val="DaftarParagraf"/>
              <w:numPr>
                <w:ilvl w:val="0"/>
                <w:numId w:val="2"/>
              </w:numPr>
              <w:ind w:left="186" w:hanging="186"/>
              <w:rPr>
                <w:rFonts w:asciiTheme="minorHAnsi" w:hAnsiTheme="minorHAnsi" w:cstheme="minorHAnsi"/>
                <w:color w:val="000000"/>
                <w:sz w:val="22"/>
                <w:szCs w:val="22"/>
              </w:rPr>
            </w:pPr>
            <w:proofErr w:type="spellStart"/>
            <w:r w:rsidRPr="008F35CC">
              <w:rPr>
                <w:rStyle w:val="fontstyle01"/>
                <w:rFonts w:asciiTheme="minorHAnsi" w:hAnsiTheme="minorHAnsi" w:cstheme="minorHAnsi"/>
                <w:sz w:val="22"/>
                <w:szCs w:val="22"/>
              </w:rPr>
              <w:t>Referensi</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terkait</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materi</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pertemuan</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keenam</w:t>
            </w:r>
            <w:proofErr w:type="spellEnd"/>
          </w:p>
          <w:p w14:paraId="0FD747D5" w14:textId="77777777" w:rsidR="00A153D2" w:rsidRPr="008F35CC" w:rsidRDefault="00A153D2" w:rsidP="00A153D2">
            <w:pPr>
              <w:rPr>
                <w:rStyle w:val="fontstyle01"/>
                <w:rFonts w:asciiTheme="minorHAnsi" w:hAnsiTheme="minorHAnsi" w:cstheme="minorHAnsi"/>
                <w:color w:val="0000FF"/>
                <w:sz w:val="22"/>
                <w:szCs w:val="22"/>
              </w:rPr>
            </w:pPr>
          </w:p>
          <w:p w14:paraId="05E8EFE4" w14:textId="0D5D0D3C" w:rsidR="00A153D2" w:rsidRPr="008F35CC" w:rsidRDefault="00A153D2" w:rsidP="00A153D2">
            <w:pPr>
              <w:rPr>
                <w:rStyle w:val="fontstyle01"/>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BM (1X2X</w:t>
            </w:r>
            <w:r>
              <w:rPr>
                <w:rStyle w:val="fontstyle01"/>
                <w:rFonts w:asciiTheme="minorHAnsi" w:hAnsiTheme="minorHAnsi" w:cstheme="minorHAnsi"/>
                <w:color w:val="0000FF"/>
                <w:sz w:val="22"/>
                <w:szCs w:val="22"/>
              </w:rPr>
              <w:t>60’</w:t>
            </w:r>
            <w:r w:rsidRPr="008F35CC">
              <w:rPr>
                <w:rStyle w:val="fontstyle01"/>
                <w:rFonts w:asciiTheme="minorHAnsi" w:hAnsiTheme="minorHAnsi" w:cstheme="minorHAnsi"/>
                <w:color w:val="0000FF"/>
                <w:sz w:val="22"/>
                <w:szCs w:val="22"/>
              </w:rPr>
              <w:t>)</w:t>
            </w:r>
          </w:p>
        </w:tc>
        <w:tc>
          <w:tcPr>
            <w:tcW w:w="710" w:type="pct"/>
            <w:shd w:val="clear" w:color="auto" w:fill="auto"/>
          </w:tcPr>
          <w:p w14:paraId="66B97BEC" w14:textId="77777777" w:rsidR="00A153D2" w:rsidRDefault="00A153D2" w:rsidP="00A153D2">
            <w:pPr>
              <w:autoSpaceDE/>
              <w:autoSpaceDN/>
              <w:rPr>
                <w:rStyle w:val="fontstyle01"/>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[Pustaka Utama (PU)</w:t>
            </w:r>
          </w:p>
          <w:p w14:paraId="74D4001F" w14:textId="77777777" w:rsidR="00A153D2" w:rsidRDefault="00A153D2" w:rsidP="00A153D2">
            <w:pPr>
              <w:autoSpaceDE/>
              <w:autoSpaceDN/>
              <w:rPr>
                <w:rFonts w:asciiTheme="minorHAnsi" w:hAnsiTheme="minorHAnsi" w:cstheme="minorHAnsi"/>
                <w:color w:val="0070C0"/>
                <w:sz w:val="22"/>
                <w:szCs w:val="22"/>
              </w:rPr>
            </w:pPr>
          </w:p>
          <w:p w14:paraId="100453FA" w14:textId="04159AFA" w:rsidR="00A153D2" w:rsidRPr="008F35CC" w:rsidRDefault="00A153D2" w:rsidP="00A153D2">
            <w:pPr>
              <w:autoSpaceDE/>
              <w:autoSpaceDN/>
              <w:rPr>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 xml:space="preserve">[Pustaka </w:t>
            </w:r>
            <w:proofErr w:type="spellStart"/>
            <w:r>
              <w:rPr>
                <w:rStyle w:val="fontstyle01"/>
                <w:rFonts w:asciiTheme="minorHAnsi" w:hAnsiTheme="minorHAnsi" w:cstheme="minorHAnsi"/>
                <w:color w:val="0000FF"/>
                <w:sz w:val="22"/>
                <w:szCs w:val="22"/>
              </w:rPr>
              <w:t>Pendukung</w:t>
            </w:r>
            <w:proofErr w:type="spellEnd"/>
            <w:r w:rsidRPr="008F35CC">
              <w:rPr>
                <w:rStyle w:val="fontstyle01"/>
                <w:rFonts w:asciiTheme="minorHAnsi" w:hAnsiTheme="minorHAnsi" w:cstheme="minorHAnsi"/>
                <w:color w:val="0000FF"/>
                <w:sz w:val="22"/>
                <w:szCs w:val="22"/>
              </w:rPr>
              <w:t xml:space="preserve"> (P</w:t>
            </w:r>
            <w:r>
              <w:rPr>
                <w:rStyle w:val="fontstyle01"/>
                <w:rFonts w:asciiTheme="minorHAnsi" w:hAnsiTheme="minorHAnsi" w:cstheme="minorHAnsi"/>
                <w:color w:val="0000FF"/>
                <w:sz w:val="22"/>
                <w:szCs w:val="22"/>
              </w:rPr>
              <w:t>P</w:t>
            </w:r>
            <w:r w:rsidRPr="008F35CC">
              <w:rPr>
                <w:rStyle w:val="fontstyle01"/>
                <w:rFonts w:asciiTheme="minorHAnsi" w:hAnsiTheme="minorHAnsi" w:cstheme="minorHAnsi"/>
                <w:color w:val="0000FF"/>
                <w:sz w:val="22"/>
                <w:szCs w:val="22"/>
              </w:rPr>
              <w:t>)</w:t>
            </w:r>
          </w:p>
        </w:tc>
        <w:tc>
          <w:tcPr>
            <w:tcW w:w="151" w:type="pct"/>
            <w:vAlign w:val="center"/>
          </w:tcPr>
          <w:p w14:paraId="366DF289" w14:textId="45817726" w:rsidR="00A153D2" w:rsidRPr="00A153D2" w:rsidRDefault="00A153D2" w:rsidP="00A153D2">
            <w:pPr>
              <w:jc w:val="center"/>
              <w:rPr>
                <w:rFonts w:asciiTheme="minorHAnsi" w:hAnsiTheme="minorHAnsi" w:cstheme="minorHAnsi"/>
                <w:b/>
                <w:bCs/>
                <w:sz w:val="22"/>
                <w:szCs w:val="22"/>
                <w:lang w:eastAsia="id-ID"/>
              </w:rPr>
            </w:pPr>
            <w:r w:rsidRPr="00A153D2">
              <w:rPr>
                <w:rFonts w:asciiTheme="minorHAnsi" w:hAnsiTheme="minorHAnsi" w:cstheme="minorHAnsi"/>
                <w:b/>
                <w:bCs/>
                <w:sz w:val="22"/>
                <w:szCs w:val="22"/>
              </w:rPr>
              <w:t>3</w:t>
            </w:r>
          </w:p>
        </w:tc>
        <w:tc>
          <w:tcPr>
            <w:tcW w:w="157" w:type="pct"/>
            <w:vAlign w:val="center"/>
          </w:tcPr>
          <w:p w14:paraId="1431DD96" w14:textId="77777777" w:rsidR="00A153D2" w:rsidRPr="00A153D2" w:rsidRDefault="00A153D2" w:rsidP="00A153D2">
            <w:pPr>
              <w:jc w:val="center"/>
              <w:rPr>
                <w:rFonts w:asciiTheme="minorHAnsi" w:hAnsiTheme="minorHAnsi" w:cstheme="minorHAnsi"/>
                <w:b/>
                <w:bCs/>
                <w:sz w:val="22"/>
                <w:szCs w:val="22"/>
                <w:lang w:eastAsia="id-ID"/>
              </w:rPr>
            </w:pPr>
          </w:p>
        </w:tc>
        <w:tc>
          <w:tcPr>
            <w:tcW w:w="142" w:type="pct"/>
            <w:vAlign w:val="center"/>
          </w:tcPr>
          <w:p w14:paraId="22448F0F" w14:textId="12C4D389" w:rsidR="00A153D2" w:rsidRPr="00A153D2" w:rsidRDefault="00A153D2" w:rsidP="00A153D2">
            <w:pPr>
              <w:jc w:val="center"/>
              <w:rPr>
                <w:rFonts w:asciiTheme="minorHAnsi" w:hAnsiTheme="minorHAnsi" w:cstheme="minorHAnsi"/>
                <w:b/>
                <w:bCs/>
                <w:sz w:val="22"/>
                <w:szCs w:val="22"/>
                <w:lang w:eastAsia="id-ID"/>
              </w:rPr>
            </w:pPr>
            <w:r w:rsidRPr="00A153D2">
              <w:rPr>
                <w:rFonts w:asciiTheme="minorHAnsi" w:hAnsiTheme="minorHAnsi" w:cstheme="minorHAnsi"/>
                <w:b/>
                <w:bCs/>
                <w:sz w:val="22"/>
                <w:szCs w:val="22"/>
              </w:rPr>
              <w:t>1</w:t>
            </w:r>
          </w:p>
        </w:tc>
        <w:tc>
          <w:tcPr>
            <w:tcW w:w="142" w:type="pct"/>
            <w:vAlign w:val="center"/>
          </w:tcPr>
          <w:p w14:paraId="105D5518" w14:textId="5E667A9E" w:rsidR="00A153D2" w:rsidRPr="00A153D2" w:rsidRDefault="00A153D2" w:rsidP="00A153D2">
            <w:pPr>
              <w:jc w:val="center"/>
              <w:rPr>
                <w:rFonts w:asciiTheme="minorHAnsi" w:hAnsiTheme="minorHAnsi" w:cstheme="minorHAnsi"/>
                <w:b/>
                <w:bCs/>
                <w:sz w:val="22"/>
                <w:szCs w:val="22"/>
                <w:lang w:eastAsia="id-ID"/>
              </w:rPr>
            </w:pPr>
            <w:r w:rsidRPr="00A153D2">
              <w:rPr>
                <w:rFonts w:asciiTheme="minorHAnsi" w:hAnsiTheme="minorHAnsi" w:cstheme="minorHAnsi"/>
                <w:b/>
                <w:bCs/>
                <w:sz w:val="22"/>
                <w:szCs w:val="22"/>
              </w:rPr>
              <w:t>3</w:t>
            </w:r>
          </w:p>
        </w:tc>
        <w:tc>
          <w:tcPr>
            <w:tcW w:w="143" w:type="pct"/>
            <w:vAlign w:val="center"/>
          </w:tcPr>
          <w:p w14:paraId="4AB349B8" w14:textId="77777777" w:rsidR="00A153D2" w:rsidRPr="00772E32" w:rsidRDefault="00A153D2" w:rsidP="00A153D2">
            <w:pPr>
              <w:jc w:val="center"/>
              <w:rPr>
                <w:rFonts w:asciiTheme="minorHAnsi" w:hAnsiTheme="minorHAnsi" w:cstheme="minorHAnsi"/>
                <w:b/>
                <w:bCs/>
                <w:sz w:val="22"/>
                <w:szCs w:val="22"/>
                <w:lang w:eastAsia="id-ID"/>
              </w:rPr>
            </w:pPr>
          </w:p>
        </w:tc>
      </w:tr>
      <w:tr w:rsidR="00A153D2" w:rsidRPr="001A2FB6" w14:paraId="363BCB5C" w14:textId="77777777" w:rsidTr="00A153D2">
        <w:trPr>
          <w:trHeight w:val="1991"/>
        </w:trPr>
        <w:tc>
          <w:tcPr>
            <w:tcW w:w="219" w:type="pct"/>
            <w:shd w:val="clear" w:color="auto" w:fill="auto"/>
          </w:tcPr>
          <w:p w14:paraId="32884CA5" w14:textId="77777777" w:rsidR="00A153D2" w:rsidRPr="001A2FB6" w:rsidRDefault="00A153D2" w:rsidP="00A153D2">
            <w:pPr>
              <w:ind w:left="-90" w:right="-108"/>
              <w:jc w:val="center"/>
              <w:rPr>
                <w:rFonts w:asciiTheme="minorHAnsi" w:hAnsiTheme="minorHAnsi" w:cstheme="minorHAnsi"/>
                <w:b/>
                <w:bCs/>
                <w:sz w:val="22"/>
                <w:szCs w:val="22"/>
                <w:lang w:eastAsia="id-ID"/>
              </w:rPr>
            </w:pPr>
            <w:r w:rsidRPr="001A2FB6">
              <w:rPr>
                <w:rFonts w:asciiTheme="minorHAnsi" w:hAnsiTheme="minorHAnsi" w:cstheme="minorHAnsi"/>
                <w:b/>
                <w:bCs/>
                <w:sz w:val="22"/>
                <w:szCs w:val="22"/>
                <w:lang w:eastAsia="id-ID"/>
              </w:rPr>
              <w:t>7</w:t>
            </w:r>
          </w:p>
        </w:tc>
        <w:tc>
          <w:tcPr>
            <w:tcW w:w="683" w:type="pct"/>
            <w:shd w:val="clear" w:color="auto" w:fill="auto"/>
          </w:tcPr>
          <w:p w14:paraId="68E79383" w14:textId="2500B5A1" w:rsidR="00D26D57" w:rsidRPr="00F17A51" w:rsidRDefault="00D26D57" w:rsidP="00D26D57">
            <w:pPr>
              <w:pStyle w:val="DaftarParagraf"/>
              <w:ind w:left="0"/>
              <w:rPr>
                <w:rFonts w:asciiTheme="minorHAnsi" w:hAnsiTheme="minorHAnsi" w:cstheme="minorHAnsi"/>
                <w:sz w:val="22"/>
                <w:szCs w:val="22"/>
              </w:rPr>
            </w:pPr>
            <w:r w:rsidRPr="00F17A51">
              <w:rPr>
                <w:rFonts w:asciiTheme="minorHAnsi" w:hAnsiTheme="minorHAnsi" w:cstheme="minorHAnsi"/>
                <w:sz w:val="22"/>
                <w:szCs w:val="22"/>
              </w:rPr>
              <w:t>[Sub-CPMK-</w:t>
            </w:r>
            <w:r w:rsidR="004D4259" w:rsidRPr="00F17A51">
              <w:rPr>
                <w:rFonts w:asciiTheme="minorHAnsi" w:hAnsiTheme="minorHAnsi" w:cstheme="minorHAnsi"/>
                <w:sz w:val="22"/>
                <w:szCs w:val="22"/>
                <w:lang w:val="id-ID"/>
              </w:rPr>
              <w:t>3</w:t>
            </w:r>
            <w:r w:rsidRPr="00F17A51">
              <w:rPr>
                <w:rFonts w:asciiTheme="minorHAnsi" w:hAnsiTheme="minorHAnsi" w:cstheme="minorHAnsi"/>
                <w:sz w:val="22"/>
                <w:szCs w:val="22"/>
              </w:rPr>
              <w:t>]</w:t>
            </w:r>
          </w:p>
          <w:p w14:paraId="1712FC48" w14:textId="63806E1B" w:rsidR="00D26D57" w:rsidRPr="00F17A51" w:rsidRDefault="004D4259" w:rsidP="00D26D57">
            <w:pPr>
              <w:autoSpaceDE/>
              <w:autoSpaceDN/>
              <w:ind w:left="4"/>
              <w:rPr>
                <w:rFonts w:asciiTheme="minorHAnsi" w:hAnsiTheme="minorHAnsi" w:cstheme="minorHAnsi"/>
                <w:sz w:val="22"/>
                <w:szCs w:val="22"/>
                <w:lang w:val="de-DE"/>
              </w:rPr>
            </w:pPr>
            <w:r w:rsidRPr="00F17A51">
              <w:rPr>
                <w:rFonts w:asciiTheme="minorHAnsi" w:hAnsiTheme="minorHAnsi" w:cstheme="minorHAnsi"/>
                <w:sz w:val="22"/>
                <w:szCs w:val="22"/>
                <w:lang w:val="id-ID"/>
              </w:rPr>
              <w:t xml:space="preserve">Memahami </w:t>
            </w:r>
            <w:r w:rsidR="00D26D57" w:rsidRPr="00F17A51">
              <w:rPr>
                <w:rFonts w:asciiTheme="minorHAnsi" w:hAnsiTheme="minorHAnsi" w:cstheme="minorHAnsi"/>
                <w:sz w:val="22"/>
                <w:szCs w:val="22"/>
                <w:lang w:val="de-DE"/>
              </w:rPr>
              <w:t>Metode dan pendekatan dalam pemahaman paleogeografi.</w:t>
            </w:r>
          </w:p>
          <w:p w14:paraId="31F12A03" w14:textId="47B1A105" w:rsidR="00A153D2" w:rsidRPr="00F17A51" w:rsidRDefault="00A153D2" w:rsidP="00D26D57">
            <w:pPr>
              <w:autoSpaceDE/>
              <w:autoSpaceDN/>
              <w:ind w:left="4"/>
              <w:rPr>
                <w:rFonts w:asciiTheme="minorHAnsi" w:hAnsiTheme="minorHAnsi" w:cstheme="minorHAnsi"/>
                <w:sz w:val="22"/>
                <w:szCs w:val="22"/>
              </w:rPr>
            </w:pPr>
          </w:p>
        </w:tc>
        <w:tc>
          <w:tcPr>
            <w:tcW w:w="632" w:type="pct"/>
            <w:shd w:val="clear" w:color="auto" w:fill="auto"/>
          </w:tcPr>
          <w:p w14:paraId="3576D732" w14:textId="5D345515" w:rsidR="004D4259" w:rsidRPr="00F17A51" w:rsidRDefault="004D4259" w:rsidP="004D4259">
            <w:pPr>
              <w:autoSpaceDE/>
              <w:autoSpaceDN/>
              <w:ind w:left="4"/>
              <w:rPr>
                <w:rFonts w:asciiTheme="minorHAnsi" w:hAnsiTheme="minorHAnsi" w:cstheme="minorHAnsi"/>
                <w:sz w:val="22"/>
                <w:szCs w:val="22"/>
                <w:lang w:val="de-DE"/>
              </w:rPr>
            </w:pPr>
            <w:r w:rsidRPr="00F17A51">
              <w:rPr>
                <w:rFonts w:asciiTheme="minorHAnsi" w:hAnsiTheme="minorHAnsi" w:cstheme="minorHAnsi"/>
                <w:sz w:val="22"/>
                <w:szCs w:val="22"/>
                <w:lang w:val="id-ID"/>
              </w:rPr>
              <w:t xml:space="preserve">Mampu memahami </w:t>
            </w:r>
            <w:r w:rsidRPr="00F17A51">
              <w:rPr>
                <w:rFonts w:asciiTheme="minorHAnsi" w:hAnsiTheme="minorHAnsi" w:cstheme="minorHAnsi"/>
                <w:sz w:val="22"/>
                <w:szCs w:val="22"/>
                <w:lang w:val="de-DE"/>
              </w:rPr>
              <w:t>Metode dan pendekatan dalam pemahaman paleogeografi.</w:t>
            </w:r>
          </w:p>
          <w:p w14:paraId="0BE5874A" w14:textId="75396223" w:rsidR="00A153D2" w:rsidRPr="00F17A51" w:rsidRDefault="00A153D2" w:rsidP="00A153D2">
            <w:pPr>
              <w:autoSpaceDE/>
              <w:autoSpaceDN/>
              <w:contextualSpacing/>
              <w:rPr>
                <w:rFonts w:asciiTheme="minorHAnsi" w:hAnsiTheme="minorHAnsi" w:cstheme="minorHAnsi"/>
                <w:sz w:val="22"/>
                <w:szCs w:val="22"/>
              </w:rPr>
            </w:pPr>
          </w:p>
        </w:tc>
        <w:tc>
          <w:tcPr>
            <w:tcW w:w="647" w:type="pct"/>
            <w:shd w:val="clear" w:color="auto" w:fill="auto"/>
          </w:tcPr>
          <w:p w14:paraId="517DD9F7" w14:textId="77777777" w:rsidR="00A153D2" w:rsidRPr="00F17A51" w:rsidRDefault="00A153D2" w:rsidP="00A153D2">
            <w:pPr>
              <w:rPr>
                <w:rFonts w:asciiTheme="minorHAnsi" w:hAnsiTheme="minorHAnsi" w:cstheme="minorHAnsi"/>
                <w:b/>
                <w:sz w:val="22"/>
                <w:szCs w:val="22"/>
              </w:rPr>
            </w:pPr>
            <w:proofErr w:type="spellStart"/>
            <w:r w:rsidRPr="00F17A51">
              <w:rPr>
                <w:rFonts w:asciiTheme="minorHAnsi" w:hAnsiTheme="minorHAnsi" w:cstheme="minorHAnsi"/>
                <w:b/>
                <w:sz w:val="22"/>
                <w:szCs w:val="22"/>
              </w:rPr>
              <w:t>Bentuk</w:t>
            </w:r>
            <w:proofErr w:type="spellEnd"/>
            <w:r w:rsidRPr="00F17A51">
              <w:rPr>
                <w:rFonts w:asciiTheme="minorHAnsi" w:hAnsiTheme="minorHAnsi" w:cstheme="minorHAnsi"/>
                <w:b/>
                <w:sz w:val="22"/>
                <w:szCs w:val="22"/>
              </w:rPr>
              <w:t>:</w:t>
            </w:r>
          </w:p>
          <w:p w14:paraId="641FC573" w14:textId="77777777" w:rsidR="00A153D2" w:rsidRPr="00F17A51" w:rsidRDefault="00A153D2" w:rsidP="00A153D2">
            <w:pPr>
              <w:rPr>
                <w:rFonts w:asciiTheme="minorHAnsi" w:hAnsiTheme="minorHAnsi" w:cstheme="minorHAnsi"/>
                <w:sz w:val="22"/>
                <w:szCs w:val="22"/>
              </w:rPr>
            </w:pPr>
            <w:r w:rsidRPr="00F17A51">
              <w:rPr>
                <w:rFonts w:asciiTheme="minorHAnsi" w:hAnsiTheme="minorHAnsi" w:cstheme="minorHAnsi"/>
                <w:sz w:val="22"/>
                <w:szCs w:val="22"/>
              </w:rPr>
              <w:t xml:space="preserve">Non Tes: </w:t>
            </w:r>
            <w:proofErr w:type="spellStart"/>
            <w:r w:rsidRPr="00F17A51">
              <w:rPr>
                <w:rFonts w:asciiTheme="minorHAnsi" w:hAnsiTheme="minorHAnsi" w:cstheme="minorHAnsi"/>
                <w:sz w:val="22"/>
                <w:szCs w:val="22"/>
              </w:rPr>
              <w:t>Kehadiran</w:t>
            </w:r>
            <w:proofErr w:type="spellEnd"/>
            <w:r w:rsidRPr="00F17A51">
              <w:rPr>
                <w:rFonts w:asciiTheme="minorHAnsi" w:hAnsiTheme="minorHAnsi" w:cstheme="minorHAnsi"/>
                <w:sz w:val="22"/>
                <w:szCs w:val="22"/>
              </w:rPr>
              <w:t xml:space="preserve"> dan </w:t>
            </w:r>
            <w:proofErr w:type="spellStart"/>
            <w:r w:rsidRPr="00F17A51">
              <w:rPr>
                <w:rFonts w:asciiTheme="minorHAnsi" w:hAnsiTheme="minorHAnsi" w:cstheme="minorHAnsi"/>
                <w:sz w:val="22"/>
                <w:szCs w:val="22"/>
              </w:rPr>
              <w:t>aktifitas</w:t>
            </w:r>
            <w:proofErr w:type="spellEnd"/>
          </w:p>
          <w:p w14:paraId="31E6BC1F" w14:textId="77777777" w:rsidR="00A153D2" w:rsidRPr="00F17A51" w:rsidRDefault="00A153D2" w:rsidP="00A153D2">
            <w:pPr>
              <w:rPr>
                <w:rFonts w:asciiTheme="minorHAnsi" w:hAnsiTheme="minorHAnsi" w:cstheme="minorHAnsi"/>
                <w:sz w:val="22"/>
                <w:szCs w:val="22"/>
              </w:rPr>
            </w:pPr>
          </w:p>
          <w:p w14:paraId="7A366B17" w14:textId="7913F20C" w:rsidR="00A153D2" w:rsidRPr="00F17A51" w:rsidRDefault="00A153D2" w:rsidP="00A153D2">
            <w:pPr>
              <w:pStyle w:val="Default"/>
              <w:rPr>
                <w:rFonts w:asciiTheme="minorHAnsi" w:hAnsiTheme="minorHAnsi" w:cstheme="minorHAnsi"/>
                <w:color w:val="auto"/>
                <w:sz w:val="22"/>
                <w:szCs w:val="22"/>
              </w:rPr>
            </w:pPr>
            <w:r w:rsidRPr="00F17A51">
              <w:rPr>
                <w:rFonts w:asciiTheme="minorHAnsi" w:hAnsiTheme="minorHAnsi" w:cstheme="minorHAnsi"/>
                <w:i/>
                <w:iCs/>
                <w:color w:val="auto"/>
                <w:sz w:val="22"/>
                <w:szCs w:val="22"/>
              </w:rPr>
              <w:t>Software</w:t>
            </w:r>
            <w:r w:rsidRPr="00F17A51">
              <w:rPr>
                <w:rFonts w:asciiTheme="minorHAnsi" w:hAnsiTheme="minorHAnsi" w:cstheme="minorHAnsi"/>
                <w:color w:val="auto"/>
                <w:sz w:val="22"/>
                <w:szCs w:val="22"/>
              </w:rPr>
              <w:t xml:space="preserve">: Ms. Excel dan </w:t>
            </w:r>
            <w:proofErr w:type="spellStart"/>
            <w:r w:rsidRPr="00F17A51">
              <w:rPr>
                <w:rFonts w:asciiTheme="minorHAnsi" w:hAnsiTheme="minorHAnsi" w:cstheme="minorHAnsi"/>
                <w:color w:val="auto"/>
                <w:sz w:val="22"/>
                <w:szCs w:val="22"/>
              </w:rPr>
              <w:t>Gstat</w:t>
            </w:r>
            <w:proofErr w:type="spellEnd"/>
          </w:p>
          <w:p w14:paraId="14B757C8" w14:textId="77777777" w:rsidR="00A153D2" w:rsidRPr="00F17A51" w:rsidRDefault="00A153D2" w:rsidP="00A153D2">
            <w:pPr>
              <w:rPr>
                <w:rFonts w:asciiTheme="minorHAnsi" w:hAnsiTheme="minorHAnsi" w:cstheme="minorHAnsi"/>
                <w:sz w:val="22"/>
                <w:szCs w:val="22"/>
              </w:rPr>
            </w:pPr>
          </w:p>
          <w:p w14:paraId="7BCBC7F3" w14:textId="77777777" w:rsidR="00A153D2" w:rsidRPr="00F17A51" w:rsidRDefault="00A153D2" w:rsidP="00A153D2">
            <w:pPr>
              <w:rPr>
                <w:rFonts w:asciiTheme="minorHAnsi" w:hAnsiTheme="minorHAnsi" w:cstheme="minorHAnsi"/>
                <w:b/>
                <w:sz w:val="22"/>
                <w:szCs w:val="22"/>
              </w:rPr>
            </w:pPr>
            <w:proofErr w:type="spellStart"/>
            <w:r w:rsidRPr="00F17A51">
              <w:rPr>
                <w:rFonts w:asciiTheme="minorHAnsi" w:hAnsiTheme="minorHAnsi" w:cstheme="minorHAnsi"/>
                <w:b/>
                <w:sz w:val="22"/>
                <w:szCs w:val="22"/>
              </w:rPr>
              <w:t>Kriteria</w:t>
            </w:r>
            <w:proofErr w:type="spellEnd"/>
            <w:r w:rsidRPr="00F17A51">
              <w:rPr>
                <w:rFonts w:asciiTheme="minorHAnsi" w:hAnsiTheme="minorHAnsi" w:cstheme="minorHAnsi"/>
                <w:b/>
                <w:sz w:val="22"/>
                <w:szCs w:val="22"/>
              </w:rPr>
              <w:t>:</w:t>
            </w:r>
          </w:p>
          <w:p w14:paraId="32064E13" w14:textId="77777777" w:rsidR="004D4259" w:rsidRPr="00F17A51" w:rsidRDefault="004D4259" w:rsidP="004D4259">
            <w:pPr>
              <w:autoSpaceDE/>
              <w:autoSpaceDN/>
              <w:ind w:left="4"/>
              <w:rPr>
                <w:rFonts w:asciiTheme="minorHAnsi" w:hAnsiTheme="minorHAnsi" w:cstheme="minorHAnsi"/>
                <w:sz w:val="22"/>
                <w:szCs w:val="22"/>
                <w:lang w:val="de-DE"/>
              </w:rPr>
            </w:pPr>
            <w:r w:rsidRPr="00F17A51">
              <w:rPr>
                <w:rFonts w:asciiTheme="minorHAnsi" w:hAnsiTheme="minorHAnsi" w:cstheme="minorHAnsi"/>
                <w:sz w:val="22"/>
                <w:szCs w:val="22"/>
                <w:lang w:val="id-ID"/>
              </w:rPr>
              <w:t xml:space="preserve">Mampu memahami </w:t>
            </w:r>
            <w:r w:rsidRPr="00F17A51">
              <w:rPr>
                <w:rFonts w:asciiTheme="minorHAnsi" w:hAnsiTheme="minorHAnsi" w:cstheme="minorHAnsi"/>
                <w:sz w:val="22"/>
                <w:szCs w:val="22"/>
                <w:lang w:val="de-DE"/>
              </w:rPr>
              <w:t>Metode dan pendekatan dalam pemahaman paleogeografi.</w:t>
            </w:r>
          </w:p>
          <w:p w14:paraId="1F23DC47" w14:textId="0F044636" w:rsidR="00A153D2" w:rsidRPr="00F17A51" w:rsidRDefault="00A153D2" w:rsidP="00A153D2">
            <w:pPr>
              <w:rPr>
                <w:rFonts w:asciiTheme="minorHAnsi" w:hAnsiTheme="minorHAnsi" w:cstheme="minorHAnsi"/>
                <w:sz w:val="22"/>
                <w:szCs w:val="22"/>
              </w:rPr>
            </w:pPr>
          </w:p>
        </w:tc>
        <w:tc>
          <w:tcPr>
            <w:tcW w:w="527" w:type="pct"/>
            <w:shd w:val="clear" w:color="auto" w:fill="auto"/>
          </w:tcPr>
          <w:p w14:paraId="6EA26708" w14:textId="77777777" w:rsidR="00A153D2" w:rsidRPr="00903EEA" w:rsidRDefault="00A153D2" w:rsidP="00A153D2">
            <w:pPr>
              <w:rPr>
                <w:rFonts w:asciiTheme="minorHAnsi" w:hAnsiTheme="minorHAnsi" w:cstheme="minorHAnsi"/>
                <w:b/>
                <w:sz w:val="22"/>
                <w:szCs w:val="22"/>
              </w:rPr>
            </w:pPr>
            <w:proofErr w:type="spellStart"/>
            <w:r w:rsidRPr="00903EEA">
              <w:rPr>
                <w:rFonts w:asciiTheme="minorHAnsi" w:hAnsiTheme="minorHAnsi" w:cstheme="minorHAnsi"/>
                <w:b/>
                <w:sz w:val="22"/>
                <w:szCs w:val="22"/>
              </w:rPr>
              <w:t>Bentuk</w:t>
            </w:r>
            <w:proofErr w:type="spellEnd"/>
            <w:r w:rsidRPr="00903EEA">
              <w:rPr>
                <w:rFonts w:asciiTheme="minorHAnsi" w:hAnsiTheme="minorHAnsi" w:cstheme="minorHAnsi"/>
                <w:b/>
                <w:sz w:val="22"/>
                <w:szCs w:val="22"/>
              </w:rPr>
              <w:t>:</w:t>
            </w:r>
          </w:p>
          <w:p w14:paraId="6757999C" w14:textId="77777777" w:rsidR="00A153D2" w:rsidRPr="00903EEA" w:rsidRDefault="00A153D2" w:rsidP="00A153D2">
            <w:pPr>
              <w:rPr>
                <w:rFonts w:asciiTheme="minorHAnsi" w:hAnsiTheme="minorHAnsi" w:cstheme="minorHAnsi"/>
                <w:bCs/>
                <w:sz w:val="22"/>
                <w:szCs w:val="22"/>
                <w:lang w:eastAsia="id-ID"/>
              </w:rPr>
            </w:pPr>
            <w:proofErr w:type="spellStart"/>
            <w:r w:rsidRPr="00903EEA">
              <w:rPr>
                <w:rFonts w:asciiTheme="minorHAnsi" w:hAnsiTheme="minorHAnsi" w:cstheme="minorHAnsi"/>
                <w:bCs/>
                <w:sz w:val="22"/>
                <w:szCs w:val="22"/>
                <w:lang w:eastAsia="id-ID"/>
              </w:rPr>
              <w:t>Kuliah</w:t>
            </w:r>
            <w:proofErr w:type="spellEnd"/>
          </w:p>
          <w:p w14:paraId="26ACF1AE" w14:textId="77777777" w:rsidR="00A153D2" w:rsidRPr="00903EEA" w:rsidRDefault="00A153D2" w:rsidP="00A153D2">
            <w:pPr>
              <w:rPr>
                <w:rFonts w:asciiTheme="minorHAnsi" w:hAnsiTheme="minorHAnsi" w:cstheme="minorHAnsi"/>
                <w:bCs/>
                <w:sz w:val="22"/>
                <w:szCs w:val="22"/>
                <w:lang w:eastAsia="id-ID"/>
              </w:rPr>
            </w:pPr>
            <w:proofErr w:type="spellStart"/>
            <w:r w:rsidRPr="00903EEA">
              <w:rPr>
                <w:rFonts w:asciiTheme="minorHAnsi" w:hAnsiTheme="minorHAnsi" w:cstheme="minorHAnsi"/>
                <w:bCs/>
                <w:sz w:val="22"/>
                <w:szCs w:val="22"/>
                <w:lang w:eastAsia="id-ID"/>
              </w:rPr>
              <w:t>Praktikum</w:t>
            </w:r>
            <w:proofErr w:type="spellEnd"/>
          </w:p>
          <w:p w14:paraId="53C06B4A" w14:textId="77777777" w:rsidR="00A153D2" w:rsidRPr="00903EEA" w:rsidRDefault="00A153D2" w:rsidP="00A153D2">
            <w:pPr>
              <w:rPr>
                <w:rFonts w:asciiTheme="minorHAnsi" w:hAnsiTheme="minorHAnsi" w:cstheme="minorHAnsi"/>
                <w:bCs/>
                <w:sz w:val="22"/>
                <w:szCs w:val="22"/>
                <w:lang w:eastAsia="id-ID"/>
              </w:rPr>
            </w:pPr>
          </w:p>
          <w:p w14:paraId="17E0CFE0" w14:textId="77777777" w:rsidR="00A153D2" w:rsidRPr="00903EEA" w:rsidRDefault="00A153D2" w:rsidP="00A153D2">
            <w:pPr>
              <w:rPr>
                <w:rFonts w:asciiTheme="minorHAnsi" w:hAnsiTheme="minorHAnsi" w:cstheme="minorHAnsi"/>
                <w:b/>
                <w:color w:val="000000" w:themeColor="text1"/>
                <w:sz w:val="22"/>
                <w:szCs w:val="22"/>
              </w:rPr>
            </w:pPr>
            <w:proofErr w:type="spellStart"/>
            <w:r w:rsidRPr="00903EEA">
              <w:rPr>
                <w:rFonts w:asciiTheme="minorHAnsi" w:hAnsiTheme="minorHAnsi" w:cstheme="minorHAnsi"/>
                <w:b/>
                <w:color w:val="000000" w:themeColor="text1"/>
                <w:sz w:val="22"/>
                <w:szCs w:val="22"/>
              </w:rPr>
              <w:t>Metode</w:t>
            </w:r>
            <w:proofErr w:type="spellEnd"/>
            <w:r w:rsidRPr="00903EEA">
              <w:rPr>
                <w:rFonts w:asciiTheme="minorHAnsi" w:hAnsiTheme="minorHAnsi" w:cstheme="minorHAnsi"/>
                <w:b/>
                <w:color w:val="000000" w:themeColor="text1"/>
                <w:sz w:val="22"/>
                <w:szCs w:val="22"/>
              </w:rPr>
              <w:t>:</w:t>
            </w:r>
          </w:p>
          <w:p w14:paraId="26937D9F" w14:textId="77777777" w:rsidR="00A153D2" w:rsidRPr="00903EEA" w:rsidRDefault="00A153D2" w:rsidP="00A153D2">
            <w:pPr>
              <w:autoSpaceDE/>
              <w:autoSpaceDN/>
              <w:rPr>
                <w:rStyle w:val="fontstyle01"/>
                <w:rFonts w:asciiTheme="minorHAnsi" w:hAnsiTheme="minorHAnsi" w:cstheme="minorHAnsi"/>
                <w:color w:val="000000" w:themeColor="text1"/>
                <w:sz w:val="22"/>
                <w:szCs w:val="22"/>
              </w:rPr>
            </w:pPr>
            <w:proofErr w:type="spellStart"/>
            <w:r w:rsidRPr="00903EEA">
              <w:rPr>
                <w:rFonts w:asciiTheme="minorHAnsi" w:hAnsiTheme="minorHAnsi" w:cstheme="minorHAnsi"/>
                <w:bCs/>
                <w:color w:val="000000" w:themeColor="text1"/>
                <w:sz w:val="22"/>
                <w:szCs w:val="22"/>
                <w:lang w:eastAsia="id-ID"/>
              </w:rPr>
              <w:t>Diskusi</w:t>
            </w:r>
            <w:proofErr w:type="spellEnd"/>
            <w:r w:rsidRPr="00903EEA">
              <w:rPr>
                <w:rStyle w:val="fontstyle01"/>
                <w:rFonts w:asciiTheme="minorHAnsi" w:hAnsiTheme="minorHAnsi" w:cstheme="minorHAnsi"/>
                <w:color w:val="000000" w:themeColor="text1"/>
                <w:sz w:val="22"/>
                <w:szCs w:val="22"/>
              </w:rPr>
              <w:t xml:space="preserve"> </w:t>
            </w:r>
          </w:p>
          <w:p w14:paraId="03470DEA" w14:textId="77777777" w:rsidR="00A153D2" w:rsidRPr="008E7C9C" w:rsidRDefault="00A153D2" w:rsidP="00A153D2">
            <w:pPr>
              <w:autoSpaceDE/>
              <w:autoSpaceDN/>
              <w:rPr>
                <w:rStyle w:val="fontstyle01"/>
                <w:rFonts w:asciiTheme="minorHAnsi" w:hAnsiTheme="minorHAnsi" w:cstheme="minorHAnsi"/>
                <w:color w:val="auto"/>
                <w:sz w:val="22"/>
                <w:szCs w:val="22"/>
              </w:rPr>
            </w:pPr>
            <w:r w:rsidRPr="008E7C9C">
              <w:rPr>
                <w:rStyle w:val="fontstyle01"/>
                <w:rFonts w:asciiTheme="minorHAnsi" w:hAnsiTheme="minorHAnsi" w:cstheme="minorHAnsi"/>
                <w:color w:val="auto"/>
                <w:sz w:val="22"/>
                <w:szCs w:val="22"/>
              </w:rPr>
              <w:t>PBL</w:t>
            </w:r>
          </w:p>
          <w:p w14:paraId="57ED729E" w14:textId="77777777" w:rsidR="00A153D2" w:rsidRPr="00903EEA" w:rsidRDefault="00A153D2" w:rsidP="00A153D2">
            <w:pPr>
              <w:rPr>
                <w:rFonts w:asciiTheme="minorHAnsi" w:hAnsiTheme="minorHAnsi" w:cstheme="minorHAnsi"/>
                <w:bCs/>
                <w:color w:val="000000" w:themeColor="text1"/>
                <w:sz w:val="22"/>
                <w:szCs w:val="22"/>
                <w:lang w:eastAsia="id-ID"/>
              </w:rPr>
            </w:pPr>
            <w:proofErr w:type="spellStart"/>
            <w:r w:rsidRPr="00903EEA">
              <w:rPr>
                <w:rFonts w:asciiTheme="minorHAnsi" w:hAnsiTheme="minorHAnsi" w:cstheme="minorHAnsi"/>
                <w:bCs/>
                <w:color w:val="000000" w:themeColor="text1"/>
                <w:sz w:val="22"/>
                <w:szCs w:val="22"/>
                <w:lang w:eastAsia="id-ID"/>
              </w:rPr>
              <w:t>Responsi</w:t>
            </w:r>
            <w:proofErr w:type="spellEnd"/>
          </w:p>
          <w:p w14:paraId="4B530279" w14:textId="77777777" w:rsidR="00A153D2" w:rsidRPr="00903EEA" w:rsidRDefault="00A153D2" w:rsidP="00A153D2">
            <w:pPr>
              <w:autoSpaceDE/>
              <w:autoSpaceDN/>
              <w:rPr>
                <w:rStyle w:val="fontstyle01"/>
                <w:rFonts w:asciiTheme="minorHAnsi" w:hAnsiTheme="minorHAnsi" w:cstheme="minorHAnsi"/>
                <w:color w:val="000000" w:themeColor="text1"/>
                <w:sz w:val="22"/>
                <w:szCs w:val="22"/>
              </w:rPr>
            </w:pPr>
          </w:p>
          <w:p w14:paraId="4A92BC17" w14:textId="77777777" w:rsidR="00A153D2" w:rsidRPr="00903EEA" w:rsidRDefault="00A153D2" w:rsidP="00A153D2">
            <w:pPr>
              <w:autoSpaceDE/>
              <w:autoSpaceDN/>
              <w:rPr>
                <w:rFonts w:asciiTheme="minorHAnsi" w:hAnsiTheme="minorHAnsi" w:cstheme="minorHAnsi"/>
                <w:color w:val="0000FF"/>
                <w:sz w:val="22"/>
                <w:szCs w:val="22"/>
              </w:rPr>
            </w:pPr>
            <w:r w:rsidRPr="00903EEA">
              <w:rPr>
                <w:rStyle w:val="fontstyle01"/>
                <w:rFonts w:asciiTheme="minorHAnsi" w:hAnsiTheme="minorHAnsi" w:cstheme="minorHAnsi"/>
                <w:color w:val="0000FF"/>
                <w:sz w:val="22"/>
                <w:szCs w:val="22"/>
              </w:rPr>
              <w:t>TM [(1x(2x</w:t>
            </w:r>
            <w:r>
              <w:rPr>
                <w:rStyle w:val="fontstyle01"/>
                <w:rFonts w:asciiTheme="minorHAnsi" w:hAnsiTheme="minorHAnsi" w:cstheme="minorHAnsi"/>
                <w:color w:val="0000FF"/>
                <w:sz w:val="22"/>
                <w:szCs w:val="22"/>
              </w:rPr>
              <w:t>50’</w:t>
            </w:r>
            <w:r w:rsidRPr="00903EEA">
              <w:rPr>
                <w:rStyle w:val="fontstyle01"/>
                <w:rFonts w:asciiTheme="minorHAnsi" w:hAnsiTheme="minorHAnsi" w:cstheme="minorHAnsi"/>
                <w:color w:val="0000FF"/>
                <w:sz w:val="22"/>
                <w:szCs w:val="22"/>
              </w:rPr>
              <w:t>)]</w:t>
            </w:r>
          </w:p>
          <w:p w14:paraId="7A4699EA" w14:textId="77777777" w:rsidR="00A153D2" w:rsidRPr="00903EEA" w:rsidRDefault="00A153D2" w:rsidP="00A153D2">
            <w:pPr>
              <w:rPr>
                <w:rFonts w:asciiTheme="minorHAnsi" w:hAnsiTheme="minorHAnsi" w:cstheme="minorHAnsi"/>
                <w:bCs/>
                <w:color w:val="0000FF"/>
                <w:sz w:val="22"/>
                <w:szCs w:val="22"/>
                <w:lang w:eastAsia="id-ID"/>
              </w:rPr>
            </w:pPr>
          </w:p>
          <w:p w14:paraId="018BA4DE" w14:textId="77777777" w:rsidR="00A153D2" w:rsidRPr="00240529" w:rsidRDefault="00A153D2" w:rsidP="00A153D2">
            <w:pPr>
              <w:rPr>
                <w:rFonts w:asciiTheme="minorHAnsi" w:hAnsiTheme="minorHAnsi" w:cstheme="minorHAnsi"/>
                <w:bCs/>
                <w:sz w:val="22"/>
                <w:szCs w:val="22"/>
                <w:lang w:eastAsia="id-ID"/>
              </w:rPr>
            </w:pPr>
            <w:r w:rsidRPr="00240529">
              <w:rPr>
                <w:rFonts w:asciiTheme="minorHAnsi" w:hAnsiTheme="minorHAnsi" w:cstheme="minorHAnsi"/>
                <w:bCs/>
                <w:sz w:val="22"/>
                <w:szCs w:val="22"/>
                <w:lang w:eastAsia="id-ID"/>
              </w:rPr>
              <w:t>Tutorial</w:t>
            </w:r>
          </w:p>
          <w:p w14:paraId="1F363318" w14:textId="77777777" w:rsidR="00A153D2" w:rsidRPr="008F35CC" w:rsidRDefault="00A153D2" w:rsidP="00A153D2">
            <w:pPr>
              <w:rPr>
                <w:rFonts w:asciiTheme="minorHAnsi" w:hAnsiTheme="minorHAnsi" w:cstheme="minorHAnsi"/>
                <w:b/>
                <w:bCs/>
                <w:sz w:val="22"/>
                <w:szCs w:val="22"/>
                <w:lang w:eastAsia="id-ID"/>
              </w:rPr>
            </w:pPr>
            <w:r w:rsidRPr="00903EEA">
              <w:rPr>
                <w:rStyle w:val="fontstyle01"/>
                <w:rFonts w:asciiTheme="minorHAnsi" w:hAnsiTheme="minorHAnsi" w:cstheme="minorHAnsi"/>
                <w:color w:val="0000FF"/>
                <w:sz w:val="22"/>
                <w:szCs w:val="22"/>
              </w:rPr>
              <w:t>P [(1x(2x</w:t>
            </w:r>
            <w:r>
              <w:rPr>
                <w:rStyle w:val="fontstyle01"/>
                <w:rFonts w:asciiTheme="minorHAnsi" w:hAnsiTheme="minorHAnsi" w:cstheme="minorHAnsi"/>
                <w:color w:val="0000FF"/>
                <w:sz w:val="22"/>
                <w:szCs w:val="22"/>
              </w:rPr>
              <w:t>170’</w:t>
            </w:r>
            <w:r w:rsidRPr="00903EEA">
              <w:rPr>
                <w:rStyle w:val="fontstyle01"/>
                <w:rFonts w:asciiTheme="minorHAnsi" w:hAnsiTheme="minorHAnsi" w:cstheme="minorHAnsi"/>
                <w:color w:val="0000FF"/>
                <w:sz w:val="22"/>
                <w:szCs w:val="22"/>
              </w:rPr>
              <w:t>)]</w:t>
            </w:r>
          </w:p>
          <w:p w14:paraId="01F13B80" w14:textId="77777777" w:rsidR="00A153D2" w:rsidRDefault="00A153D2" w:rsidP="00A153D2">
            <w:pPr>
              <w:autoSpaceDE/>
              <w:autoSpaceDN/>
              <w:rPr>
                <w:rFonts w:asciiTheme="minorHAnsi" w:hAnsiTheme="minorHAnsi" w:cstheme="minorHAnsi"/>
                <w:b/>
                <w:bCs/>
                <w:sz w:val="22"/>
                <w:szCs w:val="22"/>
                <w:lang w:eastAsia="id-ID"/>
              </w:rPr>
            </w:pPr>
          </w:p>
          <w:p w14:paraId="0312DC38" w14:textId="53FB45D0" w:rsidR="00A153D2" w:rsidRPr="008F35CC" w:rsidRDefault="00A153D2" w:rsidP="00A153D2">
            <w:pPr>
              <w:autoSpaceDE/>
              <w:autoSpaceDN/>
              <w:rPr>
                <w:rFonts w:asciiTheme="minorHAnsi" w:hAnsiTheme="minorHAnsi" w:cstheme="minorHAnsi"/>
                <w:color w:val="0000FF"/>
                <w:sz w:val="22"/>
                <w:szCs w:val="22"/>
              </w:rPr>
            </w:pPr>
            <w:proofErr w:type="spellStart"/>
            <w:r w:rsidRPr="008F35CC">
              <w:rPr>
                <w:rFonts w:asciiTheme="minorHAnsi" w:hAnsiTheme="minorHAnsi" w:cstheme="minorHAnsi"/>
                <w:b/>
                <w:bCs/>
                <w:sz w:val="22"/>
                <w:szCs w:val="22"/>
                <w:lang w:eastAsia="id-ID"/>
              </w:rPr>
              <w:t>Tugas</w:t>
            </w:r>
            <w:proofErr w:type="spellEnd"/>
            <w:r w:rsidRPr="008F35CC">
              <w:rPr>
                <w:rFonts w:asciiTheme="minorHAnsi" w:hAnsiTheme="minorHAnsi" w:cstheme="minorHAnsi"/>
                <w:b/>
                <w:bCs/>
                <w:sz w:val="22"/>
                <w:szCs w:val="22"/>
                <w:lang w:eastAsia="id-ID"/>
              </w:rPr>
              <w:t xml:space="preserve"> </w:t>
            </w:r>
            <w:r>
              <w:rPr>
                <w:rFonts w:asciiTheme="minorHAnsi" w:hAnsiTheme="minorHAnsi" w:cstheme="minorHAnsi"/>
                <w:b/>
                <w:bCs/>
                <w:sz w:val="22"/>
                <w:szCs w:val="22"/>
                <w:lang w:eastAsia="id-ID"/>
              </w:rPr>
              <w:t>3</w:t>
            </w:r>
          </w:p>
        </w:tc>
        <w:tc>
          <w:tcPr>
            <w:tcW w:w="847" w:type="pct"/>
          </w:tcPr>
          <w:p w14:paraId="45F68471" w14:textId="05EDCA19" w:rsidR="00A153D2" w:rsidRPr="008F35CC" w:rsidRDefault="00A153D2" w:rsidP="00A153D2">
            <w:pPr>
              <w:pStyle w:val="DaftarParagraf"/>
              <w:numPr>
                <w:ilvl w:val="0"/>
                <w:numId w:val="2"/>
              </w:numPr>
              <w:ind w:left="186" w:hanging="186"/>
              <w:rPr>
                <w:rFonts w:asciiTheme="minorHAnsi" w:hAnsiTheme="minorHAnsi" w:cstheme="minorHAnsi"/>
                <w:color w:val="000000"/>
                <w:sz w:val="22"/>
                <w:szCs w:val="22"/>
              </w:rPr>
            </w:pPr>
            <w:r w:rsidRPr="008F35CC">
              <w:rPr>
                <w:rStyle w:val="fontstyle01"/>
                <w:rFonts w:asciiTheme="minorHAnsi" w:hAnsiTheme="minorHAnsi" w:cstheme="minorHAnsi"/>
                <w:sz w:val="22"/>
                <w:szCs w:val="22"/>
              </w:rPr>
              <w:t>VIRTUAL, SIKOLA</w:t>
            </w:r>
            <w:r w:rsidRPr="008F35CC">
              <w:rPr>
                <w:rStyle w:val="fontstyle11"/>
                <w:rFonts w:asciiTheme="minorHAnsi" w:hAnsiTheme="minorHAnsi" w:cstheme="minorHAnsi"/>
                <w:sz w:val="22"/>
                <w:szCs w:val="22"/>
              </w:rPr>
              <w:t xml:space="preserve"> </w:t>
            </w:r>
            <w:r w:rsidRPr="008F35CC">
              <w:rPr>
                <w:rStyle w:val="fontstyle11"/>
                <w:rFonts w:asciiTheme="minorHAnsi" w:hAnsiTheme="minorHAnsi" w:cstheme="minorHAnsi"/>
                <w:sz w:val="22"/>
                <w:szCs w:val="22"/>
              </w:rPr>
              <w:sym w:font="Wingdings" w:char="F0E0"/>
            </w:r>
            <w:r w:rsidRPr="008F35CC">
              <w:rPr>
                <w:rStyle w:val="fontstyle01"/>
                <w:rFonts w:asciiTheme="minorHAnsi" w:hAnsiTheme="minorHAnsi" w:cstheme="minorHAnsi"/>
                <w:sz w:val="22"/>
                <w:szCs w:val="22"/>
              </w:rPr>
              <w:t>Alur</w:t>
            </w:r>
            <w:r w:rsidRPr="008F35CC">
              <w:rPr>
                <w:rFonts w:asciiTheme="minorHAnsi" w:hAnsiTheme="minorHAnsi" w:cstheme="minorHAnsi"/>
                <w:color w:val="000000"/>
                <w:sz w:val="22"/>
                <w:szCs w:val="22"/>
              </w:rPr>
              <w:br/>
            </w:r>
            <w:proofErr w:type="spellStart"/>
            <w:r w:rsidRPr="008F35CC">
              <w:rPr>
                <w:rStyle w:val="fontstyle01"/>
                <w:rFonts w:asciiTheme="minorHAnsi" w:hAnsiTheme="minorHAnsi" w:cstheme="minorHAnsi"/>
                <w:sz w:val="22"/>
                <w:szCs w:val="22"/>
              </w:rPr>
              <w:t>Pembelajaran</w:t>
            </w:r>
            <w:proofErr w:type="spellEnd"/>
            <w:r w:rsidRPr="008F35CC">
              <w:rPr>
                <w:rStyle w:val="fontstyle11"/>
                <w:rFonts w:asciiTheme="minorHAnsi" w:hAnsiTheme="minorHAnsi" w:cstheme="minorHAnsi"/>
                <w:sz w:val="22"/>
                <w:szCs w:val="22"/>
              </w:rPr>
              <w:sym w:font="Wingdings" w:char="F0E0"/>
            </w:r>
            <w:proofErr w:type="spellStart"/>
            <w:r w:rsidRPr="008F35CC">
              <w:rPr>
                <w:rStyle w:val="fontstyle01"/>
                <w:rFonts w:asciiTheme="minorHAnsi" w:hAnsiTheme="minorHAnsi" w:cstheme="minorHAnsi"/>
                <w:sz w:val="22"/>
                <w:szCs w:val="22"/>
              </w:rPr>
              <w:t>Pertemuan</w:t>
            </w:r>
            <w:proofErr w:type="spellEnd"/>
            <w:r w:rsidRPr="008F35CC">
              <w:rPr>
                <w:rStyle w:val="fontstyle01"/>
                <w:rFonts w:asciiTheme="minorHAnsi" w:hAnsiTheme="minorHAnsi" w:cstheme="minorHAnsi"/>
                <w:sz w:val="22"/>
                <w:szCs w:val="22"/>
              </w:rPr>
              <w:t xml:space="preserve"> </w:t>
            </w:r>
            <w:r>
              <w:rPr>
                <w:rStyle w:val="fontstyle01"/>
                <w:rFonts w:asciiTheme="minorHAnsi" w:hAnsiTheme="minorHAnsi" w:cstheme="minorHAnsi"/>
                <w:sz w:val="22"/>
                <w:szCs w:val="22"/>
              </w:rPr>
              <w:t>ke-7</w:t>
            </w:r>
            <w:r w:rsidRPr="008F35CC">
              <w:rPr>
                <w:rStyle w:val="fontstyle11"/>
                <w:rFonts w:asciiTheme="minorHAnsi" w:hAnsiTheme="minorHAnsi" w:cstheme="minorHAnsi"/>
                <w:sz w:val="22"/>
                <w:szCs w:val="22"/>
              </w:rPr>
              <w:sym w:font="Wingdings" w:char="F0E0"/>
            </w:r>
            <w:r w:rsidRPr="008F35CC">
              <w:rPr>
                <w:rStyle w:val="fontstyle01"/>
                <w:rFonts w:asciiTheme="minorHAnsi" w:hAnsiTheme="minorHAnsi" w:cstheme="minorHAnsi"/>
                <w:sz w:val="22"/>
                <w:szCs w:val="22"/>
              </w:rPr>
              <w:t xml:space="preserve">Modul </w:t>
            </w:r>
            <w:r>
              <w:rPr>
                <w:rStyle w:val="fontstyle01"/>
                <w:rFonts w:asciiTheme="minorHAnsi" w:hAnsiTheme="minorHAnsi" w:cstheme="minorHAnsi"/>
                <w:sz w:val="22"/>
                <w:szCs w:val="22"/>
              </w:rPr>
              <w:t>6</w:t>
            </w:r>
          </w:p>
          <w:p w14:paraId="1D43C5BC" w14:textId="77777777" w:rsidR="00A153D2" w:rsidRPr="008F35CC" w:rsidRDefault="00A153D2" w:rsidP="00A153D2">
            <w:pPr>
              <w:pStyle w:val="DaftarParagraf"/>
              <w:numPr>
                <w:ilvl w:val="0"/>
                <w:numId w:val="2"/>
              </w:numPr>
              <w:ind w:left="186" w:hanging="186"/>
              <w:rPr>
                <w:rFonts w:asciiTheme="minorHAnsi" w:hAnsiTheme="minorHAnsi" w:cstheme="minorHAnsi"/>
                <w:color w:val="000000"/>
                <w:sz w:val="22"/>
                <w:szCs w:val="22"/>
              </w:rPr>
            </w:pPr>
            <w:proofErr w:type="spellStart"/>
            <w:r w:rsidRPr="008F35CC">
              <w:rPr>
                <w:rStyle w:val="fontstyle01"/>
                <w:rFonts w:asciiTheme="minorHAnsi" w:hAnsiTheme="minorHAnsi" w:cstheme="minorHAnsi"/>
                <w:sz w:val="22"/>
                <w:szCs w:val="22"/>
              </w:rPr>
              <w:t>Referensi</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terkait</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materi</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pertemuan</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ketujuh</w:t>
            </w:r>
            <w:proofErr w:type="spellEnd"/>
          </w:p>
          <w:p w14:paraId="4C05793D" w14:textId="77777777" w:rsidR="00A153D2" w:rsidRPr="008F35CC" w:rsidRDefault="00A153D2" w:rsidP="00A153D2">
            <w:pPr>
              <w:rPr>
                <w:rStyle w:val="fontstyle01"/>
                <w:rFonts w:asciiTheme="minorHAnsi" w:hAnsiTheme="minorHAnsi" w:cstheme="minorHAnsi"/>
                <w:sz w:val="22"/>
                <w:szCs w:val="22"/>
              </w:rPr>
            </w:pPr>
          </w:p>
          <w:p w14:paraId="07F1C57D" w14:textId="43C2F2DE" w:rsidR="00A153D2" w:rsidRPr="007C40C5" w:rsidRDefault="00A153D2" w:rsidP="00A153D2">
            <w:pPr>
              <w:autoSpaceDE/>
              <w:autoSpaceDN/>
              <w:rPr>
                <w:rStyle w:val="fontstyle01"/>
                <w:rFonts w:asciiTheme="minorHAnsi" w:hAnsiTheme="minorHAnsi" w:cstheme="minorHAnsi"/>
                <w:color w:val="000000" w:themeColor="text1"/>
                <w:sz w:val="22"/>
                <w:szCs w:val="22"/>
              </w:rPr>
            </w:pPr>
            <w:r w:rsidRPr="008F35CC">
              <w:rPr>
                <w:rStyle w:val="fontstyle01"/>
                <w:rFonts w:asciiTheme="minorHAnsi" w:hAnsiTheme="minorHAnsi" w:cstheme="minorHAnsi"/>
                <w:color w:val="0000FF"/>
                <w:sz w:val="22"/>
                <w:szCs w:val="22"/>
              </w:rPr>
              <w:t>BM (1X2X</w:t>
            </w:r>
            <w:r>
              <w:rPr>
                <w:rStyle w:val="fontstyle01"/>
                <w:rFonts w:asciiTheme="minorHAnsi" w:hAnsiTheme="minorHAnsi" w:cstheme="minorHAnsi"/>
                <w:color w:val="0000FF"/>
                <w:sz w:val="22"/>
                <w:szCs w:val="22"/>
              </w:rPr>
              <w:t>60’</w:t>
            </w:r>
            <w:r w:rsidRPr="008F35CC">
              <w:rPr>
                <w:rStyle w:val="fontstyle01"/>
                <w:rFonts w:asciiTheme="minorHAnsi" w:hAnsiTheme="minorHAnsi" w:cstheme="minorHAnsi"/>
                <w:color w:val="0000FF"/>
                <w:sz w:val="22"/>
                <w:szCs w:val="22"/>
              </w:rPr>
              <w:t>)</w:t>
            </w:r>
          </w:p>
        </w:tc>
        <w:tc>
          <w:tcPr>
            <w:tcW w:w="710" w:type="pct"/>
            <w:shd w:val="clear" w:color="auto" w:fill="auto"/>
          </w:tcPr>
          <w:p w14:paraId="2782A883" w14:textId="77777777" w:rsidR="00A153D2" w:rsidRDefault="00A153D2" w:rsidP="00A153D2">
            <w:pPr>
              <w:autoSpaceDE/>
              <w:autoSpaceDN/>
              <w:rPr>
                <w:rStyle w:val="fontstyle01"/>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[Pustaka Utama (PU)</w:t>
            </w:r>
          </w:p>
          <w:p w14:paraId="5A87780A" w14:textId="77777777" w:rsidR="00A153D2" w:rsidRDefault="00A153D2" w:rsidP="00A153D2">
            <w:pPr>
              <w:autoSpaceDE/>
              <w:autoSpaceDN/>
              <w:rPr>
                <w:rFonts w:asciiTheme="minorHAnsi" w:hAnsiTheme="minorHAnsi" w:cstheme="minorHAnsi"/>
                <w:color w:val="0070C0"/>
                <w:sz w:val="22"/>
                <w:szCs w:val="22"/>
              </w:rPr>
            </w:pPr>
          </w:p>
          <w:p w14:paraId="2AC65357" w14:textId="1A14F84B" w:rsidR="00A153D2" w:rsidRPr="008F35CC" w:rsidRDefault="00A153D2" w:rsidP="00A153D2">
            <w:pPr>
              <w:autoSpaceDE/>
              <w:autoSpaceDN/>
              <w:rPr>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 xml:space="preserve">[Pustaka </w:t>
            </w:r>
            <w:proofErr w:type="spellStart"/>
            <w:r>
              <w:rPr>
                <w:rStyle w:val="fontstyle01"/>
                <w:rFonts w:asciiTheme="minorHAnsi" w:hAnsiTheme="minorHAnsi" w:cstheme="minorHAnsi"/>
                <w:color w:val="0000FF"/>
                <w:sz w:val="22"/>
                <w:szCs w:val="22"/>
              </w:rPr>
              <w:t>Pendukung</w:t>
            </w:r>
            <w:proofErr w:type="spellEnd"/>
            <w:r w:rsidRPr="008F35CC">
              <w:rPr>
                <w:rStyle w:val="fontstyle01"/>
                <w:rFonts w:asciiTheme="minorHAnsi" w:hAnsiTheme="minorHAnsi" w:cstheme="minorHAnsi"/>
                <w:color w:val="0000FF"/>
                <w:sz w:val="22"/>
                <w:szCs w:val="22"/>
              </w:rPr>
              <w:t xml:space="preserve"> (P</w:t>
            </w:r>
            <w:r>
              <w:rPr>
                <w:rStyle w:val="fontstyle01"/>
                <w:rFonts w:asciiTheme="minorHAnsi" w:hAnsiTheme="minorHAnsi" w:cstheme="minorHAnsi"/>
                <w:color w:val="0000FF"/>
                <w:sz w:val="22"/>
                <w:szCs w:val="22"/>
              </w:rPr>
              <w:t>P</w:t>
            </w:r>
            <w:r w:rsidRPr="008F35CC">
              <w:rPr>
                <w:rStyle w:val="fontstyle01"/>
                <w:rFonts w:asciiTheme="minorHAnsi" w:hAnsiTheme="minorHAnsi" w:cstheme="minorHAnsi"/>
                <w:color w:val="0000FF"/>
                <w:sz w:val="22"/>
                <w:szCs w:val="22"/>
              </w:rPr>
              <w:t>)</w:t>
            </w:r>
          </w:p>
        </w:tc>
        <w:tc>
          <w:tcPr>
            <w:tcW w:w="151" w:type="pct"/>
            <w:vAlign w:val="center"/>
          </w:tcPr>
          <w:p w14:paraId="6114AC6D" w14:textId="321791E0" w:rsidR="00A153D2" w:rsidRPr="00A153D2" w:rsidRDefault="00A153D2" w:rsidP="00A153D2">
            <w:pPr>
              <w:jc w:val="center"/>
              <w:rPr>
                <w:rFonts w:asciiTheme="minorHAnsi" w:hAnsiTheme="minorHAnsi" w:cstheme="minorHAnsi"/>
                <w:b/>
                <w:bCs/>
                <w:sz w:val="22"/>
                <w:szCs w:val="22"/>
                <w:lang w:eastAsia="id-ID"/>
              </w:rPr>
            </w:pPr>
            <w:r w:rsidRPr="00A153D2">
              <w:rPr>
                <w:rFonts w:asciiTheme="minorHAnsi" w:hAnsiTheme="minorHAnsi" w:cstheme="minorHAnsi"/>
                <w:b/>
                <w:bCs/>
                <w:sz w:val="22"/>
                <w:szCs w:val="22"/>
              </w:rPr>
              <w:t>3</w:t>
            </w:r>
          </w:p>
        </w:tc>
        <w:tc>
          <w:tcPr>
            <w:tcW w:w="157" w:type="pct"/>
            <w:vAlign w:val="center"/>
          </w:tcPr>
          <w:p w14:paraId="420D2AB1" w14:textId="77777777" w:rsidR="00A153D2" w:rsidRPr="00A153D2" w:rsidRDefault="00A153D2" w:rsidP="00A153D2">
            <w:pPr>
              <w:jc w:val="center"/>
              <w:rPr>
                <w:rFonts w:asciiTheme="minorHAnsi" w:hAnsiTheme="minorHAnsi" w:cstheme="minorHAnsi"/>
                <w:b/>
                <w:bCs/>
                <w:sz w:val="22"/>
                <w:szCs w:val="22"/>
                <w:lang w:eastAsia="id-ID"/>
              </w:rPr>
            </w:pPr>
          </w:p>
        </w:tc>
        <w:tc>
          <w:tcPr>
            <w:tcW w:w="142" w:type="pct"/>
            <w:vAlign w:val="center"/>
          </w:tcPr>
          <w:p w14:paraId="60AEE736" w14:textId="441A98ED" w:rsidR="00A153D2" w:rsidRPr="00A153D2" w:rsidRDefault="00A153D2" w:rsidP="00A153D2">
            <w:pPr>
              <w:jc w:val="center"/>
              <w:rPr>
                <w:rFonts w:asciiTheme="minorHAnsi" w:hAnsiTheme="minorHAnsi" w:cstheme="minorHAnsi"/>
                <w:b/>
                <w:bCs/>
                <w:sz w:val="22"/>
                <w:szCs w:val="22"/>
                <w:lang w:eastAsia="id-ID"/>
              </w:rPr>
            </w:pPr>
            <w:r w:rsidRPr="00A153D2">
              <w:rPr>
                <w:rFonts w:asciiTheme="minorHAnsi" w:hAnsiTheme="minorHAnsi" w:cstheme="minorHAnsi"/>
                <w:b/>
                <w:bCs/>
                <w:sz w:val="22"/>
                <w:szCs w:val="22"/>
              </w:rPr>
              <w:t>3</w:t>
            </w:r>
          </w:p>
        </w:tc>
        <w:tc>
          <w:tcPr>
            <w:tcW w:w="142" w:type="pct"/>
            <w:vAlign w:val="center"/>
          </w:tcPr>
          <w:p w14:paraId="09A984D0" w14:textId="2C2E4F6C" w:rsidR="00A153D2" w:rsidRPr="00A153D2" w:rsidRDefault="00A153D2" w:rsidP="00A153D2">
            <w:pPr>
              <w:jc w:val="center"/>
              <w:rPr>
                <w:rFonts w:asciiTheme="minorHAnsi" w:hAnsiTheme="minorHAnsi" w:cstheme="minorHAnsi"/>
                <w:b/>
                <w:bCs/>
                <w:sz w:val="22"/>
                <w:szCs w:val="22"/>
                <w:lang w:eastAsia="id-ID"/>
              </w:rPr>
            </w:pPr>
            <w:r w:rsidRPr="00A153D2">
              <w:rPr>
                <w:rFonts w:asciiTheme="minorHAnsi" w:hAnsiTheme="minorHAnsi" w:cstheme="minorHAnsi"/>
                <w:b/>
                <w:bCs/>
                <w:sz w:val="22"/>
                <w:szCs w:val="22"/>
              </w:rPr>
              <w:t>3</w:t>
            </w:r>
          </w:p>
        </w:tc>
        <w:tc>
          <w:tcPr>
            <w:tcW w:w="143" w:type="pct"/>
            <w:vAlign w:val="center"/>
          </w:tcPr>
          <w:p w14:paraId="74EC0835" w14:textId="77777777" w:rsidR="00A153D2" w:rsidRPr="00772E32" w:rsidRDefault="00A153D2" w:rsidP="00A153D2">
            <w:pPr>
              <w:jc w:val="center"/>
              <w:rPr>
                <w:rFonts w:asciiTheme="minorHAnsi" w:hAnsiTheme="minorHAnsi" w:cstheme="minorHAnsi"/>
                <w:b/>
                <w:bCs/>
                <w:sz w:val="22"/>
                <w:szCs w:val="22"/>
                <w:lang w:eastAsia="id-ID"/>
              </w:rPr>
            </w:pPr>
          </w:p>
        </w:tc>
      </w:tr>
      <w:tr w:rsidR="00A153D2" w:rsidRPr="001A2FB6" w14:paraId="64D26E5E" w14:textId="77777777" w:rsidTr="00A153D2">
        <w:tc>
          <w:tcPr>
            <w:tcW w:w="219" w:type="pct"/>
            <w:shd w:val="clear" w:color="auto" w:fill="auto"/>
          </w:tcPr>
          <w:p w14:paraId="2EF54D5B" w14:textId="77777777" w:rsidR="00A153D2" w:rsidRPr="00E11A42" w:rsidRDefault="00A153D2" w:rsidP="00A153D2">
            <w:pPr>
              <w:ind w:left="-90" w:right="-108"/>
              <w:jc w:val="center"/>
              <w:rPr>
                <w:rFonts w:asciiTheme="minorHAnsi" w:hAnsiTheme="minorHAnsi" w:cstheme="minorHAnsi"/>
                <w:b/>
                <w:bCs/>
                <w:sz w:val="22"/>
                <w:szCs w:val="22"/>
                <w:lang w:eastAsia="id-ID"/>
              </w:rPr>
            </w:pPr>
            <w:r w:rsidRPr="00E11A42">
              <w:rPr>
                <w:rFonts w:asciiTheme="minorHAnsi" w:hAnsiTheme="minorHAnsi" w:cstheme="minorHAnsi"/>
                <w:b/>
                <w:bCs/>
                <w:sz w:val="22"/>
                <w:szCs w:val="22"/>
                <w:lang w:eastAsia="id-ID"/>
              </w:rPr>
              <w:t>8</w:t>
            </w:r>
          </w:p>
        </w:tc>
        <w:tc>
          <w:tcPr>
            <w:tcW w:w="683" w:type="pct"/>
            <w:shd w:val="clear" w:color="auto" w:fill="auto"/>
          </w:tcPr>
          <w:p w14:paraId="13A57A19" w14:textId="56930548" w:rsidR="00A153D2" w:rsidRPr="00F17A51" w:rsidRDefault="00A153D2" w:rsidP="00A153D2">
            <w:pPr>
              <w:spacing w:line="276" w:lineRule="auto"/>
              <w:rPr>
                <w:rFonts w:asciiTheme="minorHAnsi" w:hAnsiTheme="minorHAnsi" w:cstheme="minorHAnsi"/>
                <w:sz w:val="22"/>
                <w:szCs w:val="22"/>
              </w:rPr>
            </w:pPr>
            <w:proofErr w:type="spellStart"/>
            <w:r w:rsidRPr="00F17A51">
              <w:rPr>
                <w:rFonts w:asciiTheme="minorHAnsi" w:hAnsiTheme="minorHAnsi" w:cstheme="minorHAnsi"/>
                <w:sz w:val="22"/>
                <w:szCs w:val="22"/>
              </w:rPr>
              <w:t>Ujian</w:t>
            </w:r>
            <w:proofErr w:type="spellEnd"/>
            <w:r w:rsidRPr="00F17A51">
              <w:rPr>
                <w:rFonts w:asciiTheme="minorHAnsi" w:hAnsiTheme="minorHAnsi" w:cstheme="minorHAnsi"/>
                <w:sz w:val="22"/>
                <w:szCs w:val="22"/>
              </w:rPr>
              <w:t xml:space="preserve"> Tengah Semester</w:t>
            </w:r>
          </w:p>
        </w:tc>
        <w:tc>
          <w:tcPr>
            <w:tcW w:w="632" w:type="pct"/>
            <w:shd w:val="clear" w:color="auto" w:fill="auto"/>
          </w:tcPr>
          <w:p w14:paraId="4E49C2FC" w14:textId="4695D90B" w:rsidR="00A153D2" w:rsidRPr="00F17A51" w:rsidRDefault="00A153D2" w:rsidP="00A153D2">
            <w:pPr>
              <w:rPr>
                <w:rFonts w:asciiTheme="minorHAnsi" w:hAnsiTheme="minorHAnsi" w:cstheme="minorHAnsi"/>
                <w:b/>
                <w:bCs/>
                <w:sz w:val="22"/>
                <w:szCs w:val="22"/>
                <w:lang w:eastAsia="id-ID"/>
              </w:rPr>
            </w:pPr>
            <w:proofErr w:type="spellStart"/>
            <w:r w:rsidRPr="00F17A51">
              <w:rPr>
                <w:rFonts w:asciiTheme="minorHAnsi" w:hAnsiTheme="minorHAnsi" w:cstheme="minorHAnsi"/>
                <w:sz w:val="22"/>
                <w:szCs w:val="22"/>
                <w:lang w:val="en-ID"/>
              </w:rPr>
              <w:t>Penguasaan</w:t>
            </w:r>
            <w:proofErr w:type="spellEnd"/>
            <w:r w:rsidRPr="00F17A51">
              <w:rPr>
                <w:rFonts w:asciiTheme="minorHAnsi" w:hAnsiTheme="minorHAnsi" w:cstheme="minorHAnsi"/>
                <w:sz w:val="22"/>
                <w:szCs w:val="22"/>
                <w:lang w:val="en-ID"/>
              </w:rPr>
              <w:t xml:space="preserve"> </w:t>
            </w:r>
            <w:proofErr w:type="spellStart"/>
            <w:r w:rsidRPr="00F17A51">
              <w:rPr>
                <w:rFonts w:asciiTheme="minorHAnsi" w:hAnsiTheme="minorHAnsi" w:cstheme="minorHAnsi"/>
                <w:sz w:val="22"/>
                <w:szCs w:val="22"/>
                <w:lang w:val="en-ID"/>
              </w:rPr>
              <w:t>Materi</w:t>
            </w:r>
            <w:proofErr w:type="spellEnd"/>
            <w:r w:rsidRPr="00F17A51">
              <w:rPr>
                <w:rFonts w:asciiTheme="minorHAnsi" w:hAnsiTheme="minorHAnsi" w:cstheme="minorHAnsi"/>
                <w:sz w:val="22"/>
                <w:szCs w:val="22"/>
                <w:lang w:val="en-ID"/>
              </w:rPr>
              <w:t xml:space="preserve"> Uji</w:t>
            </w:r>
          </w:p>
        </w:tc>
        <w:tc>
          <w:tcPr>
            <w:tcW w:w="647" w:type="pct"/>
            <w:shd w:val="clear" w:color="auto" w:fill="auto"/>
          </w:tcPr>
          <w:p w14:paraId="42448661" w14:textId="77777777" w:rsidR="00A153D2" w:rsidRPr="00F17A51" w:rsidRDefault="00A153D2" w:rsidP="00A153D2">
            <w:pPr>
              <w:rPr>
                <w:rFonts w:asciiTheme="minorHAnsi" w:hAnsiTheme="minorHAnsi" w:cstheme="minorHAnsi"/>
                <w:b/>
                <w:sz w:val="22"/>
                <w:szCs w:val="22"/>
              </w:rPr>
            </w:pPr>
            <w:proofErr w:type="spellStart"/>
            <w:r w:rsidRPr="00F17A51">
              <w:rPr>
                <w:rFonts w:asciiTheme="minorHAnsi" w:hAnsiTheme="minorHAnsi" w:cstheme="minorHAnsi"/>
                <w:b/>
                <w:sz w:val="22"/>
                <w:szCs w:val="22"/>
              </w:rPr>
              <w:t>Bentuk</w:t>
            </w:r>
            <w:proofErr w:type="spellEnd"/>
            <w:r w:rsidRPr="00F17A51">
              <w:rPr>
                <w:rFonts w:asciiTheme="minorHAnsi" w:hAnsiTheme="minorHAnsi" w:cstheme="minorHAnsi"/>
                <w:b/>
                <w:sz w:val="22"/>
                <w:szCs w:val="22"/>
              </w:rPr>
              <w:t>:</w:t>
            </w:r>
          </w:p>
          <w:p w14:paraId="59E41B0B" w14:textId="77777777" w:rsidR="00A153D2" w:rsidRPr="00F17A51" w:rsidRDefault="00A153D2" w:rsidP="00A153D2">
            <w:pPr>
              <w:rPr>
                <w:rFonts w:asciiTheme="minorHAnsi" w:hAnsiTheme="minorHAnsi" w:cstheme="minorHAnsi"/>
                <w:sz w:val="22"/>
                <w:szCs w:val="22"/>
              </w:rPr>
            </w:pPr>
            <w:r w:rsidRPr="00F17A51">
              <w:rPr>
                <w:rFonts w:asciiTheme="minorHAnsi" w:hAnsiTheme="minorHAnsi" w:cstheme="minorHAnsi"/>
                <w:sz w:val="22"/>
                <w:szCs w:val="22"/>
              </w:rPr>
              <w:t xml:space="preserve">Tes: </w:t>
            </w:r>
            <w:proofErr w:type="spellStart"/>
            <w:r w:rsidRPr="00F17A51">
              <w:rPr>
                <w:rFonts w:asciiTheme="minorHAnsi" w:hAnsiTheme="minorHAnsi" w:cstheme="minorHAnsi"/>
                <w:sz w:val="22"/>
                <w:szCs w:val="22"/>
              </w:rPr>
              <w:t>Kehadiran</w:t>
            </w:r>
            <w:proofErr w:type="spellEnd"/>
            <w:r w:rsidRPr="00F17A51">
              <w:rPr>
                <w:rFonts w:asciiTheme="minorHAnsi" w:hAnsiTheme="minorHAnsi" w:cstheme="minorHAnsi"/>
                <w:sz w:val="22"/>
                <w:szCs w:val="22"/>
              </w:rPr>
              <w:t xml:space="preserve"> dan </w:t>
            </w:r>
            <w:proofErr w:type="spellStart"/>
            <w:r w:rsidRPr="00F17A51">
              <w:rPr>
                <w:rFonts w:asciiTheme="minorHAnsi" w:hAnsiTheme="minorHAnsi" w:cstheme="minorHAnsi"/>
                <w:sz w:val="22"/>
                <w:szCs w:val="22"/>
              </w:rPr>
              <w:t>aktifitas</w:t>
            </w:r>
            <w:proofErr w:type="spellEnd"/>
          </w:p>
          <w:p w14:paraId="1EEE4CBD" w14:textId="77777777" w:rsidR="00A153D2" w:rsidRPr="00F17A51" w:rsidRDefault="00A153D2" w:rsidP="00A153D2">
            <w:pPr>
              <w:rPr>
                <w:rFonts w:asciiTheme="minorHAnsi" w:hAnsiTheme="minorHAnsi" w:cstheme="minorHAnsi"/>
                <w:sz w:val="22"/>
                <w:szCs w:val="22"/>
              </w:rPr>
            </w:pPr>
          </w:p>
          <w:p w14:paraId="3702BD09" w14:textId="77777777" w:rsidR="00A153D2" w:rsidRPr="00F17A51" w:rsidRDefault="00A153D2" w:rsidP="00A153D2">
            <w:pPr>
              <w:rPr>
                <w:rFonts w:asciiTheme="minorHAnsi" w:hAnsiTheme="minorHAnsi" w:cstheme="minorHAnsi"/>
                <w:b/>
                <w:sz w:val="22"/>
                <w:szCs w:val="22"/>
              </w:rPr>
            </w:pPr>
            <w:proofErr w:type="spellStart"/>
            <w:r w:rsidRPr="00F17A51">
              <w:rPr>
                <w:rFonts w:asciiTheme="minorHAnsi" w:hAnsiTheme="minorHAnsi" w:cstheme="minorHAnsi"/>
                <w:b/>
                <w:sz w:val="22"/>
                <w:szCs w:val="22"/>
              </w:rPr>
              <w:t>Kriteria</w:t>
            </w:r>
            <w:proofErr w:type="spellEnd"/>
            <w:r w:rsidRPr="00F17A51">
              <w:rPr>
                <w:rFonts w:asciiTheme="minorHAnsi" w:hAnsiTheme="minorHAnsi" w:cstheme="minorHAnsi"/>
                <w:b/>
                <w:sz w:val="22"/>
                <w:szCs w:val="22"/>
              </w:rPr>
              <w:t>:</w:t>
            </w:r>
          </w:p>
          <w:p w14:paraId="7BCE7481" w14:textId="2EFD8EDE" w:rsidR="00A153D2" w:rsidRPr="00F17A51" w:rsidRDefault="00A153D2" w:rsidP="00A153D2">
            <w:pPr>
              <w:pStyle w:val="IndenTeksIsi"/>
              <w:tabs>
                <w:tab w:val="left" w:pos="247"/>
              </w:tabs>
              <w:autoSpaceDE/>
              <w:autoSpaceDN/>
              <w:spacing w:after="0"/>
              <w:ind w:left="0"/>
              <w:rPr>
                <w:rFonts w:asciiTheme="minorHAnsi" w:hAnsiTheme="minorHAnsi" w:cstheme="minorHAnsi"/>
                <w:sz w:val="22"/>
                <w:szCs w:val="22"/>
                <w:lang w:val="en-ID"/>
              </w:rPr>
            </w:pPr>
            <w:proofErr w:type="spellStart"/>
            <w:r w:rsidRPr="00F17A51">
              <w:rPr>
                <w:rFonts w:asciiTheme="minorHAnsi" w:hAnsiTheme="minorHAnsi" w:cstheme="minorHAnsi"/>
                <w:bCs/>
                <w:sz w:val="22"/>
                <w:szCs w:val="22"/>
                <w:lang w:eastAsia="id-ID"/>
              </w:rPr>
              <w:lastRenderedPageBreak/>
              <w:t>Penguasaan</w:t>
            </w:r>
            <w:proofErr w:type="spellEnd"/>
            <w:r w:rsidRPr="00F17A51">
              <w:rPr>
                <w:rFonts w:asciiTheme="minorHAnsi" w:hAnsiTheme="minorHAnsi" w:cstheme="minorHAnsi"/>
                <w:bCs/>
                <w:sz w:val="22"/>
                <w:szCs w:val="22"/>
                <w:lang w:eastAsia="id-ID"/>
              </w:rPr>
              <w:t xml:space="preserve"> </w:t>
            </w:r>
            <w:proofErr w:type="spellStart"/>
            <w:r w:rsidRPr="00F17A51">
              <w:rPr>
                <w:rFonts w:asciiTheme="minorHAnsi" w:hAnsiTheme="minorHAnsi" w:cstheme="minorHAnsi"/>
                <w:bCs/>
                <w:sz w:val="22"/>
                <w:szCs w:val="22"/>
                <w:lang w:eastAsia="id-ID"/>
              </w:rPr>
              <w:t>Materi</w:t>
            </w:r>
            <w:proofErr w:type="spellEnd"/>
            <w:r w:rsidRPr="00F17A51">
              <w:rPr>
                <w:rFonts w:asciiTheme="minorHAnsi" w:hAnsiTheme="minorHAnsi" w:cstheme="minorHAnsi"/>
                <w:bCs/>
                <w:sz w:val="22"/>
                <w:szCs w:val="22"/>
                <w:lang w:eastAsia="id-ID"/>
              </w:rPr>
              <w:t xml:space="preserve"> Uji</w:t>
            </w:r>
          </w:p>
        </w:tc>
        <w:tc>
          <w:tcPr>
            <w:tcW w:w="527" w:type="pct"/>
            <w:shd w:val="clear" w:color="auto" w:fill="auto"/>
          </w:tcPr>
          <w:p w14:paraId="5EC33713" w14:textId="77777777" w:rsidR="00A153D2" w:rsidRPr="008F35CC" w:rsidRDefault="00A153D2" w:rsidP="00A153D2">
            <w:pPr>
              <w:rPr>
                <w:rFonts w:asciiTheme="minorHAnsi" w:hAnsiTheme="minorHAnsi" w:cstheme="minorHAnsi"/>
                <w:b/>
                <w:sz w:val="22"/>
                <w:szCs w:val="22"/>
              </w:rPr>
            </w:pPr>
            <w:proofErr w:type="spellStart"/>
            <w:r w:rsidRPr="008F35CC">
              <w:rPr>
                <w:rFonts w:asciiTheme="minorHAnsi" w:hAnsiTheme="minorHAnsi" w:cstheme="minorHAnsi"/>
                <w:b/>
                <w:sz w:val="22"/>
                <w:szCs w:val="22"/>
              </w:rPr>
              <w:lastRenderedPageBreak/>
              <w:t>Bentuk</w:t>
            </w:r>
            <w:proofErr w:type="spellEnd"/>
            <w:r w:rsidRPr="008F35CC">
              <w:rPr>
                <w:rFonts w:asciiTheme="minorHAnsi" w:hAnsiTheme="minorHAnsi" w:cstheme="minorHAnsi"/>
                <w:b/>
                <w:sz w:val="22"/>
                <w:szCs w:val="22"/>
              </w:rPr>
              <w:t>:</w:t>
            </w:r>
          </w:p>
          <w:p w14:paraId="0224C7BF" w14:textId="77777777" w:rsidR="00A153D2" w:rsidRPr="008F35CC" w:rsidRDefault="00A153D2" w:rsidP="00A153D2">
            <w:pPr>
              <w:rPr>
                <w:rFonts w:asciiTheme="minorHAnsi" w:hAnsiTheme="minorHAnsi" w:cstheme="minorHAnsi"/>
                <w:bCs/>
                <w:sz w:val="22"/>
                <w:szCs w:val="22"/>
                <w:lang w:eastAsia="id-ID"/>
              </w:rPr>
            </w:pPr>
            <w:r w:rsidRPr="008F35CC">
              <w:rPr>
                <w:rFonts w:asciiTheme="minorHAnsi" w:hAnsiTheme="minorHAnsi" w:cstheme="minorHAnsi"/>
                <w:bCs/>
                <w:sz w:val="22"/>
                <w:szCs w:val="22"/>
                <w:lang w:eastAsia="id-ID"/>
              </w:rPr>
              <w:t>Tes</w:t>
            </w:r>
          </w:p>
          <w:p w14:paraId="580F96D1" w14:textId="77777777" w:rsidR="00A153D2" w:rsidRPr="008F35CC" w:rsidRDefault="00A153D2" w:rsidP="00A153D2">
            <w:pPr>
              <w:rPr>
                <w:rFonts w:asciiTheme="minorHAnsi" w:hAnsiTheme="minorHAnsi" w:cstheme="minorHAnsi"/>
                <w:bCs/>
                <w:sz w:val="22"/>
                <w:szCs w:val="22"/>
                <w:lang w:eastAsia="id-ID"/>
              </w:rPr>
            </w:pPr>
          </w:p>
          <w:p w14:paraId="6919C51D" w14:textId="77777777" w:rsidR="00A153D2" w:rsidRPr="008F35CC" w:rsidRDefault="00A153D2" w:rsidP="00A153D2">
            <w:pPr>
              <w:rPr>
                <w:rFonts w:asciiTheme="minorHAnsi" w:hAnsiTheme="minorHAnsi" w:cstheme="minorHAnsi"/>
                <w:b/>
                <w:color w:val="000000" w:themeColor="text1"/>
                <w:sz w:val="22"/>
                <w:szCs w:val="22"/>
              </w:rPr>
            </w:pPr>
            <w:proofErr w:type="spellStart"/>
            <w:r w:rsidRPr="008F35CC">
              <w:rPr>
                <w:rFonts w:asciiTheme="minorHAnsi" w:hAnsiTheme="minorHAnsi" w:cstheme="minorHAnsi"/>
                <w:b/>
                <w:color w:val="000000" w:themeColor="text1"/>
                <w:sz w:val="22"/>
                <w:szCs w:val="22"/>
              </w:rPr>
              <w:t>Metode</w:t>
            </w:r>
            <w:proofErr w:type="spellEnd"/>
            <w:r w:rsidRPr="008F35CC">
              <w:rPr>
                <w:rFonts w:asciiTheme="minorHAnsi" w:hAnsiTheme="minorHAnsi" w:cstheme="minorHAnsi"/>
                <w:b/>
                <w:color w:val="000000" w:themeColor="text1"/>
                <w:sz w:val="22"/>
                <w:szCs w:val="22"/>
              </w:rPr>
              <w:t>:</w:t>
            </w:r>
          </w:p>
          <w:p w14:paraId="1CABDDAD" w14:textId="59595272" w:rsidR="00A153D2" w:rsidRPr="008F35CC" w:rsidRDefault="00A153D2" w:rsidP="00A153D2">
            <w:pPr>
              <w:rPr>
                <w:rFonts w:asciiTheme="minorHAnsi" w:hAnsiTheme="minorHAnsi" w:cstheme="minorHAnsi"/>
                <w:bCs/>
                <w:color w:val="000000" w:themeColor="text1"/>
                <w:sz w:val="22"/>
                <w:szCs w:val="22"/>
                <w:lang w:eastAsia="id-ID"/>
              </w:rPr>
            </w:pPr>
            <w:proofErr w:type="spellStart"/>
            <w:r w:rsidRPr="008F35CC">
              <w:rPr>
                <w:rFonts w:asciiTheme="minorHAnsi" w:hAnsiTheme="minorHAnsi" w:cstheme="minorHAnsi"/>
                <w:bCs/>
                <w:color w:val="000000" w:themeColor="text1"/>
                <w:sz w:val="22"/>
                <w:szCs w:val="22"/>
                <w:lang w:eastAsia="id-ID"/>
              </w:rPr>
              <w:t>Ujian</w:t>
            </w:r>
            <w:proofErr w:type="spellEnd"/>
            <w:r w:rsidRPr="008F35CC">
              <w:rPr>
                <w:rFonts w:asciiTheme="minorHAnsi" w:hAnsiTheme="minorHAnsi" w:cstheme="minorHAnsi"/>
                <w:bCs/>
                <w:color w:val="000000" w:themeColor="text1"/>
                <w:sz w:val="22"/>
                <w:szCs w:val="22"/>
                <w:lang w:eastAsia="id-ID"/>
              </w:rPr>
              <w:t xml:space="preserve"> </w:t>
            </w:r>
            <w:proofErr w:type="spellStart"/>
            <w:r w:rsidRPr="008F35CC">
              <w:rPr>
                <w:rFonts w:asciiTheme="minorHAnsi" w:hAnsiTheme="minorHAnsi" w:cstheme="minorHAnsi"/>
                <w:bCs/>
                <w:color w:val="000000" w:themeColor="text1"/>
                <w:sz w:val="22"/>
                <w:szCs w:val="22"/>
                <w:lang w:eastAsia="id-ID"/>
              </w:rPr>
              <w:t>tulis</w:t>
            </w:r>
            <w:proofErr w:type="spellEnd"/>
          </w:p>
          <w:p w14:paraId="0863FE28" w14:textId="77777777" w:rsidR="00A153D2" w:rsidRPr="008F35CC" w:rsidRDefault="00A153D2" w:rsidP="00A153D2">
            <w:pPr>
              <w:autoSpaceDE/>
              <w:autoSpaceDN/>
              <w:rPr>
                <w:rStyle w:val="fontstyle01"/>
                <w:rFonts w:asciiTheme="minorHAnsi" w:hAnsiTheme="minorHAnsi" w:cstheme="minorHAnsi"/>
                <w:sz w:val="22"/>
                <w:szCs w:val="22"/>
              </w:rPr>
            </w:pPr>
          </w:p>
          <w:p w14:paraId="3669A975" w14:textId="11D15C6A" w:rsidR="00A153D2" w:rsidRPr="007C40C5" w:rsidRDefault="00A153D2" w:rsidP="00A153D2">
            <w:pPr>
              <w:autoSpaceDE/>
              <w:autoSpaceDN/>
              <w:rPr>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lastRenderedPageBreak/>
              <w:t>TM [(1x(2x50</w:t>
            </w:r>
            <w:r>
              <w:rPr>
                <w:rStyle w:val="fontstyle01"/>
                <w:rFonts w:asciiTheme="minorHAnsi" w:hAnsiTheme="minorHAnsi" w:cstheme="minorHAnsi"/>
                <w:color w:val="0000FF"/>
                <w:sz w:val="22"/>
                <w:szCs w:val="22"/>
              </w:rPr>
              <w:t>’</w:t>
            </w:r>
            <w:r w:rsidRPr="008F35CC">
              <w:rPr>
                <w:rStyle w:val="fontstyle01"/>
                <w:rFonts w:asciiTheme="minorHAnsi" w:hAnsiTheme="minorHAnsi" w:cstheme="minorHAnsi"/>
                <w:color w:val="0000FF"/>
                <w:sz w:val="22"/>
                <w:szCs w:val="22"/>
              </w:rPr>
              <w:t>)]</w:t>
            </w:r>
          </w:p>
        </w:tc>
        <w:tc>
          <w:tcPr>
            <w:tcW w:w="847" w:type="pct"/>
          </w:tcPr>
          <w:p w14:paraId="56B1BAAA" w14:textId="4BC95009" w:rsidR="00A153D2" w:rsidRPr="008F35CC" w:rsidRDefault="00A153D2" w:rsidP="00A153D2">
            <w:pPr>
              <w:pStyle w:val="DaftarParagraf"/>
              <w:numPr>
                <w:ilvl w:val="0"/>
                <w:numId w:val="2"/>
              </w:numPr>
              <w:ind w:left="186" w:hanging="186"/>
              <w:rPr>
                <w:rFonts w:asciiTheme="minorHAnsi" w:hAnsiTheme="minorHAnsi" w:cstheme="minorHAnsi"/>
                <w:color w:val="000000"/>
                <w:sz w:val="22"/>
                <w:szCs w:val="22"/>
              </w:rPr>
            </w:pPr>
            <w:r w:rsidRPr="008F35CC">
              <w:rPr>
                <w:rStyle w:val="fontstyle01"/>
                <w:rFonts w:asciiTheme="minorHAnsi" w:hAnsiTheme="minorHAnsi" w:cstheme="minorHAnsi"/>
                <w:sz w:val="22"/>
                <w:szCs w:val="22"/>
              </w:rPr>
              <w:lastRenderedPageBreak/>
              <w:t>VIRTUAL, SIKOLA</w:t>
            </w:r>
            <w:r w:rsidRPr="008F35CC">
              <w:rPr>
                <w:rStyle w:val="fontstyle11"/>
                <w:rFonts w:asciiTheme="minorHAnsi" w:hAnsiTheme="minorHAnsi" w:cstheme="minorHAnsi"/>
                <w:sz w:val="22"/>
                <w:szCs w:val="22"/>
              </w:rPr>
              <w:t xml:space="preserve"> </w:t>
            </w:r>
            <w:r w:rsidRPr="008F35CC">
              <w:rPr>
                <w:rStyle w:val="fontstyle11"/>
                <w:rFonts w:asciiTheme="minorHAnsi" w:hAnsiTheme="minorHAnsi" w:cstheme="minorHAnsi"/>
                <w:sz w:val="22"/>
                <w:szCs w:val="22"/>
              </w:rPr>
              <w:sym w:font="Wingdings" w:char="F0E0"/>
            </w:r>
            <w:r w:rsidRPr="008F35CC">
              <w:rPr>
                <w:rStyle w:val="fontstyle01"/>
                <w:rFonts w:asciiTheme="minorHAnsi" w:hAnsiTheme="minorHAnsi" w:cstheme="minorHAnsi"/>
                <w:sz w:val="22"/>
                <w:szCs w:val="22"/>
              </w:rPr>
              <w:t>Alur</w:t>
            </w:r>
            <w:r w:rsidRPr="008F35CC">
              <w:rPr>
                <w:rFonts w:asciiTheme="minorHAnsi" w:hAnsiTheme="minorHAnsi" w:cstheme="minorHAnsi"/>
                <w:color w:val="000000"/>
                <w:sz w:val="22"/>
                <w:szCs w:val="22"/>
              </w:rPr>
              <w:br/>
            </w:r>
            <w:proofErr w:type="spellStart"/>
            <w:r w:rsidRPr="008F35CC">
              <w:rPr>
                <w:rStyle w:val="fontstyle01"/>
                <w:rFonts w:asciiTheme="minorHAnsi" w:hAnsiTheme="minorHAnsi" w:cstheme="minorHAnsi"/>
                <w:sz w:val="22"/>
                <w:szCs w:val="22"/>
              </w:rPr>
              <w:t>Pembelajaran</w:t>
            </w:r>
            <w:proofErr w:type="spellEnd"/>
            <w:r w:rsidRPr="008F35CC">
              <w:rPr>
                <w:rStyle w:val="fontstyle11"/>
                <w:rFonts w:asciiTheme="minorHAnsi" w:hAnsiTheme="minorHAnsi" w:cstheme="minorHAnsi"/>
                <w:sz w:val="22"/>
                <w:szCs w:val="22"/>
              </w:rPr>
              <w:sym w:font="Wingdings" w:char="F0E0"/>
            </w:r>
            <w:proofErr w:type="spellStart"/>
            <w:r w:rsidRPr="008F35CC">
              <w:rPr>
                <w:rStyle w:val="fontstyle01"/>
                <w:rFonts w:asciiTheme="minorHAnsi" w:hAnsiTheme="minorHAnsi" w:cstheme="minorHAnsi"/>
                <w:sz w:val="22"/>
                <w:szCs w:val="22"/>
              </w:rPr>
              <w:t>Pertemuan</w:t>
            </w:r>
            <w:proofErr w:type="spellEnd"/>
            <w:r w:rsidRPr="008F35CC">
              <w:rPr>
                <w:rStyle w:val="fontstyle01"/>
                <w:rFonts w:asciiTheme="minorHAnsi" w:hAnsiTheme="minorHAnsi" w:cstheme="minorHAnsi"/>
                <w:sz w:val="22"/>
                <w:szCs w:val="22"/>
              </w:rPr>
              <w:t xml:space="preserve"> </w:t>
            </w:r>
            <w:r>
              <w:rPr>
                <w:rStyle w:val="fontstyle01"/>
                <w:rFonts w:asciiTheme="minorHAnsi" w:hAnsiTheme="minorHAnsi" w:cstheme="minorHAnsi"/>
                <w:sz w:val="22"/>
                <w:szCs w:val="22"/>
              </w:rPr>
              <w:t>ke-8</w:t>
            </w:r>
            <w:r w:rsidRPr="008F35CC">
              <w:rPr>
                <w:rStyle w:val="fontstyle11"/>
                <w:rFonts w:asciiTheme="minorHAnsi" w:hAnsiTheme="minorHAnsi" w:cstheme="minorHAnsi"/>
                <w:sz w:val="22"/>
                <w:szCs w:val="22"/>
              </w:rPr>
              <w:sym w:font="Wingdings" w:char="F0E0"/>
            </w:r>
            <w:r w:rsidRPr="008F35CC">
              <w:rPr>
                <w:rStyle w:val="fontstyle01"/>
                <w:rFonts w:asciiTheme="minorHAnsi" w:hAnsiTheme="minorHAnsi" w:cstheme="minorHAnsi"/>
                <w:sz w:val="22"/>
                <w:szCs w:val="22"/>
              </w:rPr>
              <w:t xml:space="preserve">Modul </w:t>
            </w:r>
            <w:r>
              <w:rPr>
                <w:rStyle w:val="fontstyle01"/>
                <w:rFonts w:asciiTheme="minorHAnsi" w:hAnsiTheme="minorHAnsi" w:cstheme="minorHAnsi"/>
                <w:sz w:val="22"/>
                <w:szCs w:val="22"/>
              </w:rPr>
              <w:t>1</w:t>
            </w:r>
            <w:r>
              <w:rPr>
                <w:rStyle w:val="fontstyle01"/>
              </w:rPr>
              <w:t>-</w:t>
            </w:r>
            <w:r>
              <w:rPr>
                <w:rStyle w:val="fontstyle01"/>
                <w:rFonts w:asciiTheme="minorHAnsi" w:hAnsiTheme="minorHAnsi" w:cstheme="minorHAnsi"/>
                <w:sz w:val="22"/>
                <w:szCs w:val="22"/>
              </w:rPr>
              <w:t>6</w:t>
            </w:r>
          </w:p>
          <w:p w14:paraId="7B52F0E8" w14:textId="76735013" w:rsidR="00A153D2" w:rsidRPr="008F35CC" w:rsidRDefault="00A153D2" w:rsidP="00A153D2">
            <w:pPr>
              <w:pStyle w:val="DaftarParagraf"/>
              <w:numPr>
                <w:ilvl w:val="0"/>
                <w:numId w:val="2"/>
              </w:numPr>
              <w:ind w:left="186" w:hanging="186"/>
              <w:rPr>
                <w:rFonts w:asciiTheme="minorHAnsi" w:hAnsiTheme="minorHAnsi" w:cstheme="minorHAnsi"/>
                <w:color w:val="000000"/>
                <w:sz w:val="22"/>
                <w:szCs w:val="22"/>
              </w:rPr>
            </w:pPr>
            <w:proofErr w:type="spellStart"/>
            <w:r w:rsidRPr="008F35CC">
              <w:rPr>
                <w:rStyle w:val="fontstyle01"/>
                <w:rFonts w:asciiTheme="minorHAnsi" w:hAnsiTheme="minorHAnsi" w:cstheme="minorHAnsi"/>
                <w:sz w:val="22"/>
                <w:szCs w:val="22"/>
              </w:rPr>
              <w:t>Referensi</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terkait</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materi</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pertemuan</w:t>
            </w:r>
            <w:proofErr w:type="spellEnd"/>
            <w:r w:rsidRPr="00FB7AE6">
              <w:rPr>
                <w:rStyle w:val="fontstyle01"/>
                <w:rFonts w:asciiTheme="minorHAnsi" w:hAnsiTheme="minorHAnsi" w:cstheme="minorHAnsi"/>
                <w:sz w:val="24"/>
                <w:szCs w:val="24"/>
              </w:rPr>
              <w:t xml:space="preserve"> </w:t>
            </w:r>
            <w:proofErr w:type="spellStart"/>
            <w:r w:rsidRPr="00FB7AE6">
              <w:rPr>
                <w:rStyle w:val="fontstyle01"/>
                <w:rFonts w:asciiTheme="minorHAnsi" w:hAnsiTheme="minorHAnsi" w:cstheme="minorHAnsi"/>
                <w:sz w:val="22"/>
                <w:szCs w:val="22"/>
              </w:rPr>
              <w:t>pertama</w:t>
            </w:r>
            <w:proofErr w:type="spellEnd"/>
            <w:r w:rsidRPr="00FB7AE6">
              <w:rPr>
                <w:rStyle w:val="fontstyle01"/>
                <w:rFonts w:asciiTheme="minorHAnsi" w:hAnsiTheme="minorHAnsi" w:cstheme="minorHAnsi"/>
                <w:sz w:val="22"/>
                <w:szCs w:val="22"/>
              </w:rPr>
              <w:t xml:space="preserve"> </w:t>
            </w:r>
            <w:proofErr w:type="spellStart"/>
            <w:r w:rsidRPr="00FB7AE6">
              <w:rPr>
                <w:rStyle w:val="fontstyle01"/>
                <w:rFonts w:asciiTheme="minorHAnsi" w:hAnsiTheme="minorHAnsi" w:cstheme="minorHAnsi"/>
                <w:sz w:val="22"/>
                <w:szCs w:val="22"/>
              </w:rPr>
              <w:t>sampai</w:t>
            </w:r>
            <w:proofErr w:type="spellEnd"/>
            <w:r w:rsidRPr="00FB7AE6">
              <w:rPr>
                <w:rStyle w:val="fontstyle01"/>
                <w:rFonts w:asciiTheme="minorHAnsi" w:hAnsiTheme="minorHAnsi" w:cstheme="minorHAnsi"/>
                <w:sz w:val="24"/>
                <w:szCs w:val="24"/>
              </w:rPr>
              <w:t xml:space="preserve"> </w:t>
            </w:r>
            <w:proofErr w:type="spellStart"/>
            <w:r w:rsidRPr="008F35CC">
              <w:rPr>
                <w:rStyle w:val="fontstyle01"/>
                <w:rFonts w:asciiTheme="minorHAnsi" w:hAnsiTheme="minorHAnsi" w:cstheme="minorHAnsi"/>
                <w:sz w:val="22"/>
                <w:szCs w:val="22"/>
              </w:rPr>
              <w:t>ketujuh</w:t>
            </w:r>
            <w:proofErr w:type="spellEnd"/>
          </w:p>
          <w:p w14:paraId="37F0FCBA" w14:textId="77777777" w:rsidR="00A153D2" w:rsidRPr="008F35CC" w:rsidRDefault="00A153D2" w:rsidP="00A153D2">
            <w:pPr>
              <w:rPr>
                <w:rStyle w:val="fontstyle01"/>
                <w:rFonts w:asciiTheme="minorHAnsi" w:hAnsiTheme="minorHAnsi" w:cstheme="minorHAnsi"/>
                <w:sz w:val="22"/>
                <w:szCs w:val="22"/>
              </w:rPr>
            </w:pPr>
          </w:p>
          <w:p w14:paraId="748AF66C" w14:textId="02F74A9C" w:rsidR="00A153D2" w:rsidRPr="00F84804" w:rsidRDefault="00A153D2" w:rsidP="00A153D2">
            <w:pPr>
              <w:autoSpaceDE/>
              <w:autoSpaceDN/>
              <w:rPr>
                <w:rFonts w:asciiTheme="minorHAnsi" w:hAnsiTheme="minorHAnsi" w:cstheme="minorHAnsi"/>
                <w:color w:val="000000" w:themeColor="text1"/>
                <w:sz w:val="22"/>
                <w:szCs w:val="22"/>
              </w:rPr>
            </w:pPr>
            <w:r w:rsidRPr="008F35CC">
              <w:rPr>
                <w:rStyle w:val="fontstyle01"/>
                <w:rFonts w:asciiTheme="minorHAnsi" w:hAnsiTheme="minorHAnsi" w:cstheme="minorHAnsi"/>
                <w:color w:val="0000FF"/>
                <w:sz w:val="22"/>
                <w:szCs w:val="22"/>
              </w:rPr>
              <w:t>BM (1X2X</w:t>
            </w:r>
            <w:r>
              <w:rPr>
                <w:rStyle w:val="fontstyle01"/>
                <w:rFonts w:asciiTheme="minorHAnsi" w:hAnsiTheme="minorHAnsi" w:cstheme="minorHAnsi"/>
                <w:color w:val="0000FF"/>
                <w:sz w:val="22"/>
                <w:szCs w:val="22"/>
              </w:rPr>
              <w:t>60’</w:t>
            </w:r>
            <w:r w:rsidRPr="008F35CC">
              <w:rPr>
                <w:rStyle w:val="fontstyle01"/>
                <w:rFonts w:asciiTheme="minorHAnsi" w:hAnsiTheme="minorHAnsi" w:cstheme="minorHAnsi"/>
                <w:color w:val="0000FF"/>
                <w:sz w:val="22"/>
                <w:szCs w:val="22"/>
              </w:rPr>
              <w:t>)</w:t>
            </w:r>
          </w:p>
        </w:tc>
        <w:tc>
          <w:tcPr>
            <w:tcW w:w="710" w:type="pct"/>
            <w:shd w:val="clear" w:color="auto" w:fill="auto"/>
          </w:tcPr>
          <w:p w14:paraId="79AF0661" w14:textId="77777777" w:rsidR="00A153D2" w:rsidRDefault="00A153D2" w:rsidP="00A153D2">
            <w:pPr>
              <w:autoSpaceDE/>
              <w:autoSpaceDN/>
              <w:rPr>
                <w:rStyle w:val="fontstyle01"/>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lastRenderedPageBreak/>
              <w:t>[Pustaka Utama (PU)</w:t>
            </w:r>
          </w:p>
          <w:p w14:paraId="4A94A528" w14:textId="77777777" w:rsidR="00A153D2" w:rsidRDefault="00A153D2" w:rsidP="00A153D2">
            <w:pPr>
              <w:autoSpaceDE/>
              <w:autoSpaceDN/>
              <w:rPr>
                <w:rFonts w:asciiTheme="minorHAnsi" w:hAnsiTheme="minorHAnsi" w:cstheme="minorHAnsi"/>
                <w:color w:val="0070C0"/>
                <w:sz w:val="22"/>
                <w:szCs w:val="22"/>
              </w:rPr>
            </w:pPr>
          </w:p>
          <w:p w14:paraId="549BC9E5" w14:textId="4390DB5A" w:rsidR="00A153D2" w:rsidRPr="008F35CC" w:rsidRDefault="00A153D2" w:rsidP="00A153D2">
            <w:pPr>
              <w:autoSpaceDE/>
              <w:autoSpaceDN/>
              <w:rPr>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 xml:space="preserve">[Pustaka </w:t>
            </w:r>
            <w:proofErr w:type="spellStart"/>
            <w:r>
              <w:rPr>
                <w:rStyle w:val="fontstyle01"/>
                <w:rFonts w:asciiTheme="minorHAnsi" w:hAnsiTheme="minorHAnsi" w:cstheme="minorHAnsi"/>
                <w:color w:val="0000FF"/>
                <w:sz w:val="22"/>
                <w:szCs w:val="22"/>
              </w:rPr>
              <w:t>Pendukung</w:t>
            </w:r>
            <w:proofErr w:type="spellEnd"/>
            <w:r w:rsidRPr="008F35CC">
              <w:rPr>
                <w:rStyle w:val="fontstyle01"/>
                <w:rFonts w:asciiTheme="minorHAnsi" w:hAnsiTheme="minorHAnsi" w:cstheme="minorHAnsi"/>
                <w:color w:val="0000FF"/>
                <w:sz w:val="22"/>
                <w:szCs w:val="22"/>
              </w:rPr>
              <w:t xml:space="preserve"> (P</w:t>
            </w:r>
            <w:r>
              <w:rPr>
                <w:rStyle w:val="fontstyle01"/>
                <w:rFonts w:asciiTheme="minorHAnsi" w:hAnsiTheme="minorHAnsi" w:cstheme="minorHAnsi"/>
                <w:color w:val="0000FF"/>
                <w:sz w:val="22"/>
                <w:szCs w:val="22"/>
              </w:rPr>
              <w:t>P</w:t>
            </w:r>
            <w:r w:rsidRPr="008F35CC">
              <w:rPr>
                <w:rStyle w:val="fontstyle01"/>
                <w:rFonts w:asciiTheme="minorHAnsi" w:hAnsiTheme="minorHAnsi" w:cstheme="minorHAnsi"/>
                <w:color w:val="0000FF"/>
                <w:sz w:val="22"/>
                <w:szCs w:val="22"/>
              </w:rPr>
              <w:t>)</w:t>
            </w:r>
          </w:p>
        </w:tc>
        <w:tc>
          <w:tcPr>
            <w:tcW w:w="151" w:type="pct"/>
            <w:shd w:val="clear" w:color="auto" w:fill="auto"/>
            <w:vAlign w:val="center"/>
          </w:tcPr>
          <w:p w14:paraId="1F1E7D5B" w14:textId="135F3092" w:rsidR="00A153D2" w:rsidRPr="00A153D2" w:rsidRDefault="00A153D2" w:rsidP="00A153D2">
            <w:pPr>
              <w:jc w:val="center"/>
              <w:rPr>
                <w:rFonts w:asciiTheme="minorHAnsi" w:hAnsiTheme="minorHAnsi" w:cstheme="minorHAnsi"/>
                <w:b/>
                <w:bCs/>
                <w:sz w:val="22"/>
                <w:szCs w:val="22"/>
                <w:lang w:eastAsia="id-ID"/>
              </w:rPr>
            </w:pPr>
            <w:r w:rsidRPr="00A153D2">
              <w:rPr>
                <w:rFonts w:asciiTheme="minorHAnsi" w:hAnsiTheme="minorHAnsi" w:cstheme="minorHAnsi"/>
                <w:b/>
                <w:bCs/>
                <w:sz w:val="22"/>
                <w:szCs w:val="22"/>
              </w:rPr>
              <w:t>4</w:t>
            </w:r>
          </w:p>
        </w:tc>
        <w:tc>
          <w:tcPr>
            <w:tcW w:w="157" w:type="pct"/>
            <w:shd w:val="clear" w:color="auto" w:fill="auto"/>
            <w:vAlign w:val="center"/>
          </w:tcPr>
          <w:p w14:paraId="3A515840" w14:textId="77777777" w:rsidR="00A153D2" w:rsidRPr="00A153D2" w:rsidRDefault="00A153D2" w:rsidP="00A153D2">
            <w:pPr>
              <w:jc w:val="center"/>
              <w:rPr>
                <w:rFonts w:asciiTheme="minorHAnsi" w:hAnsiTheme="minorHAnsi" w:cstheme="minorHAnsi"/>
                <w:b/>
                <w:bCs/>
                <w:sz w:val="22"/>
                <w:szCs w:val="22"/>
                <w:lang w:eastAsia="id-ID"/>
              </w:rPr>
            </w:pPr>
          </w:p>
        </w:tc>
        <w:tc>
          <w:tcPr>
            <w:tcW w:w="142" w:type="pct"/>
            <w:shd w:val="clear" w:color="auto" w:fill="auto"/>
            <w:vAlign w:val="center"/>
          </w:tcPr>
          <w:p w14:paraId="74D652B3" w14:textId="223613DC" w:rsidR="00A153D2" w:rsidRPr="00A153D2" w:rsidRDefault="00A153D2" w:rsidP="00A153D2">
            <w:pPr>
              <w:jc w:val="center"/>
              <w:rPr>
                <w:rFonts w:asciiTheme="minorHAnsi" w:hAnsiTheme="minorHAnsi" w:cstheme="minorHAnsi"/>
                <w:b/>
                <w:bCs/>
                <w:sz w:val="22"/>
                <w:szCs w:val="22"/>
                <w:lang w:eastAsia="id-ID"/>
              </w:rPr>
            </w:pPr>
          </w:p>
        </w:tc>
        <w:tc>
          <w:tcPr>
            <w:tcW w:w="142" w:type="pct"/>
            <w:shd w:val="clear" w:color="auto" w:fill="auto"/>
            <w:vAlign w:val="center"/>
          </w:tcPr>
          <w:p w14:paraId="375FA464" w14:textId="30E8FA47" w:rsidR="00A153D2" w:rsidRPr="00A153D2" w:rsidRDefault="00A153D2" w:rsidP="00A153D2">
            <w:pPr>
              <w:jc w:val="center"/>
              <w:rPr>
                <w:rFonts w:asciiTheme="minorHAnsi" w:hAnsiTheme="minorHAnsi" w:cstheme="minorHAnsi"/>
                <w:b/>
                <w:bCs/>
                <w:sz w:val="22"/>
                <w:szCs w:val="22"/>
                <w:lang w:eastAsia="id-ID"/>
              </w:rPr>
            </w:pPr>
          </w:p>
        </w:tc>
        <w:tc>
          <w:tcPr>
            <w:tcW w:w="143" w:type="pct"/>
            <w:shd w:val="clear" w:color="auto" w:fill="auto"/>
            <w:vAlign w:val="center"/>
          </w:tcPr>
          <w:p w14:paraId="12D1853D" w14:textId="77777777" w:rsidR="00A153D2" w:rsidRPr="00772E32" w:rsidRDefault="00A153D2" w:rsidP="00A153D2">
            <w:pPr>
              <w:jc w:val="center"/>
              <w:rPr>
                <w:rFonts w:asciiTheme="minorHAnsi" w:hAnsiTheme="minorHAnsi" w:cstheme="minorHAnsi"/>
                <w:b/>
                <w:bCs/>
                <w:sz w:val="22"/>
                <w:szCs w:val="22"/>
                <w:lang w:eastAsia="id-ID"/>
              </w:rPr>
            </w:pPr>
          </w:p>
        </w:tc>
      </w:tr>
      <w:tr w:rsidR="00A153D2" w:rsidRPr="001A2FB6" w14:paraId="200DECD9" w14:textId="77777777" w:rsidTr="00A153D2">
        <w:trPr>
          <w:trHeight w:val="1969"/>
        </w:trPr>
        <w:tc>
          <w:tcPr>
            <w:tcW w:w="219" w:type="pct"/>
            <w:vMerge w:val="restart"/>
            <w:shd w:val="clear" w:color="auto" w:fill="auto"/>
          </w:tcPr>
          <w:p w14:paraId="77E1060E" w14:textId="3B8D4BDE" w:rsidR="00A153D2" w:rsidRPr="001A2FB6" w:rsidRDefault="00A153D2" w:rsidP="00A153D2">
            <w:pPr>
              <w:ind w:left="-90" w:right="-108"/>
              <w:jc w:val="center"/>
              <w:rPr>
                <w:rFonts w:asciiTheme="minorHAnsi" w:hAnsiTheme="minorHAnsi" w:cstheme="minorHAnsi"/>
                <w:b/>
                <w:bCs/>
                <w:sz w:val="22"/>
                <w:szCs w:val="22"/>
                <w:lang w:eastAsia="id-ID"/>
              </w:rPr>
            </w:pPr>
            <w:r w:rsidRPr="001A2FB6">
              <w:rPr>
                <w:rFonts w:asciiTheme="minorHAnsi" w:hAnsiTheme="minorHAnsi" w:cstheme="minorHAnsi"/>
                <w:b/>
                <w:bCs/>
                <w:sz w:val="22"/>
                <w:szCs w:val="22"/>
                <w:lang w:eastAsia="id-ID"/>
              </w:rPr>
              <w:t>9</w:t>
            </w:r>
            <w:r>
              <w:rPr>
                <w:rFonts w:asciiTheme="minorHAnsi" w:hAnsiTheme="minorHAnsi" w:cstheme="minorHAnsi"/>
                <w:b/>
                <w:bCs/>
                <w:sz w:val="22"/>
                <w:szCs w:val="22"/>
                <w:lang w:eastAsia="id-ID"/>
              </w:rPr>
              <w:t xml:space="preserve"> - 11</w:t>
            </w:r>
          </w:p>
        </w:tc>
        <w:tc>
          <w:tcPr>
            <w:tcW w:w="683" w:type="pct"/>
            <w:vMerge w:val="restart"/>
            <w:shd w:val="clear" w:color="auto" w:fill="auto"/>
          </w:tcPr>
          <w:p w14:paraId="3F8449F9" w14:textId="1FAAA2EF" w:rsidR="00D26D57" w:rsidRPr="00F17A51" w:rsidRDefault="00D26D57" w:rsidP="00D26D57">
            <w:pPr>
              <w:pStyle w:val="DaftarParagraf"/>
              <w:ind w:left="0"/>
              <w:rPr>
                <w:rFonts w:asciiTheme="minorHAnsi" w:hAnsiTheme="minorHAnsi" w:cstheme="minorHAnsi"/>
                <w:sz w:val="22"/>
                <w:szCs w:val="22"/>
              </w:rPr>
            </w:pPr>
            <w:r w:rsidRPr="00F17A51">
              <w:rPr>
                <w:rFonts w:asciiTheme="minorHAnsi" w:hAnsiTheme="minorHAnsi" w:cstheme="minorHAnsi"/>
                <w:sz w:val="22"/>
                <w:szCs w:val="22"/>
              </w:rPr>
              <w:t>[Sub-CPMK-</w:t>
            </w:r>
            <w:r w:rsidR="004D4259" w:rsidRPr="00F17A51">
              <w:rPr>
                <w:rFonts w:asciiTheme="minorHAnsi" w:hAnsiTheme="minorHAnsi" w:cstheme="minorHAnsi"/>
                <w:sz w:val="22"/>
                <w:szCs w:val="22"/>
                <w:lang w:val="id-ID"/>
              </w:rPr>
              <w:t>3</w:t>
            </w:r>
            <w:r w:rsidRPr="00F17A51">
              <w:rPr>
                <w:rFonts w:asciiTheme="minorHAnsi" w:hAnsiTheme="minorHAnsi" w:cstheme="minorHAnsi"/>
                <w:sz w:val="22"/>
                <w:szCs w:val="22"/>
              </w:rPr>
              <w:t>]</w:t>
            </w:r>
          </w:p>
          <w:p w14:paraId="5116B37E" w14:textId="4CD9795C" w:rsidR="00D26D57" w:rsidRPr="00F17A51" w:rsidRDefault="004D4259" w:rsidP="00D26D57">
            <w:pPr>
              <w:autoSpaceDE/>
              <w:autoSpaceDN/>
              <w:ind w:left="4"/>
              <w:rPr>
                <w:rFonts w:asciiTheme="minorHAnsi" w:hAnsiTheme="minorHAnsi" w:cstheme="minorHAnsi"/>
                <w:sz w:val="22"/>
                <w:szCs w:val="22"/>
                <w:lang w:val="de-DE"/>
              </w:rPr>
            </w:pPr>
            <w:r w:rsidRPr="00F17A51">
              <w:rPr>
                <w:rFonts w:asciiTheme="minorHAnsi" w:hAnsiTheme="minorHAnsi" w:cstheme="minorHAnsi"/>
                <w:sz w:val="22"/>
                <w:szCs w:val="22"/>
                <w:lang w:val="id-ID"/>
              </w:rPr>
              <w:t>Memahami m</w:t>
            </w:r>
            <w:r w:rsidR="00D26D57" w:rsidRPr="00F17A51">
              <w:rPr>
                <w:rFonts w:asciiTheme="minorHAnsi" w:hAnsiTheme="minorHAnsi" w:cstheme="minorHAnsi"/>
                <w:sz w:val="22"/>
                <w:szCs w:val="22"/>
                <w:lang w:val="de-DE"/>
              </w:rPr>
              <w:t>etode dan teknik dalam rekonstruksi kondisi oseanografi di masa lampau.</w:t>
            </w:r>
          </w:p>
          <w:p w14:paraId="0EB2353C" w14:textId="2BEAE63D" w:rsidR="00A153D2" w:rsidRPr="00F17A51" w:rsidRDefault="00A153D2" w:rsidP="00D26D57">
            <w:pPr>
              <w:rPr>
                <w:rFonts w:asciiTheme="minorHAnsi" w:hAnsiTheme="minorHAnsi" w:cstheme="minorHAnsi"/>
                <w:sz w:val="22"/>
                <w:szCs w:val="22"/>
              </w:rPr>
            </w:pPr>
          </w:p>
        </w:tc>
        <w:tc>
          <w:tcPr>
            <w:tcW w:w="632" w:type="pct"/>
            <w:shd w:val="clear" w:color="auto" w:fill="auto"/>
          </w:tcPr>
          <w:p w14:paraId="331A4CF4" w14:textId="100C08CC" w:rsidR="004D4259" w:rsidRPr="00F17A51" w:rsidRDefault="00A153D2" w:rsidP="004D4259">
            <w:pPr>
              <w:autoSpaceDE/>
              <w:autoSpaceDN/>
              <w:ind w:left="4"/>
              <w:rPr>
                <w:rFonts w:asciiTheme="minorHAnsi" w:hAnsiTheme="minorHAnsi" w:cstheme="minorHAnsi"/>
                <w:sz w:val="22"/>
                <w:szCs w:val="22"/>
                <w:lang w:val="de-DE"/>
              </w:rPr>
            </w:pPr>
            <w:r w:rsidRPr="00F17A51">
              <w:rPr>
                <w:rFonts w:asciiTheme="minorHAnsi" w:hAnsiTheme="minorHAnsi" w:cstheme="minorHAnsi"/>
                <w:sz w:val="22"/>
                <w:szCs w:val="22"/>
              </w:rPr>
              <w:t>Mampu</w:t>
            </w:r>
            <w:r w:rsidR="004D4259" w:rsidRPr="00F17A51">
              <w:rPr>
                <w:rFonts w:asciiTheme="minorHAnsi" w:hAnsiTheme="minorHAnsi" w:cstheme="minorHAnsi"/>
                <w:sz w:val="22"/>
                <w:szCs w:val="22"/>
                <w:lang w:val="id-ID"/>
              </w:rPr>
              <w:t xml:space="preserve"> Memahami m</w:t>
            </w:r>
            <w:r w:rsidR="004D4259" w:rsidRPr="00F17A51">
              <w:rPr>
                <w:rFonts w:asciiTheme="minorHAnsi" w:hAnsiTheme="minorHAnsi" w:cstheme="minorHAnsi"/>
                <w:sz w:val="22"/>
                <w:szCs w:val="22"/>
                <w:lang w:val="de-DE"/>
              </w:rPr>
              <w:t>etode dan teknik dalam rekonstruksi kondisi oseanografi di masa lampau.</w:t>
            </w:r>
          </w:p>
          <w:p w14:paraId="65B0F2DF" w14:textId="130709B4" w:rsidR="00A153D2" w:rsidRPr="00F17A51" w:rsidRDefault="00A153D2" w:rsidP="00A153D2">
            <w:pPr>
              <w:rPr>
                <w:rFonts w:asciiTheme="minorHAnsi" w:hAnsiTheme="minorHAnsi" w:cstheme="minorHAnsi"/>
                <w:bCs/>
                <w:sz w:val="22"/>
                <w:szCs w:val="22"/>
                <w:lang w:eastAsia="id-ID"/>
              </w:rPr>
            </w:pPr>
            <w:r w:rsidRPr="00F17A51">
              <w:rPr>
                <w:rFonts w:asciiTheme="minorHAnsi" w:hAnsiTheme="minorHAnsi" w:cstheme="minorHAnsi"/>
                <w:sz w:val="22"/>
                <w:szCs w:val="22"/>
              </w:rPr>
              <w:t xml:space="preserve"> </w:t>
            </w:r>
          </w:p>
        </w:tc>
        <w:tc>
          <w:tcPr>
            <w:tcW w:w="647" w:type="pct"/>
            <w:vMerge w:val="restart"/>
            <w:shd w:val="clear" w:color="auto" w:fill="auto"/>
          </w:tcPr>
          <w:p w14:paraId="1717FD9F" w14:textId="77777777" w:rsidR="00A153D2" w:rsidRPr="00F17A51" w:rsidRDefault="00A153D2" w:rsidP="00A153D2">
            <w:pPr>
              <w:rPr>
                <w:rFonts w:asciiTheme="minorHAnsi" w:hAnsiTheme="minorHAnsi" w:cstheme="minorHAnsi"/>
                <w:b/>
                <w:sz w:val="22"/>
                <w:szCs w:val="22"/>
              </w:rPr>
            </w:pPr>
            <w:proofErr w:type="spellStart"/>
            <w:r w:rsidRPr="00F17A51">
              <w:rPr>
                <w:rFonts w:asciiTheme="minorHAnsi" w:hAnsiTheme="minorHAnsi" w:cstheme="minorHAnsi"/>
                <w:b/>
                <w:sz w:val="22"/>
                <w:szCs w:val="22"/>
              </w:rPr>
              <w:t>Bentuk</w:t>
            </w:r>
            <w:proofErr w:type="spellEnd"/>
            <w:r w:rsidRPr="00F17A51">
              <w:rPr>
                <w:rFonts w:asciiTheme="minorHAnsi" w:hAnsiTheme="minorHAnsi" w:cstheme="minorHAnsi"/>
                <w:b/>
                <w:sz w:val="22"/>
                <w:szCs w:val="22"/>
              </w:rPr>
              <w:t>:</w:t>
            </w:r>
          </w:p>
          <w:p w14:paraId="0E696C58" w14:textId="77777777" w:rsidR="00A153D2" w:rsidRPr="00F17A51" w:rsidRDefault="00A153D2" w:rsidP="00A153D2">
            <w:pPr>
              <w:rPr>
                <w:rFonts w:asciiTheme="minorHAnsi" w:hAnsiTheme="minorHAnsi" w:cstheme="minorHAnsi"/>
                <w:sz w:val="22"/>
                <w:szCs w:val="22"/>
              </w:rPr>
            </w:pPr>
            <w:r w:rsidRPr="00F17A51">
              <w:rPr>
                <w:rFonts w:asciiTheme="minorHAnsi" w:hAnsiTheme="minorHAnsi" w:cstheme="minorHAnsi"/>
                <w:sz w:val="22"/>
                <w:szCs w:val="22"/>
              </w:rPr>
              <w:t xml:space="preserve">Non Tes: </w:t>
            </w:r>
            <w:proofErr w:type="spellStart"/>
            <w:r w:rsidRPr="00F17A51">
              <w:rPr>
                <w:rFonts w:asciiTheme="minorHAnsi" w:hAnsiTheme="minorHAnsi" w:cstheme="minorHAnsi"/>
                <w:sz w:val="22"/>
                <w:szCs w:val="22"/>
              </w:rPr>
              <w:t>Kehadiran</w:t>
            </w:r>
            <w:proofErr w:type="spellEnd"/>
            <w:r w:rsidRPr="00F17A51">
              <w:rPr>
                <w:rFonts w:asciiTheme="minorHAnsi" w:hAnsiTheme="minorHAnsi" w:cstheme="minorHAnsi"/>
                <w:sz w:val="22"/>
                <w:szCs w:val="22"/>
              </w:rPr>
              <w:t xml:space="preserve"> dan </w:t>
            </w:r>
            <w:proofErr w:type="spellStart"/>
            <w:r w:rsidRPr="00F17A51">
              <w:rPr>
                <w:rFonts w:asciiTheme="minorHAnsi" w:hAnsiTheme="minorHAnsi" w:cstheme="minorHAnsi"/>
                <w:sz w:val="22"/>
                <w:szCs w:val="22"/>
              </w:rPr>
              <w:t>aktifitas</w:t>
            </w:r>
            <w:proofErr w:type="spellEnd"/>
          </w:p>
          <w:p w14:paraId="7D6E2C8E" w14:textId="77777777" w:rsidR="00A153D2" w:rsidRPr="00F17A51" w:rsidRDefault="00A153D2" w:rsidP="00A153D2">
            <w:pPr>
              <w:rPr>
                <w:rFonts w:asciiTheme="minorHAnsi" w:hAnsiTheme="minorHAnsi" w:cstheme="minorHAnsi"/>
                <w:sz w:val="22"/>
                <w:szCs w:val="22"/>
              </w:rPr>
            </w:pPr>
          </w:p>
          <w:p w14:paraId="06B03375" w14:textId="1F04675A" w:rsidR="00A153D2" w:rsidRPr="00F17A51" w:rsidRDefault="00A153D2" w:rsidP="00A153D2">
            <w:pPr>
              <w:pStyle w:val="Default"/>
              <w:rPr>
                <w:rFonts w:asciiTheme="minorHAnsi" w:hAnsiTheme="minorHAnsi" w:cstheme="minorHAnsi"/>
                <w:color w:val="auto"/>
                <w:sz w:val="22"/>
                <w:szCs w:val="22"/>
              </w:rPr>
            </w:pPr>
            <w:r w:rsidRPr="00F17A51">
              <w:rPr>
                <w:rFonts w:asciiTheme="minorHAnsi" w:hAnsiTheme="minorHAnsi" w:cstheme="minorHAnsi"/>
                <w:i/>
                <w:iCs/>
                <w:color w:val="auto"/>
                <w:sz w:val="22"/>
                <w:szCs w:val="22"/>
              </w:rPr>
              <w:t>Software</w:t>
            </w:r>
            <w:r w:rsidRPr="00F17A51">
              <w:rPr>
                <w:rFonts w:asciiTheme="minorHAnsi" w:hAnsiTheme="minorHAnsi" w:cstheme="minorHAnsi"/>
                <w:color w:val="auto"/>
                <w:sz w:val="22"/>
                <w:szCs w:val="22"/>
              </w:rPr>
              <w:t xml:space="preserve">: Ms. Excel, </w:t>
            </w:r>
            <w:r w:rsidRPr="00F17A51">
              <w:rPr>
                <w:rFonts w:asciiTheme="minorHAnsi" w:hAnsiTheme="minorHAnsi" w:cstheme="minorHAnsi"/>
                <w:i/>
                <w:iCs/>
                <w:color w:val="auto"/>
                <w:sz w:val="22"/>
                <w:szCs w:val="22"/>
              </w:rPr>
              <w:t>Geochemical Data Toolkit</w:t>
            </w:r>
            <w:r w:rsidRPr="00F17A51">
              <w:rPr>
                <w:rFonts w:asciiTheme="minorHAnsi" w:hAnsiTheme="minorHAnsi" w:cstheme="minorHAnsi"/>
                <w:color w:val="auto"/>
                <w:sz w:val="22"/>
                <w:szCs w:val="22"/>
              </w:rPr>
              <w:t xml:space="preserve"> (</w:t>
            </w:r>
            <w:proofErr w:type="spellStart"/>
            <w:r w:rsidRPr="00F17A51">
              <w:rPr>
                <w:rFonts w:asciiTheme="minorHAnsi" w:hAnsiTheme="minorHAnsi" w:cstheme="minorHAnsi"/>
                <w:color w:val="auto"/>
                <w:sz w:val="22"/>
                <w:szCs w:val="22"/>
              </w:rPr>
              <w:t>GCDKit</w:t>
            </w:r>
            <w:proofErr w:type="spellEnd"/>
            <w:r w:rsidRPr="00F17A51">
              <w:rPr>
                <w:rFonts w:asciiTheme="minorHAnsi" w:hAnsiTheme="minorHAnsi" w:cstheme="minorHAnsi"/>
                <w:color w:val="auto"/>
                <w:sz w:val="22"/>
                <w:szCs w:val="22"/>
              </w:rPr>
              <w:t xml:space="preserve">), </w:t>
            </w:r>
            <w:r w:rsidRPr="00F17A51">
              <w:rPr>
                <w:rFonts w:asciiTheme="minorHAnsi" w:hAnsiTheme="minorHAnsi" w:cstheme="minorHAnsi"/>
                <w:i/>
                <w:iCs/>
                <w:color w:val="auto"/>
                <w:sz w:val="22"/>
                <w:szCs w:val="22"/>
              </w:rPr>
              <w:t>Stanford Geostatistical Modeling Software</w:t>
            </w:r>
            <w:r w:rsidRPr="00F17A51">
              <w:rPr>
                <w:rFonts w:asciiTheme="minorHAnsi" w:hAnsiTheme="minorHAnsi" w:cstheme="minorHAnsi"/>
                <w:color w:val="auto"/>
                <w:sz w:val="22"/>
                <w:szCs w:val="22"/>
              </w:rPr>
              <w:t xml:space="preserve"> (</w:t>
            </w:r>
            <w:proofErr w:type="spellStart"/>
            <w:r w:rsidRPr="00F17A51">
              <w:rPr>
                <w:rFonts w:asciiTheme="minorHAnsi" w:hAnsiTheme="minorHAnsi" w:cstheme="minorHAnsi"/>
                <w:color w:val="auto"/>
                <w:sz w:val="22"/>
                <w:szCs w:val="22"/>
              </w:rPr>
              <w:t>SGeMS</w:t>
            </w:r>
            <w:proofErr w:type="spellEnd"/>
            <w:r w:rsidRPr="00F17A51">
              <w:rPr>
                <w:rFonts w:asciiTheme="minorHAnsi" w:hAnsiTheme="minorHAnsi" w:cstheme="minorHAnsi"/>
                <w:color w:val="auto"/>
                <w:sz w:val="22"/>
                <w:szCs w:val="22"/>
              </w:rPr>
              <w:t xml:space="preserve">), </w:t>
            </w:r>
            <w:proofErr w:type="spellStart"/>
            <w:r w:rsidRPr="00F17A51">
              <w:rPr>
                <w:rFonts w:asciiTheme="minorHAnsi" w:hAnsiTheme="minorHAnsi" w:cstheme="minorHAnsi"/>
                <w:color w:val="auto"/>
                <w:sz w:val="22"/>
                <w:szCs w:val="22"/>
              </w:rPr>
              <w:t>danGstat</w:t>
            </w:r>
            <w:proofErr w:type="spellEnd"/>
          </w:p>
          <w:p w14:paraId="30B2CA53" w14:textId="77777777" w:rsidR="00A153D2" w:rsidRPr="00F17A51" w:rsidRDefault="00A153D2" w:rsidP="00A153D2">
            <w:pPr>
              <w:rPr>
                <w:rFonts w:asciiTheme="minorHAnsi" w:hAnsiTheme="minorHAnsi" w:cstheme="minorHAnsi"/>
                <w:sz w:val="22"/>
                <w:szCs w:val="22"/>
              </w:rPr>
            </w:pPr>
          </w:p>
          <w:p w14:paraId="56089C2E" w14:textId="77777777" w:rsidR="00A153D2" w:rsidRPr="00F17A51" w:rsidRDefault="00A153D2" w:rsidP="00A153D2">
            <w:pPr>
              <w:rPr>
                <w:rFonts w:asciiTheme="minorHAnsi" w:hAnsiTheme="minorHAnsi" w:cstheme="minorHAnsi"/>
                <w:b/>
                <w:sz w:val="22"/>
                <w:szCs w:val="22"/>
              </w:rPr>
            </w:pPr>
            <w:proofErr w:type="spellStart"/>
            <w:r w:rsidRPr="00F17A51">
              <w:rPr>
                <w:rFonts w:asciiTheme="minorHAnsi" w:hAnsiTheme="minorHAnsi" w:cstheme="minorHAnsi"/>
                <w:b/>
                <w:sz w:val="22"/>
                <w:szCs w:val="22"/>
              </w:rPr>
              <w:t>Kriteria</w:t>
            </w:r>
            <w:proofErr w:type="spellEnd"/>
            <w:r w:rsidRPr="00F17A51">
              <w:rPr>
                <w:rFonts w:asciiTheme="minorHAnsi" w:hAnsiTheme="minorHAnsi" w:cstheme="minorHAnsi"/>
                <w:b/>
                <w:sz w:val="22"/>
                <w:szCs w:val="22"/>
              </w:rPr>
              <w:t>:</w:t>
            </w:r>
          </w:p>
          <w:p w14:paraId="28DDBF10" w14:textId="7F687F58" w:rsidR="00A153D2" w:rsidRPr="00F17A51" w:rsidRDefault="00A153D2" w:rsidP="00A153D2">
            <w:pPr>
              <w:rPr>
                <w:rFonts w:asciiTheme="minorHAnsi" w:hAnsiTheme="minorHAnsi" w:cstheme="minorHAnsi"/>
                <w:b/>
                <w:bCs/>
                <w:sz w:val="22"/>
                <w:szCs w:val="22"/>
                <w:lang w:eastAsia="id-ID"/>
              </w:rPr>
            </w:pPr>
            <w:r w:rsidRPr="00F17A51">
              <w:rPr>
                <w:rFonts w:asciiTheme="minorHAnsi" w:hAnsiTheme="minorHAnsi" w:cstheme="minorHAnsi"/>
                <w:sz w:val="22"/>
                <w:szCs w:val="22"/>
              </w:rPr>
              <w:t xml:space="preserve">Mampu </w:t>
            </w:r>
            <w:r w:rsidRPr="00F17A51">
              <w:rPr>
                <w:rFonts w:asciiTheme="minorHAnsi" w:hAnsiTheme="minorHAnsi" w:cstheme="minorHAnsi"/>
                <w:sz w:val="22"/>
                <w:szCs w:val="22"/>
                <w:lang w:val="sv-SE"/>
              </w:rPr>
              <w:t xml:space="preserve">mempraktekkan analisis semi-variogram dan varriogram, serta menginterpretasi data </w:t>
            </w:r>
            <w:r w:rsidRPr="00F17A51">
              <w:rPr>
                <w:rFonts w:asciiTheme="minorHAnsi" w:hAnsiTheme="minorHAnsi" w:cstheme="minorHAnsi"/>
                <w:i/>
                <w:iCs/>
                <w:sz w:val="22"/>
                <w:szCs w:val="22"/>
                <w:lang w:val="sv-SE"/>
              </w:rPr>
              <w:t>sampling</w:t>
            </w:r>
            <w:r w:rsidRPr="00F17A51">
              <w:rPr>
                <w:rFonts w:asciiTheme="minorHAnsi" w:hAnsiTheme="minorHAnsi" w:cstheme="minorHAnsi"/>
                <w:sz w:val="22"/>
                <w:szCs w:val="22"/>
                <w:lang w:val="sv-SE"/>
              </w:rPr>
              <w:t xml:space="preserve"> dan data bor</w:t>
            </w:r>
          </w:p>
        </w:tc>
        <w:tc>
          <w:tcPr>
            <w:tcW w:w="527" w:type="pct"/>
            <w:shd w:val="clear" w:color="auto" w:fill="auto"/>
          </w:tcPr>
          <w:p w14:paraId="2E16D660" w14:textId="77777777" w:rsidR="00A153D2" w:rsidRPr="00903EEA" w:rsidRDefault="00A153D2" w:rsidP="00A153D2">
            <w:pPr>
              <w:rPr>
                <w:rFonts w:asciiTheme="minorHAnsi" w:hAnsiTheme="minorHAnsi" w:cstheme="minorHAnsi"/>
                <w:b/>
                <w:sz w:val="22"/>
                <w:szCs w:val="22"/>
              </w:rPr>
            </w:pPr>
            <w:proofErr w:type="spellStart"/>
            <w:r w:rsidRPr="00903EEA">
              <w:rPr>
                <w:rFonts w:asciiTheme="minorHAnsi" w:hAnsiTheme="minorHAnsi" w:cstheme="minorHAnsi"/>
                <w:b/>
                <w:sz w:val="22"/>
                <w:szCs w:val="22"/>
              </w:rPr>
              <w:t>Bentuk</w:t>
            </w:r>
            <w:proofErr w:type="spellEnd"/>
            <w:r w:rsidRPr="00903EEA">
              <w:rPr>
                <w:rFonts w:asciiTheme="minorHAnsi" w:hAnsiTheme="minorHAnsi" w:cstheme="minorHAnsi"/>
                <w:b/>
                <w:sz w:val="22"/>
                <w:szCs w:val="22"/>
              </w:rPr>
              <w:t>:</w:t>
            </w:r>
          </w:p>
          <w:p w14:paraId="3D2AECC7" w14:textId="77777777" w:rsidR="00A153D2" w:rsidRPr="00903EEA" w:rsidRDefault="00A153D2" w:rsidP="00A153D2">
            <w:pPr>
              <w:rPr>
                <w:rFonts w:asciiTheme="minorHAnsi" w:hAnsiTheme="minorHAnsi" w:cstheme="minorHAnsi"/>
                <w:bCs/>
                <w:sz w:val="22"/>
                <w:szCs w:val="22"/>
                <w:lang w:eastAsia="id-ID"/>
              </w:rPr>
            </w:pPr>
            <w:proofErr w:type="spellStart"/>
            <w:r w:rsidRPr="00903EEA">
              <w:rPr>
                <w:rFonts w:asciiTheme="minorHAnsi" w:hAnsiTheme="minorHAnsi" w:cstheme="minorHAnsi"/>
                <w:bCs/>
                <w:sz w:val="22"/>
                <w:szCs w:val="22"/>
                <w:lang w:eastAsia="id-ID"/>
              </w:rPr>
              <w:t>Kuliah</w:t>
            </w:r>
            <w:proofErr w:type="spellEnd"/>
          </w:p>
          <w:p w14:paraId="32CA6835" w14:textId="77777777" w:rsidR="00A153D2" w:rsidRPr="00903EEA" w:rsidRDefault="00A153D2" w:rsidP="00A153D2">
            <w:pPr>
              <w:rPr>
                <w:rFonts w:asciiTheme="minorHAnsi" w:hAnsiTheme="minorHAnsi" w:cstheme="minorHAnsi"/>
                <w:bCs/>
                <w:sz w:val="22"/>
                <w:szCs w:val="22"/>
                <w:lang w:eastAsia="id-ID"/>
              </w:rPr>
            </w:pPr>
            <w:proofErr w:type="spellStart"/>
            <w:r w:rsidRPr="00903EEA">
              <w:rPr>
                <w:rFonts w:asciiTheme="minorHAnsi" w:hAnsiTheme="minorHAnsi" w:cstheme="minorHAnsi"/>
                <w:bCs/>
                <w:sz w:val="22"/>
                <w:szCs w:val="22"/>
                <w:lang w:eastAsia="id-ID"/>
              </w:rPr>
              <w:t>Praktikum</w:t>
            </w:r>
            <w:proofErr w:type="spellEnd"/>
          </w:p>
          <w:p w14:paraId="1A0C91E6" w14:textId="77777777" w:rsidR="00A153D2" w:rsidRPr="00903EEA" w:rsidRDefault="00A153D2" w:rsidP="00A153D2">
            <w:pPr>
              <w:rPr>
                <w:rFonts w:asciiTheme="minorHAnsi" w:hAnsiTheme="minorHAnsi" w:cstheme="minorHAnsi"/>
                <w:bCs/>
                <w:sz w:val="22"/>
                <w:szCs w:val="22"/>
                <w:lang w:eastAsia="id-ID"/>
              </w:rPr>
            </w:pPr>
          </w:p>
          <w:p w14:paraId="6F45D375" w14:textId="77777777" w:rsidR="00A153D2" w:rsidRPr="00903EEA" w:rsidRDefault="00A153D2" w:rsidP="00A153D2">
            <w:pPr>
              <w:rPr>
                <w:rFonts w:asciiTheme="minorHAnsi" w:hAnsiTheme="minorHAnsi" w:cstheme="minorHAnsi"/>
                <w:b/>
                <w:color w:val="000000" w:themeColor="text1"/>
                <w:sz w:val="22"/>
                <w:szCs w:val="22"/>
              </w:rPr>
            </w:pPr>
            <w:proofErr w:type="spellStart"/>
            <w:r w:rsidRPr="00903EEA">
              <w:rPr>
                <w:rFonts w:asciiTheme="minorHAnsi" w:hAnsiTheme="minorHAnsi" w:cstheme="minorHAnsi"/>
                <w:b/>
                <w:color w:val="000000" w:themeColor="text1"/>
                <w:sz w:val="22"/>
                <w:szCs w:val="22"/>
              </w:rPr>
              <w:t>Metode</w:t>
            </w:r>
            <w:proofErr w:type="spellEnd"/>
            <w:r w:rsidRPr="00903EEA">
              <w:rPr>
                <w:rFonts w:asciiTheme="minorHAnsi" w:hAnsiTheme="minorHAnsi" w:cstheme="minorHAnsi"/>
                <w:b/>
                <w:color w:val="000000" w:themeColor="text1"/>
                <w:sz w:val="22"/>
                <w:szCs w:val="22"/>
              </w:rPr>
              <w:t>:</w:t>
            </w:r>
          </w:p>
          <w:p w14:paraId="64CE2477" w14:textId="77777777" w:rsidR="00A153D2" w:rsidRPr="00903EEA" w:rsidRDefault="00A153D2" w:rsidP="00A153D2">
            <w:pPr>
              <w:autoSpaceDE/>
              <w:autoSpaceDN/>
              <w:rPr>
                <w:rStyle w:val="fontstyle01"/>
                <w:rFonts w:asciiTheme="minorHAnsi" w:hAnsiTheme="minorHAnsi" w:cstheme="minorHAnsi"/>
                <w:color w:val="000000" w:themeColor="text1"/>
                <w:sz w:val="22"/>
                <w:szCs w:val="22"/>
              </w:rPr>
            </w:pPr>
            <w:proofErr w:type="spellStart"/>
            <w:r w:rsidRPr="00903EEA">
              <w:rPr>
                <w:rFonts w:asciiTheme="minorHAnsi" w:hAnsiTheme="minorHAnsi" w:cstheme="minorHAnsi"/>
                <w:bCs/>
                <w:color w:val="000000" w:themeColor="text1"/>
                <w:sz w:val="22"/>
                <w:szCs w:val="22"/>
                <w:lang w:eastAsia="id-ID"/>
              </w:rPr>
              <w:t>Diskusi</w:t>
            </w:r>
            <w:proofErr w:type="spellEnd"/>
            <w:r w:rsidRPr="00903EEA">
              <w:rPr>
                <w:rStyle w:val="fontstyle01"/>
                <w:rFonts w:asciiTheme="minorHAnsi" w:hAnsiTheme="minorHAnsi" w:cstheme="minorHAnsi"/>
                <w:color w:val="000000" w:themeColor="text1"/>
                <w:sz w:val="22"/>
                <w:szCs w:val="22"/>
              </w:rPr>
              <w:t xml:space="preserve"> </w:t>
            </w:r>
          </w:p>
          <w:p w14:paraId="5359D7E6" w14:textId="77777777" w:rsidR="00A153D2" w:rsidRPr="008E7C9C" w:rsidRDefault="00A153D2" w:rsidP="00A153D2">
            <w:pPr>
              <w:autoSpaceDE/>
              <w:autoSpaceDN/>
              <w:rPr>
                <w:rStyle w:val="fontstyle01"/>
                <w:rFonts w:asciiTheme="minorHAnsi" w:hAnsiTheme="minorHAnsi" w:cstheme="minorHAnsi"/>
                <w:color w:val="auto"/>
                <w:sz w:val="22"/>
                <w:szCs w:val="22"/>
              </w:rPr>
            </w:pPr>
            <w:r w:rsidRPr="008E7C9C">
              <w:rPr>
                <w:rStyle w:val="fontstyle01"/>
                <w:rFonts w:asciiTheme="minorHAnsi" w:hAnsiTheme="minorHAnsi" w:cstheme="minorHAnsi"/>
                <w:color w:val="auto"/>
                <w:sz w:val="22"/>
                <w:szCs w:val="22"/>
              </w:rPr>
              <w:t>PBL</w:t>
            </w:r>
          </w:p>
          <w:p w14:paraId="38BC7742" w14:textId="77777777" w:rsidR="00A153D2" w:rsidRPr="00903EEA" w:rsidRDefault="00A153D2" w:rsidP="00A153D2">
            <w:pPr>
              <w:rPr>
                <w:rFonts w:asciiTheme="minorHAnsi" w:hAnsiTheme="minorHAnsi" w:cstheme="minorHAnsi"/>
                <w:bCs/>
                <w:color w:val="000000" w:themeColor="text1"/>
                <w:sz w:val="22"/>
                <w:szCs w:val="22"/>
                <w:lang w:eastAsia="id-ID"/>
              </w:rPr>
            </w:pPr>
            <w:proofErr w:type="spellStart"/>
            <w:r w:rsidRPr="00903EEA">
              <w:rPr>
                <w:rFonts w:asciiTheme="minorHAnsi" w:hAnsiTheme="minorHAnsi" w:cstheme="minorHAnsi"/>
                <w:bCs/>
                <w:color w:val="000000" w:themeColor="text1"/>
                <w:sz w:val="22"/>
                <w:szCs w:val="22"/>
                <w:lang w:eastAsia="id-ID"/>
              </w:rPr>
              <w:t>Responsi</w:t>
            </w:r>
            <w:proofErr w:type="spellEnd"/>
          </w:p>
          <w:p w14:paraId="3137FD9D" w14:textId="77777777" w:rsidR="00A153D2" w:rsidRPr="00903EEA" w:rsidRDefault="00A153D2" w:rsidP="00A153D2">
            <w:pPr>
              <w:autoSpaceDE/>
              <w:autoSpaceDN/>
              <w:rPr>
                <w:rStyle w:val="fontstyle01"/>
                <w:rFonts w:asciiTheme="minorHAnsi" w:hAnsiTheme="minorHAnsi" w:cstheme="minorHAnsi"/>
                <w:color w:val="000000" w:themeColor="text1"/>
                <w:sz w:val="22"/>
                <w:szCs w:val="22"/>
              </w:rPr>
            </w:pPr>
          </w:p>
          <w:p w14:paraId="4C093352" w14:textId="77777777" w:rsidR="00A153D2" w:rsidRPr="00903EEA" w:rsidRDefault="00A153D2" w:rsidP="00A153D2">
            <w:pPr>
              <w:autoSpaceDE/>
              <w:autoSpaceDN/>
              <w:rPr>
                <w:rFonts w:asciiTheme="minorHAnsi" w:hAnsiTheme="minorHAnsi" w:cstheme="minorHAnsi"/>
                <w:color w:val="0000FF"/>
                <w:sz w:val="22"/>
                <w:szCs w:val="22"/>
              </w:rPr>
            </w:pPr>
            <w:r w:rsidRPr="00903EEA">
              <w:rPr>
                <w:rStyle w:val="fontstyle01"/>
                <w:rFonts w:asciiTheme="minorHAnsi" w:hAnsiTheme="minorHAnsi" w:cstheme="minorHAnsi"/>
                <w:color w:val="0000FF"/>
                <w:sz w:val="22"/>
                <w:szCs w:val="22"/>
              </w:rPr>
              <w:t>TM [(1x(2x</w:t>
            </w:r>
            <w:r>
              <w:rPr>
                <w:rStyle w:val="fontstyle01"/>
                <w:rFonts w:asciiTheme="minorHAnsi" w:hAnsiTheme="minorHAnsi" w:cstheme="minorHAnsi"/>
                <w:color w:val="0000FF"/>
                <w:sz w:val="22"/>
                <w:szCs w:val="22"/>
              </w:rPr>
              <w:t>50’</w:t>
            </w:r>
            <w:r w:rsidRPr="00903EEA">
              <w:rPr>
                <w:rStyle w:val="fontstyle01"/>
                <w:rFonts w:asciiTheme="minorHAnsi" w:hAnsiTheme="minorHAnsi" w:cstheme="minorHAnsi"/>
                <w:color w:val="0000FF"/>
                <w:sz w:val="22"/>
                <w:szCs w:val="22"/>
              </w:rPr>
              <w:t>)]</w:t>
            </w:r>
          </w:p>
          <w:p w14:paraId="1802AEFA" w14:textId="77777777" w:rsidR="00A153D2" w:rsidRPr="00903EEA" w:rsidRDefault="00A153D2" w:rsidP="00A153D2">
            <w:pPr>
              <w:rPr>
                <w:rFonts w:asciiTheme="minorHAnsi" w:hAnsiTheme="minorHAnsi" w:cstheme="minorHAnsi"/>
                <w:bCs/>
                <w:color w:val="0000FF"/>
                <w:sz w:val="22"/>
                <w:szCs w:val="22"/>
                <w:lang w:eastAsia="id-ID"/>
              </w:rPr>
            </w:pPr>
          </w:p>
          <w:p w14:paraId="39FF6CA9" w14:textId="77777777" w:rsidR="00A153D2" w:rsidRPr="00240529" w:rsidRDefault="00A153D2" w:rsidP="00A153D2">
            <w:pPr>
              <w:rPr>
                <w:rFonts w:asciiTheme="minorHAnsi" w:hAnsiTheme="minorHAnsi" w:cstheme="minorHAnsi"/>
                <w:bCs/>
                <w:sz w:val="22"/>
                <w:szCs w:val="22"/>
                <w:lang w:eastAsia="id-ID"/>
              </w:rPr>
            </w:pPr>
            <w:r w:rsidRPr="00240529">
              <w:rPr>
                <w:rFonts w:asciiTheme="minorHAnsi" w:hAnsiTheme="minorHAnsi" w:cstheme="minorHAnsi"/>
                <w:bCs/>
                <w:sz w:val="22"/>
                <w:szCs w:val="22"/>
                <w:lang w:eastAsia="id-ID"/>
              </w:rPr>
              <w:t>Tutorial</w:t>
            </w:r>
          </w:p>
          <w:p w14:paraId="2839A43D" w14:textId="588C3240" w:rsidR="00A153D2" w:rsidRPr="00EE5946" w:rsidRDefault="00A153D2" w:rsidP="00A153D2">
            <w:pPr>
              <w:rPr>
                <w:rFonts w:asciiTheme="minorHAnsi" w:hAnsiTheme="minorHAnsi" w:cstheme="minorHAnsi"/>
                <w:b/>
                <w:bCs/>
                <w:sz w:val="22"/>
                <w:szCs w:val="22"/>
                <w:lang w:eastAsia="id-ID"/>
              </w:rPr>
            </w:pPr>
            <w:r w:rsidRPr="00903EEA">
              <w:rPr>
                <w:rStyle w:val="fontstyle01"/>
                <w:rFonts w:asciiTheme="minorHAnsi" w:hAnsiTheme="minorHAnsi" w:cstheme="minorHAnsi"/>
                <w:color w:val="0000FF"/>
                <w:sz w:val="22"/>
                <w:szCs w:val="22"/>
              </w:rPr>
              <w:t>P [(1x(2x</w:t>
            </w:r>
            <w:r>
              <w:rPr>
                <w:rStyle w:val="fontstyle01"/>
                <w:rFonts w:asciiTheme="minorHAnsi" w:hAnsiTheme="minorHAnsi" w:cstheme="minorHAnsi"/>
                <w:color w:val="0000FF"/>
                <w:sz w:val="22"/>
                <w:szCs w:val="22"/>
              </w:rPr>
              <w:t>170’</w:t>
            </w:r>
            <w:r w:rsidRPr="00903EEA">
              <w:rPr>
                <w:rStyle w:val="fontstyle01"/>
                <w:rFonts w:asciiTheme="minorHAnsi" w:hAnsiTheme="minorHAnsi" w:cstheme="minorHAnsi"/>
                <w:color w:val="0000FF"/>
                <w:sz w:val="22"/>
                <w:szCs w:val="22"/>
              </w:rPr>
              <w:t>)]</w:t>
            </w:r>
          </w:p>
        </w:tc>
        <w:tc>
          <w:tcPr>
            <w:tcW w:w="847" w:type="pct"/>
          </w:tcPr>
          <w:p w14:paraId="1A076AFD" w14:textId="5DA606ED" w:rsidR="00A153D2" w:rsidRPr="008F35CC" w:rsidRDefault="00A153D2" w:rsidP="00A153D2">
            <w:pPr>
              <w:pStyle w:val="DaftarParagraf"/>
              <w:numPr>
                <w:ilvl w:val="0"/>
                <w:numId w:val="2"/>
              </w:numPr>
              <w:ind w:left="186" w:hanging="186"/>
              <w:rPr>
                <w:rFonts w:asciiTheme="minorHAnsi" w:hAnsiTheme="minorHAnsi" w:cstheme="minorHAnsi"/>
                <w:color w:val="000000"/>
                <w:sz w:val="22"/>
                <w:szCs w:val="22"/>
              </w:rPr>
            </w:pPr>
            <w:r w:rsidRPr="008F35CC">
              <w:rPr>
                <w:rStyle w:val="fontstyle01"/>
                <w:rFonts w:asciiTheme="minorHAnsi" w:hAnsiTheme="minorHAnsi" w:cstheme="minorHAnsi"/>
                <w:sz w:val="22"/>
                <w:szCs w:val="22"/>
              </w:rPr>
              <w:t>VIRTUAL, SIKOLA</w:t>
            </w:r>
            <w:r w:rsidRPr="008F35CC">
              <w:rPr>
                <w:rStyle w:val="fontstyle11"/>
                <w:rFonts w:asciiTheme="minorHAnsi" w:hAnsiTheme="minorHAnsi" w:cstheme="minorHAnsi"/>
                <w:sz w:val="22"/>
                <w:szCs w:val="22"/>
              </w:rPr>
              <w:t xml:space="preserve"> </w:t>
            </w:r>
            <w:r w:rsidRPr="008F35CC">
              <w:rPr>
                <w:rStyle w:val="fontstyle11"/>
                <w:rFonts w:asciiTheme="minorHAnsi" w:hAnsiTheme="minorHAnsi" w:cstheme="minorHAnsi"/>
                <w:sz w:val="22"/>
                <w:szCs w:val="22"/>
              </w:rPr>
              <w:sym w:font="Wingdings" w:char="F0E0"/>
            </w:r>
            <w:r w:rsidRPr="008F35CC">
              <w:rPr>
                <w:rStyle w:val="fontstyle01"/>
                <w:rFonts w:asciiTheme="minorHAnsi" w:hAnsiTheme="minorHAnsi" w:cstheme="minorHAnsi"/>
                <w:sz w:val="22"/>
                <w:szCs w:val="22"/>
              </w:rPr>
              <w:t>Alur</w:t>
            </w:r>
            <w:r w:rsidRPr="008F35CC">
              <w:rPr>
                <w:rFonts w:asciiTheme="minorHAnsi" w:hAnsiTheme="minorHAnsi" w:cstheme="minorHAnsi"/>
                <w:color w:val="000000"/>
                <w:sz w:val="22"/>
                <w:szCs w:val="22"/>
              </w:rPr>
              <w:br/>
            </w:r>
            <w:proofErr w:type="spellStart"/>
            <w:r w:rsidRPr="008F35CC">
              <w:rPr>
                <w:rStyle w:val="fontstyle01"/>
                <w:rFonts w:asciiTheme="minorHAnsi" w:hAnsiTheme="minorHAnsi" w:cstheme="minorHAnsi"/>
                <w:sz w:val="22"/>
                <w:szCs w:val="22"/>
              </w:rPr>
              <w:t>Pembelajaran</w:t>
            </w:r>
            <w:proofErr w:type="spellEnd"/>
            <w:r w:rsidRPr="008F35CC">
              <w:rPr>
                <w:rStyle w:val="fontstyle11"/>
                <w:rFonts w:asciiTheme="minorHAnsi" w:hAnsiTheme="minorHAnsi" w:cstheme="minorHAnsi"/>
                <w:sz w:val="22"/>
                <w:szCs w:val="22"/>
              </w:rPr>
              <w:sym w:font="Wingdings" w:char="F0E0"/>
            </w:r>
            <w:proofErr w:type="spellStart"/>
            <w:r w:rsidRPr="008F35CC">
              <w:rPr>
                <w:rStyle w:val="fontstyle01"/>
                <w:rFonts w:asciiTheme="minorHAnsi" w:hAnsiTheme="minorHAnsi" w:cstheme="minorHAnsi"/>
                <w:sz w:val="22"/>
                <w:szCs w:val="22"/>
              </w:rPr>
              <w:t>Pertemuan</w:t>
            </w:r>
            <w:proofErr w:type="spellEnd"/>
            <w:r w:rsidRPr="008F35CC">
              <w:rPr>
                <w:rStyle w:val="fontstyle01"/>
                <w:rFonts w:asciiTheme="minorHAnsi" w:hAnsiTheme="minorHAnsi" w:cstheme="minorHAnsi"/>
                <w:sz w:val="22"/>
                <w:szCs w:val="22"/>
              </w:rPr>
              <w:t xml:space="preserve"> </w:t>
            </w:r>
            <w:r>
              <w:rPr>
                <w:rStyle w:val="fontstyle01"/>
                <w:rFonts w:asciiTheme="minorHAnsi" w:hAnsiTheme="minorHAnsi" w:cstheme="minorHAnsi"/>
                <w:sz w:val="22"/>
                <w:szCs w:val="22"/>
              </w:rPr>
              <w:t>ke-9</w:t>
            </w:r>
            <w:r w:rsidRPr="008F35CC">
              <w:rPr>
                <w:rStyle w:val="fontstyle11"/>
                <w:rFonts w:asciiTheme="minorHAnsi" w:hAnsiTheme="minorHAnsi" w:cstheme="minorHAnsi"/>
                <w:sz w:val="22"/>
                <w:szCs w:val="22"/>
              </w:rPr>
              <w:sym w:font="Wingdings" w:char="F0E0"/>
            </w:r>
            <w:r w:rsidRPr="008F35CC">
              <w:rPr>
                <w:rStyle w:val="fontstyle01"/>
                <w:rFonts w:asciiTheme="minorHAnsi" w:hAnsiTheme="minorHAnsi" w:cstheme="minorHAnsi"/>
                <w:sz w:val="22"/>
                <w:szCs w:val="22"/>
              </w:rPr>
              <w:t xml:space="preserve">Modul </w:t>
            </w:r>
            <w:r>
              <w:rPr>
                <w:rStyle w:val="fontstyle01"/>
                <w:rFonts w:asciiTheme="minorHAnsi" w:hAnsiTheme="minorHAnsi" w:cstheme="minorHAnsi"/>
                <w:sz w:val="22"/>
                <w:szCs w:val="22"/>
              </w:rPr>
              <w:t>7</w:t>
            </w:r>
            <w:r w:rsidRPr="008F35CC">
              <w:rPr>
                <w:rStyle w:val="fontstyle01"/>
                <w:rFonts w:asciiTheme="minorHAnsi" w:hAnsiTheme="minorHAnsi" w:cstheme="minorHAnsi"/>
                <w:sz w:val="22"/>
                <w:szCs w:val="22"/>
              </w:rPr>
              <w:t xml:space="preserve"> </w:t>
            </w:r>
          </w:p>
          <w:p w14:paraId="29A02B9A" w14:textId="7CF6BE75" w:rsidR="00A153D2" w:rsidRPr="008F35CC" w:rsidRDefault="00A153D2" w:rsidP="00A153D2">
            <w:pPr>
              <w:pStyle w:val="DaftarParagraf"/>
              <w:numPr>
                <w:ilvl w:val="0"/>
                <w:numId w:val="2"/>
              </w:numPr>
              <w:ind w:left="186" w:hanging="186"/>
              <w:rPr>
                <w:rFonts w:asciiTheme="minorHAnsi" w:hAnsiTheme="minorHAnsi" w:cstheme="minorHAnsi"/>
                <w:color w:val="000000"/>
                <w:sz w:val="22"/>
                <w:szCs w:val="22"/>
              </w:rPr>
            </w:pPr>
            <w:proofErr w:type="spellStart"/>
            <w:r w:rsidRPr="008F35CC">
              <w:rPr>
                <w:rStyle w:val="fontstyle01"/>
                <w:rFonts w:asciiTheme="minorHAnsi" w:hAnsiTheme="minorHAnsi" w:cstheme="minorHAnsi"/>
                <w:sz w:val="22"/>
                <w:szCs w:val="22"/>
              </w:rPr>
              <w:t>Referensi</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terkait</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materi</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pertemuan</w:t>
            </w:r>
            <w:proofErr w:type="spellEnd"/>
            <w:r w:rsidRPr="008F35CC">
              <w:rPr>
                <w:rStyle w:val="fontstyle01"/>
                <w:rFonts w:asciiTheme="minorHAnsi" w:hAnsiTheme="minorHAnsi" w:cstheme="minorHAnsi"/>
                <w:sz w:val="22"/>
                <w:szCs w:val="22"/>
              </w:rPr>
              <w:t xml:space="preserve"> </w:t>
            </w:r>
            <w:proofErr w:type="spellStart"/>
            <w:r w:rsidRPr="00173CC3">
              <w:rPr>
                <w:rStyle w:val="fontstyle01"/>
                <w:rFonts w:asciiTheme="minorHAnsi" w:hAnsiTheme="minorHAnsi" w:cstheme="minorHAnsi"/>
                <w:sz w:val="22"/>
                <w:szCs w:val="22"/>
              </w:rPr>
              <w:t>kesembilan</w:t>
            </w:r>
            <w:proofErr w:type="spellEnd"/>
          </w:p>
          <w:p w14:paraId="00B57590" w14:textId="77777777" w:rsidR="00A153D2" w:rsidRPr="008F35CC" w:rsidRDefault="00A153D2" w:rsidP="00A153D2">
            <w:pPr>
              <w:rPr>
                <w:rFonts w:asciiTheme="minorHAnsi" w:hAnsiTheme="minorHAnsi" w:cstheme="minorHAnsi"/>
                <w:color w:val="000000"/>
                <w:sz w:val="22"/>
                <w:szCs w:val="22"/>
              </w:rPr>
            </w:pPr>
          </w:p>
          <w:p w14:paraId="20FA711F" w14:textId="6F976E77" w:rsidR="00A153D2" w:rsidRPr="008F35CC" w:rsidRDefault="00A153D2" w:rsidP="00A153D2">
            <w:pPr>
              <w:rPr>
                <w:rFonts w:asciiTheme="minorHAnsi" w:hAnsiTheme="minorHAnsi" w:cstheme="minorHAnsi"/>
                <w:color w:val="0000FF"/>
                <w:sz w:val="22"/>
                <w:szCs w:val="22"/>
                <w:lang w:eastAsia="ja-JP"/>
              </w:rPr>
            </w:pPr>
            <w:r w:rsidRPr="008F35CC">
              <w:rPr>
                <w:rStyle w:val="fontstyle01"/>
                <w:rFonts w:asciiTheme="minorHAnsi" w:hAnsiTheme="minorHAnsi" w:cstheme="minorHAnsi"/>
                <w:color w:val="0000FF"/>
                <w:sz w:val="22"/>
                <w:szCs w:val="22"/>
              </w:rPr>
              <w:t>BM (1X2X</w:t>
            </w:r>
            <w:r>
              <w:rPr>
                <w:rStyle w:val="fontstyle01"/>
                <w:rFonts w:asciiTheme="minorHAnsi" w:hAnsiTheme="minorHAnsi" w:cstheme="minorHAnsi"/>
                <w:color w:val="0000FF"/>
                <w:sz w:val="22"/>
                <w:szCs w:val="22"/>
              </w:rPr>
              <w:t>60’</w:t>
            </w:r>
            <w:r w:rsidRPr="008F35CC">
              <w:rPr>
                <w:rStyle w:val="fontstyle01"/>
                <w:rFonts w:asciiTheme="minorHAnsi" w:hAnsiTheme="minorHAnsi" w:cstheme="minorHAnsi"/>
                <w:color w:val="0000FF"/>
                <w:sz w:val="22"/>
                <w:szCs w:val="22"/>
              </w:rPr>
              <w:t>)</w:t>
            </w:r>
          </w:p>
        </w:tc>
        <w:tc>
          <w:tcPr>
            <w:tcW w:w="710" w:type="pct"/>
            <w:shd w:val="clear" w:color="auto" w:fill="auto"/>
          </w:tcPr>
          <w:p w14:paraId="1BB8DF81" w14:textId="77777777" w:rsidR="00A153D2" w:rsidRDefault="00A153D2" w:rsidP="00A153D2">
            <w:pPr>
              <w:autoSpaceDE/>
              <w:autoSpaceDN/>
              <w:rPr>
                <w:rStyle w:val="fontstyle01"/>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[Pustaka Utama (PU)</w:t>
            </w:r>
          </w:p>
          <w:p w14:paraId="1E630798" w14:textId="77777777" w:rsidR="00A153D2" w:rsidRDefault="00A153D2" w:rsidP="00A153D2">
            <w:pPr>
              <w:autoSpaceDE/>
              <w:autoSpaceDN/>
              <w:rPr>
                <w:rFonts w:asciiTheme="minorHAnsi" w:hAnsiTheme="minorHAnsi" w:cstheme="minorHAnsi"/>
                <w:color w:val="0070C0"/>
                <w:sz w:val="22"/>
                <w:szCs w:val="22"/>
              </w:rPr>
            </w:pPr>
          </w:p>
          <w:p w14:paraId="2C7F7AA6" w14:textId="582720BE" w:rsidR="00A153D2" w:rsidRPr="008F35CC" w:rsidRDefault="00A153D2" w:rsidP="00A153D2">
            <w:pPr>
              <w:autoSpaceDE/>
              <w:autoSpaceDN/>
              <w:rPr>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 xml:space="preserve">[Pustaka </w:t>
            </w:r>
            <w:proofErr w:type="spellStart"/>
            <w:r>
              <w:rPr>
                <w:rStyle w:val="fontstyle01"/>
                <w:rFonts w:asciiTheme="minorHAnsi" w:hAnsiTheme="minorHAnsi" w:cstheme="minorHAnsi"/>
                <w:color w:val="0000FF"/>
                <w:sz w:val="22"/>
                <w:szCs w:val="22"/>
              </w:rPr>
              <w:t>Pendukung</w:t>
            </w:r>
            <w:proofErr w:type="spellEnd"/>
            <w:r w:rsidRPr="008F35CC">
              <w:rPr>
                <w:rStyle w:val="fontstyle01"/>
                <w:rFonts w:asciiTheme="minorHAnsi" w:hAnsiTheme="minorHAnsi" w:cstheme="minorHAnsi"/>
                <w:color w:val="0000FF"/>
                <w:sz w:val="22"/>
                <w:szCs w:val="22"/>
              </w:rPr>
              <w:t xml:space="preserve"> (P</w:t>
            </w:r>
            <w:r>
              <w:rPr>
                <w:rStyle w:val="fontstyle01"/>
                <w:rFonts w:asciiTheme="minorHAnsi" w:hAnsiTheme="minorHAnsi" w:cstheme="minorHAnsi"/>
                <w:color w:val="0000FF"/>
                <w:sz w:val="22"/>
                <w:szCs w:val="22"/>
              </w:rPr>
              <w:t>P</w:t>
            </w:r>
            <w:r w:rsidRPr="008F35CC">
              <w:rPr>
                <w:rStyle w:val="fontstyle01"/>
                <w:rFonts w:asciiTheme="minorHAnsi" w:hAnsiTheme="minorHAnsi" w:cstheme="minorHAnsi"/>
                <w:color w:val="0000FF"/>
                <w:sz w:val="22"/>
                <w:szCs w:val="22"/>
              </w:rPr>
              <w:t>)</w:t>
            </w:r>
          </w:p>
        </w:tc>
        <w:tc>
          <w:tcPr>
            <w:tcW w:w="151" w:type="pct"/>
            <w:vAlign w:val="center"/>
          </w:tcPr>
          <w:p w14:paraId="118A329E" w14:textId="77777777" w:rsidR="00A153D2" w:rsidRPr="00A153D2" w:rsidRDefault="00A153D2" w:rsidP="00A153D2">
            <w:pPr>
              <w:jc w:val="center"/>
              <w:rPr>
                <w:rFonts w:asciiTheme="minorHAnsi" w:hAnsiTheme="minorHAnsi" w:cstheme="minorHAnsi"/>
                <w:b/>
                <w:bCs/>
                <w:sz w:val="22"/>
                <w:szCs w:val="22"/>
                <w:lang w:eastAsia="id-ID"/>
              </w:rPr>
            </w:pPr>
          </w:p>
        </w:tc>
        <w:tc>
          <w:tcPr>
            <w:tcW w:w="157" w:type="pct"/>
            <w:vAlign w:val="center"/>
          </w:tcPr>
          <w:p w14:paraId="48155A8B" w14:textId="682AC737" w:rsidR="00A153D2" w:rsidRPr="00A153D2" w:rsidRDefault="00A153D2" w:rsidP="00A153D2">
            <w:pPr>
              <w:jc w:val="center"/>
              <w:rPr>
                <w:rFonts w:asciiTheme="minorHAnsi" w:hAnsiTheme="minorHAnsi" w:cstheme="minorHAnsi"/>
                <w:b/>
                <w:bCs/>
                <w:sz w:val="22"/>
                <w:szCs w:val="22"/>
                <w:lang w:eastAsia="id-ID"/>
              </w:rPr>
            </w:pPr>
            <w:r w:rsidRPr="00A153D2">
              <w:rPr>
                <w:rFonts w:asciiTheme="minorHAnsi" w:hAnsiTheme="minorHAnsi" w:cstheme="minorHAnsi"/>
                <w:b/>
                <w:bCs/>
                <w:sz w:val="22"/>
                <w:szCs w:val="22"/>
              </w:rPr>
              <w:t>3</w:t>
            </w:r>
          </w:p>
        </w:tc>
        <w:tc>
          <w:tcPr>
            <w:tcW w:w="142" w:type="pct"/>
            <w:vAlign w:val="center"/>
          </w:tcPr>
          <w:p w14:paraId="0808A2AA" w14:textId="6C9E43B5" w:rsidR="00A153D2" w:rsidRPr="00A153D2" w:rsidRDefault="00A153D2" w:rsidP="00A153D2">
            <w:pPr>
              <w:jc w:val="center"/>
              <w:rPr>
                <w:rFonts w:asciiTheme="minorHAnsi" w:hAnsiTheme="minorHAnsi" w:cstheme="minorHAnsi"/>
                <w:b/>
                <w:bCs/>
                <w:sz w:val="22"/>
                <w:szCs w:val="22"/>
                <w:lang w:eastAsia="id-ID"/>
              </w:rPr>
            </w:pPr>
          </w:p>
        </w:tc>
        <w:tc>
          <w:tcPr>
            <w:tcW w:w="142" w:type="pct"/>
            <w:vAlign w:val="center"/>
          </w:tcPr>
          <w:p w14:paraId="04EF6A07" w14:textId="6B3C7E66" w:rsidR="00A153D2" w:rsidRPr="00A153D2" w:rsidRDefault="00A153D2" w:rsidP="00A153D2">
            <w:pPr>
              <w:jc w:val="center"/>
              <w:rPr>
                <w:rFonts w:asciiTheme="minorHAnsi" w:hAnsiTheme="minorHAnsi" w:cstheme="minorHAnsi"/>
                <w:b/>
                <w:bCs/>
                <w:sz w:val="22"/>
                <w:szCs w:val="22"/>
                <w:lang w:eastAsia="id-ID"/>
              </w:rPr>
            </w:pPr>
            <w:r w:rsidRPr="00A153D2">
              <w:rPr>
                <w:rFonts w:asciiTheme="minorHAnsi" w:hAnsiTheme="minorHAnsi" w:cstheme="minorHAnsi"/>
                <w:b/>
                <w:bCs/>
                <w:sz w:val="22"/>
                <w:szCs w:val="22"/>
              </w:rPr>
              <w:t>2</w:t>
            </w:r>
          </w:p>
        </w:tc>
        <w:tc>
          <w:tcPr>
            <w:tcW w:w="143" w:type="pct"/>
            <w:vAlign w:val="center"/>
          </w:tcPr>
          <w:p w14:paraId="632C0A4E" w14:textId="77777777" w:rsidR="00A153D2" w:rsidRPr="00772E32" w:rsidRDefault="00A153D2" w:rsidP="00A153D2">
            <w:pPr>
              <w:jc w:val="center"/>
              <w:rPr>
                <w:rFonts w:asciiTheme="minorHAnsi" w:hAnsiTheme="minorHAnsi" w:cstheme="minorHAnsi"/>
                <w:b/>
                <w:bCs/>
                <w:sz w:val="22"/>
                <w:szCs w:val="22"/>
                <w:lang w:eastAsia="id-ID"/>
              </w:rPr>
            </w:pPr>
          </w:p>
        </w:tc>
      </w:tr>
      <w:tr w:rsidR="00A153D2" w:rsidRPr="001A2FB6" w14:paraId="47E3915D" w14:textId="77777777" w:rsidTr="00A153D2">
        <w:tc>
          <w:tcPr>
            <w:tcW w:w="219" w:type="pct"/>
            <w:vMerge/>
            <w:shd w:val="clear" w:color="auto" w:fill="auto"/>
          </w:tcPr>
          <w:p w14:paraId="33E39AA9" w14:textId="77777777" w:rsidR="00A153D2" w:rsidRPr="001A2FB6"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3DB12082" w14:textId="77777777" w:rsidR="00A153D2" w:rsidRPr="00F17A51" w:rsidRDefault="00A153D2" w:rsidP="00A153D2">
            <w:pPr>
              <w:pStyle w:val="DaftarParagraf"/>
              <w:ind w:left="0"/>
              <w:rPr>
                <w:rFonts w:asciiTheme="minorHAnsi" w:hAnsiTheme="minorHAnsi" w:cstheme="minorHAnsi"/>
                <w:sz w:val="22"/>
                <w:szCs w:val="22"/>
              </w:rPr>
            </w:pPr>
          </w:p>
        </w:tc>
        <w:tc>
          <w:tcPr>
            <w:tcW w:w="632" w:type="pct"/>
            <w:shd w:val="clear" w:color="auto" w:fill="auto"/>
          </w:tcPr>
          <w:p w14:paraId="4F38F045" w14:textId="66CC7524" w:rsidR="00A153D2" w:rsidRPr="00F17A51" w:rsidRDefault="00A153D2" w:rsidP="00A153D2">
            <w:pPr>
              <w:rPr>
                <w:rFonts w:asciiTheme="minorHAnsi" w:hAnsiTheme="minorHAnsi" w:cstheme="minorHAnsi"/>
                <w:sz w:val="22"/>
                <w:szCs w:val="22"/>
              </w:rPr>
            </w:pPr>
            <w:r w:rsidRPr="00F17A51">
              <w:rPr>
                <w:rFonts w:asciiTheme="minorHAnsi" w:hAnsiTheme="minorHAnsi" w:cstheme="minorHAnsi"/>
                <w:sz w:val="22"/>
                <w:szCs w:val="22"/>
              </w:rPr>
              <w:t>Mampu</w:t>
            </w:r>
            <w:r w:rsidR="004D4259" w:rsidRPr="00F17A51">
              <w:rPr>
                <w:rFonts w:asciiTheme="minorHAnsi" w:hAnsiTheme="minorHAnsi" w:cstheme="minorHAnsi"/>
                <w:sz w:val="22"/>
                <w:szCs w:val="22"/>
              </w:rPr>
              <w:t xml:space="preserve"> </w:t>
            </w:r>
            <w:proofErr w:type="spellStart"/>
            <w:r w:rsidR="004D4259" w:rsidRPr="00F17A51">
              <w:rPr>
                <w:rFonts w:asciiTheme="minorHAnsi" w:hAnsiTheme="minorHAnsi" w:cstheme="minorHAnsi"/>
                <w:sz w:val="22"/>
                <w:szCs w:val="22"/>
              </w:rPr>
              <w:t>menginterpretasi</w:t>
            </w:r>
            <w:proofErr w:type="spellEnd"/>
            <w:r w:rsidR="004D4259" w:rsidRPr="00F17A51">
              <w:rPr>
                <w:rFonts w:asciiTheme="minorHAnsi" w:hAnsiTheme="minorHAnsi" w:cstheme="minorHAnsi"/>
                <w:sz w:val="22"/>
                <w:szCs w:val="22"/>
              </w:rPr>
              <w:t xml:space="preserve"> </w:t>
            </w:r>
            <w:r w:rsidR="004D4259" w:rsidRPr="00F17A51">
              <w:rPr>
                <w:rFonts w:asciiTheme="minorHAnsi" w:hAnsiTheme="minorHAnsi" w:cstheme="minorHAnsi"/>
                <w:sz w:val="22"/>
                <w:szCs w:val="22"/>
                <w:lang w:val="de-DE"/>
              </w:rPr>
              <w:t>rekonstruksi kondisi oseanografi di masa lampau.</w:t>
            </w:r>
          </w:p>
        </w:tc>
        <w:tc>
          <w:tcPr>
            <w:tcW w:w="647" w:type="pct"/>
            <w:vMerge/>
            <w:shd w:val="clear" w:color="auto" w:fill="auto"/>
          </w:tcPr>
          <w:p w14:paraId="56666720" w14:textId="77777777" w:rsidR="00A153D2" w:rsidRPr="00F17A51" w:rsidRDefault="00A153D2" w:rsidP="00A153D2">
            <w:pPr>
              <w:rPr>
                <w:rFonts w:asciiTheme="minorHAnsi" w:hAnsiTheme="minorHAnsi" w:cstheme="minorHAnsi"/>
                <w:b/>
                <w:sz w:val="22"/>
                <w:szCs w:val="22"/>
              </w:rPr>
            </w:pPr>
          </w:p>
        </w:tc>
        <w:tc>
          <w:tcPr>
            <w:tcW w:w="527" w:type="pct"/>
            <w:shd w:val="clear" w:color="auto" w:fill="auto"/>
          </w:tcPr>
          <w:p w14:paraId="3A5689A0" w14:textId="77777777" w:rsidR="00A153D2" w:rsidRPr="00903EEA" w:rsidRDefault="00A153D2" w:rsidP="00A153D2">
            <w:pPr>
              <w:rPr>
                <w:rFonts w:asciiTheme="minorHAnsi" w:hAnsiTheme="minorHAnsi" w:cstheme="minorHAnsi"/>
                <w:b/>
                <w:sz w:val="22"/>
                <w:szCs w:val="22"/>
              </w:rPr>
            </w:pPr>
            <w:proofErr w:type="spellStart"/>
            <w:r w:rsidRPr="00903EEA">
              <w:rPr>
                <w:rFonts w:asciiTheme="minorHAnsi" w:hAnsiTheme="minorHAnsi" w:cstheme="minorHAnsi"/>
                <w:b/>
                <w:sz w:val="22"/>
                <w:szCs w:val="22"/>
              </w:rPr>
              <w:t>Bentuk</w:t>
            </w:r>
            <w:proofErr w:type="spellEnd"/>
            <w:r w:rsidRPr="00903EEA">
              <w:rPr>
                <w:rFonts w:asciiTheme="minorHAnsi" w:hAnsiTheme="minorHAnsi" w:cstheme="minorHAnsi"/>
                <w:b/>
                <w:sz w:val="22"/>
                <w:szCs w:val="22"/>
              </w:rPr>
              <w:t>:</w:t>
            </w:r>
          </w:p>
          <w:p w14:paraId="24EAA3AE" w14:textId="77777777" w:rsidR="00A153D2" w:rsidRPr="00903EEA" w:rsidRDefault="00A153D2" w:rsidP="00A153D2">
            <w:pPr>
              <w:rPr>
                <w:rFonts w:asciiTheme="minorHAnsi" w:hAnsiTheme="minorHAnsi" w:cstheme="minorHAnsi"/>
                <w:bCs/>
                <w:sz w:val="22"/>
                <w:szCs w:val="22"/>
                <w:lang w:eastAsia="id-ID"/>
              </w:rPr>
            </w:pPr>
            <w:proofErr w:type="spellStart"/>
            <w:r w:rsidRPr="00903EEA">
              <w:rPr>
                <w:rFonts w:asciiTheme="minorHAnsi" w:hAnsiTheme="minorHAnsi" w:cstheme="minorHAnsi"/>
                <w:bCs/>
                <w:sz w:val="22"/>
                <w:szCs w:val="22"/>
                <w:lang w:eastAsia="id-ID"/>
              </w:rPr>
              <w:t>Kuliah</w:t>
            </w:r>
            <w:proofErr w:type="spellEnd"/>
          </w:p>
          <w:p w14:paraId="58961AE8" w14:textId="77777777" w:rsidR="00A153D2" w:rsidRPr="00903EEA" w:rsidRDefault="00A153D2" w:rsidP="00A153D2">
            <w:pPr>
              <w:rPr>
                <w:rFonts w:asciiTheme="minorHAnsi" w:hAnsiTheme="minorHAnsi" w:cstheme="minorHAnsi"/>
                <w:bCs/>
                <w:sz w:val="22"/>
                <w:szCs w:val="22"/>
                <w:lang w:eastAsia="id-ID"/>
              </w:rPr>
            </w:pPr>
            <w:proofErr w:type="spellStart"/>
            <w:r w:rsidRPr="00903EEA">
              <w:rPr>
                <w:rFonts w:asciiTheme="minorHAnsi" w:hAnsiTheme="minorHAnsi" w:cstheme="minorHAnsi"/>
                <w:bCs/>
                <w:sz w:val="22"/>
                <w:szCs w:val="22"/>
                <w:lang w:eastAsia="id-ID"/>
              </w:rPr>
              <w:t>Praktikum</w:t>
            </w:r>
            <w:proofErr w:type="spellEnd"/>
          </w:p>
          <w:p w14:paraId="1193282D" w14:textId="77777777" w:rsidR="00A153D2" w:rsidRPr="00903EEA" w:rsidRDefault="00A153D2" w:rsidP="00A153D2">
            <w:pPr>
              <w:rPr>
                <w:rFonts w:asciiTheme="minorHAnsi" w:hAnsiTheme="minorHAnsi" w:cstheme="minorHAnsi"/>
                <w:bCs/>
                <w:sz w:val="22"/>
                <w:szCs w:val="22"/>
                <w:lang w:eastAsia="id-ID"/>
              </w:rPr>
            </w:pPr>
          </w:p>
          <w:p w14:paraId="5578FD6B" w14:textId="77777777" w:rsidR="00A153D2" w:rsidRPr="00903EEA" w:rsidRDefault="00A153D2" w:rsidP="00A153D2">
            <w:pPr>
              <w:rPr>
                <w:rFonts w:asciiTheme="minorHAnsi" w:hAnsiTheme="minorHAnsi" w:cstheme="minorHAnsi"/>
                <w:b/>
                <w:color w:val="000000" w:themeColor="text1"/>
                <w:sz w:val="22"/>
                <w:szCs w:val="22"/>
              </w:rPr>
            </w:pPr>
            <w:proofErr w:type="spellStart"/>
            <w:r w:rsidRPr="00903EEA">
              <w:rPr>
                <w:rFonts w:asciiTheme="minorHAnsi" w:hAnsiTheme="minorHAnsi" w:cstheme="minorHAnsi"/>
                <w:b/>
                <w:color w:val="000000" w:themeColor="text1"/>
                <w:sz w:val="22"/>
                <w:szCs w:val="22"/>
              </w:rPr>
              <w:t>Metode</w:t>
            </w:r>
            <w:proofErr w:type="spellEnd"/>
            <w:r w:rsidRPr="00903EEA">
              <w:rPr>
                <w:rFonts w:asciiTheme="minorHAnsi" w:hAnsiTheme="minorHAnsi" w:cstheme="minorHAnsi"/>
                <w:b/>
                <w:color w:val="000000" w:themeColor="text1"/>
                <w:sz w:val="22"/>
                <w:szCs w:val="22"/>
              </w:rPr>
              <w:t>:</w:t>
            </w:r>
          </w:p>
          <w:p w14:paraId="1D9EDF1E" w14:textId="77777777" w:rsidR="00A153D2" w:rsidRPr="00903EEA" w:rsidRDefault="00A153D2" w:rsidP="00A153D2">
            <w:pPr>
              <w:autoSpaceDE/>
              <w:autoSpaceDN/>
              <w:rPr>
                <w:rStyle w:val="fontstyle01"/>
                <w:rFonts w:asciiTheme="minorHAnsi" w:hAnsiTheme="minorHAnsi" w:cstheme="minorHAnsi"/>
                <w:color w:val="000000" w:themeColor="text1"/>
                <w:sz w:val="22"/>
                <w:szCs w:val="22"/>
              </w:rPr>
            </w:pPr>
            <w:proofErr w:type="spellStart"/>
            <w:r w:rsidRPr="00903EEA">
              <w:rPr>
                <w:rFonts w:asciiTheme="minorHAnsi" w:hAnsiTheme="minorHAnsi" w:cstheme="minorHAnsi"/>
                <w:bCs/>
                <w:color w:val="000000" w:themeColor="text1"/>
                <w:sz w:val="22"/>
                <w:szCs w:val="22"/>
                <w:lang w:eastAsia="id-ID"/>
              </w:rPr>
              <w:t>Diskusi</w:t>
            </w:r>
            <w:proofErr w:type="spellEnd"/>
            <w:r w:rsidRPr="00903EEA">
              <w:rPr>
                <w:rStyle w:val="fontstyle01"/>
                <w:rFonts w:asciiTheme="minorHAnsi" w:hAnsiTheme="minorHAnsi" w:cstheme="minorHAnsi"/>
                <w:color w:val="000000" w:themeColor="text1"/>
                <w:sz w:val="22"/>
                <w:szCs w:val="22"/>
              </w:rPr>
              <w:t xml:space="preserve"> </w:t>
            </w:r>
          </w:p>
          <w:p w14:paraId="72E2554A" w14:textId="77777777" w:rsidR="00A153D2" w:rsidRPr="008E7C9C" w:rsidRDefault="00A153D2" w:rsidP="00A153D2">
            <w:pPr>
              <w:autoSpaceDE/>
              <w:autoSpaceDN/>
              <w:rPr>
                <w:rStyle w:val="fontstyle01"/>
                <w:rFonts w:asciiTheme="minorHAnsi" w:hAnsiTheme="minorHAnsi" w:cstheme="minorHAnsi"/>
                <w:color w:val="auto"/>
                <w:sz w:val="22"/>
                <w:szCs w:val="22"/>
              </w:rPr>
            </w:pPr>
            <w:r w:rsidRPr="008E7C9C">
              <w:rPr>
                <w:rStyle w:val="fontstyle01"/>
                <w:rFonts w:asciiTheme="minorHAnsi" w:hAnsiTheme="minorHAnsi" w:cstheme="minorHAnsi"/>
                <w:color w:val="auto"/>
                <w:sz w:val="22"/>
                <w:szCs w:val="22"/>
              </w:rPr>
              <w:t>PBL</w:t>
            </w:r>
          </w:p>
          <w:p w14:paraId="6FEEFE74" w14:textId="77777777" w:rsidR="00A153D2" w:rsidRPr="00903EEA" w:rsidRDefault="00A153D2" w:rsidP="00A153D2">
            <w:pPr>
              <w:rPr>
                <w:rFonts w:asciiTheme="minorHAnsi" w:hAnsiTheme="minorHAnsi" w:cstheme="minorHAnsi"/>
                <w:bCs/>
                <w:color w:val="000000" w:themeColor="text1"/>
                <w:sz w:val="22"/>
                <w:szCs w:val="22"/>
                <w:lang w:eastAsia="id-ID"/>
              </w:rPr>
            </w:pPr>
            <w:proofErr w:type="spellStart"/>
            <w:r w:rsidRPr="00903EEA">
              <w:rPr>
                <w:rFonts w:asciiTheme="minorHAnsi" w:hAnsiTheme="minorHAnsi" w:cstheme="minorHAnsi"/>
                <w:bCs/>
                <w:color w:val="000000" w:themeColor="text1"/>
                <w:sz w:val="22"/>
                <w:szCs w:val="22"/>
                <w:lang w:eastAsia="id-ID"/>
              </w:rPr>
              <w:t>Responsi</w:t>
            </w:r>
            <w:proofErr w:type="spellEnd"/>
          </w:p>
          <w:p w14:paraId="3EA48AAC" w14:textId="77777777" w:rsidR="00A153D2" w:rsidRPr="00903EEA" w:rsidRDefault="00A153D2" w:rsidP="00A153D2">
            <w:pPr>
              <w:autoSpaceDE/>
              <w:autoSpaceDN/>
              <w:rPr>
                <w:rStyle w:val="fontstyle01"/>
                <w:rFonts w:asciiTheme="minorHAnsi" w:hAnsiTheme="minorHAnsi" w:cstheme="minorHAnsi"/>
                <w:color w:val="000000" w:themeColor="text1"/>
                <w:sz w:val="22"/>
                <w:szCs w:val="22"/>
              </w:rPr>
            </w:pPr>
          </w:p>
          <w:p w14:paraId="4968BCEE" w14:textId="77777777" w:rsidR="00A153D2" w:rsidRPr="00903EEA" w:rsidRDefault="00A153D2" w:rsidP="00A153D2">
            <w:pPr>
              <w:autoSpaceDE/>
              <w:autoSpaceDN/>
              <w:rPr>
                <w:rFonts w:asciiTheme="minorHAnsi" w:hAnsiTheme="minorHAnsi" w:cstheme="minorHAnsi"/>
                <w:color w:val="0000FF"/>
                <w:sz w:val="22"/>
                <w:szCs w:val="22"/>
              </w:rPr>
            </w:pPr>
            <w:r w:rsidRPr="00903EEA">
              <w:rPr>
                <w:rStyle w:val="fontstyle01"/>
                <w:rFonts w:asciiTheme="minorHAnsi" w:hAnsiTheme="minorHAnsi" w:cstheme="minorHAnsi"/>
                <w:color w:val="0000FF"/>
                <w:sz w:val="22"/>
                <w:szCs w:val="22"/>
              </w:rPr>
              <w:t>TM [(1x(2x</w:t>
            </w:r>
            <w:r>
              <w:rPr>
                <w:rStyle w:val="fontstyle01"/>
                <w:rFonts w:asciiTheme="minorHAnsi" w:hAnsiTheme="minorHAnsi" w:cstheme="minorHAnsi"/>
                <w:color w:val="0000FF"/>
                <w:sz w:val="22"/>
                <w:szCs w:val="22"/>
              </w:rPr>
              <w:t>50’</w:t>
            </w:r>
            <w:r w:rsidRPr="00903EEA">
              <w:rPr>
                <w:rStyle w:val="fontstyle01"/>
                <w:rFonts w:asciiTheme="minorHAnsi" w:hAnsiTheme="minorHAnsi" w:cstheme="minorHAnsi"/>
                <w:color w:val="0000FF"/>
                <w:sz w:val="22"/>
                <w:szCs w:val="22"/>
              </w:rPr>
              <w:t>)]</w:t>
            </w:r>
          </w:p>
          <w:p w14:paraId="5224C523" w14:textId="77777777" w:rsidR="00A153D2" w:rsidRPr="00903EEA" w:rsidRDefault="00A153D2" w:rsidP="00A153D2">
            <w:pPr>
              <w:rPr>
                <w:rFonts w:asciiTheme="minorHAnsi" w:hAnsiTheme="minorHAnsi" w:cstheme="minorHAnsi"/>
                <w:bCs/>
                <w:color w:val="0000FF"/>
                <w:sz w:val="22"/>
                <w:szCs w:val="22"/>
                <w:lang w:eastAsia="id-ID"/>
              </w:rPr>
            </w:pPr>
          </w:p>
          <w:p w14:paraId="67AB9EE9" w14:textId="77777777" w:rsidR="00A153D2" w:rsidRPr="00240529" w:rsidRDefault="00A153D2" w:rsidP="00A153D2">
            <w:pPr>
              <w:rPr>
                <w:rFonts w:asciiTheme="minorHAnsi" w:hAnsiTheme="minorHAnsi" w:cstheme="minorHAnsi"/>
                <w:bCs/>
                <w:sz w:val="22"/>
                <w:szCs w:val="22"/>
                <w:lang w:eastAsia="id-ID"/>
              </w:rPr>
            </w:pPr>
            <w:r w:rsidRPr="00240529">
              <w:rPr>
                <w:rFonts w:asciiTheme="minorHAnsi" w:hAnsiTheme="minorHAnsi" w:cstheme="minorHAnsi"/>
                <w:bCs/>
                <w:sz w:val="22"/>
                <w:szCs w:val="22"/>
                <w:lang w:eastAsia="id-ID"/>
              </w:rPr>
              <w:t>Tutorial</w:t>
            </w:r>
          </w:p>
          <w:p w14:paraId="318F0B38" w14:textId="3DFC509F" w:rsidR="00A153D2" w:rsidRPr="00903EEA" w:rsidRDefault="00A153D2" w:rsidP="00A153D2">
            <w:pPr>
              <w:rPr>
                <w:rFonts w:asciiTheme="minorHAnsi" w:hAnsiTheme="minorHAnsi" w:cstheme="minorHAnsi"/>
                <w:b/>
                <w:sz w:val="22"/>
                <w:szCs w:val="22"/>
              </w:rPr>
            </w:pPr>
            <w:r w:rsidRPr="00903EEA">
              <w:rPr>
                <w:rStyle w:val="fontstyle01"/>
                <w:rFonts w:asciiTheme="minorHAnsi" w:hAnsiTheme="minorHAnsi" w:cstheme="minorHAnsi"/>
                <w:color w:val="0000FF"/>
                <w:sz w:val="22"/>
                <w:szCs w:val="22"/>
              </w:rPr>
              <w:t>P [(1x(2x</w:t>
            </w:r>
            <w:r>
              <w:rPr>
                <w:rStyle w:val="fontstyle01"/>
                <w:rFonts w:asciiTheme="minorHAnsi" w:hAnsiTheme="minorHAnsi" w:cstheme="minorHAnsi"/>
                <w:color w:val="0000FF"/>
                <w:sz w:val="22"/>
                <w:szCs w:val="22"/>
              </w:rPr>
              <w:t>170’</w:t>
            </w:r>
            <w:r w:rsidRPr="00903EEA">
              <w:rPr>
                <w:rStyle w:val="fontstyle01"/>
                <w:rFonts w:asciiTheme="minorHAnsi" w:hAnsiTheme="minorHAnsi" w:cstheme="minorHAnsi"/>
                <w:color w:val="0000FF"/>
                <w:sz w:val="22"/>
                <w:szCs w:val="22"/>
              </w:rPr>
              <w:t>)]</w:t>
            </w:r>
          </w:p>
        </w:tc>
        <w:tc>
          <w:tcPr>
            <w:tcW w:w="847" w:type="pct"/>
          </w:tcPr>
          <w:p w14:paraId="2C96088E" w14:textId="3FE8AA60" w:rsidR="00A153D2" w:rsidRPr="008F35CC" w:rsidRDefault="00A153D2" w:rsidP="00A153D2">
            <w:pPr>
              <w:pStyle w:val="DaftarParagraf"/>
              <w:numPr>
                <w:ilvl w:val="0"/>
                <w:numId w:val="2"/>
              </w:numPr>
              <w:ind w:left="186" w:hanging="186"/>
              <w:rPr>
                <w:rFonts w:asciiTheme="minorHAnsi" w:hAnsiTheme="minorHAnsi" w:cstheme="minorHAnsi"/>
                <w:color w:val="000000"/>
                <w:sz w:val="22"/>
                <w:szCs w:val="22"/>
              </w:rPr>
            </w:pPr>
            <w:r w:rsidRPr="008F35CC">
              <w:rPr>
                <w:rStyle w:val="fontstyle01"/>
                <w:rFonts w:asciiTheme="minorHAnsi" w:hAnsiTheme="minorHAnsi" w:cstheme="minorHAnsi"/>
                <w:sz w:val="22"/>
                <w:szCs w:val="22"/>
              </w:rPr>
              <w:t>VIRTUAL, SIKOLA</w:t>
            </w:r>
            <w:r w:rsidRPr="008F35CC">
              <w:rPr>
                <w:rStyle w:val="fontstyle11"/>
                <w:rFonts w:asciiTheme="minorHAnsi" w:hAnsiTheme="minorHAnsi" w:cstheme="minorHAnsi"/>
                <w:sz w:val="22"/>
                <w:szCs w:val="22"/>
              </w:rPr>
              <w:t xml:space="preserve"> </w:t>
            </w:r>
            <w:r w:rsidRPr="008F35CC">
              <w:rPr>
                <w:rStyle w:val="fontstyle11"/>
                <w:rFonts w:asciiTheme="minorHAnsi" w:hAnsiTheme="minorHAnsi" w:cstheme="minorHAnsi"/>
                <w:sz w:val="22"/>
                <w:szCs w:val="22"/>
              </w:rPr>
              <w:sym w:font="Wingdings" w:char="F0E0"/>
            </w:r>
            <w:r w:rsidRPr="008F35CC">
              <w:rPr>
                <w:rStyle w:val="fontstyle01"/>
                <w:rFonts w:asciiTheme="minorHAnsi" w:hAnsiTheme="minorHAnsi" w:cstheme="minorHAnsi"/>
                <w:sz w:val="22"/>
                <w:szCs w:val="22"/>
              </w:rPr>
              <w:t>Alur</w:t>
            </w:r>
            <w:r w:rsidRPr="008F35CC">
              <w:rPr>
                <w:rFonts w:asciiTheme="minorHAnsi" w:hAnsiTheme="minorHAnsi" w:cstheme="minorHAnsi"/>
                <w:color w:val="000000"/>
                <w:sz w:val="22"/>
                <w:szCs w:val="22"/>
              </w:rPr>
              <w:br/>
            </w:r>
            <w:proofErr w:type="spellStart"/>
            <w:r w:rsidRPr="008F35CC">
              <w:rPr>
                <w:rStyle w:val="fontstyle01"/>
                <w:rFonts w:asciiTheme="minorHAnsi" w:hAnsiTheme="minorHAnsi" w:cstheme="minorHAnsi"/>
                <w:sz w:val="22"/>
                <w:szCs w:val="22"/>
              </w:rPr>
              <w:t>Pembelajaran</w:t>
            </w:r>
            <w:proofErr w:type="spellEnd"/>
            <w:r w:rsidRPr="008F35CC">
              <w:rPr>
                <w:rStyle w:val="fontstyle11"/>
                <w:rFonts w:asciiTheme="minorHAnsi" w:hAnsiTheme="minorHAnsi" w:cstheme="minorHAnsi"/>
                <w:sz w:val="22"/>
                <w:szCs w:val="22"/>
              </w:rPr>
              <w:sym w:font="Wingdings" w:char="F0E0"/>
            </w:r>
            <w:proofErr w:type="spellStart"/>
            <w:r w:rsidRPr="008F35CC">
              <w:rPr>
                <w:rStyle w:val="fontstyle01"/>
                <w:rFonts w:asciiTheme="minorHAnsi" w:hAnsiTheme="minorHAnsi" w:cstheme="minorHAnsi"/>
                <w:sz w:val="22"/>
                <w:szCs w:val="22"/>
              </w:rPr>
              <w:t>Pertemuan</w:t>
            </w:r>
            <w:proofErr w:type="spellEnd"/>
            <w:r w:rsidRPr="008F35CC">
              <w:rPr>
                <w:rStyle w:val="fontstyle01"/>
                <w:rFonts w:asciiTheme="minorHAnsi" w:hAnsiTheme="minorHAnsi" w:cstheme="minorHAnsi"/>
                <w:sz w:val="22"/>
                <w:szCs w:val="22"/>
              </w:rPr>
              <w:t xml:space="preserve"> </w:t>
            </w:r>
            <w:r>
              <w:rPr>
                <w:rStyle w:val="fontstyle01"/>
                <w:rFonts w:asciiTheme="minorHAnsi" w:hAnsiTheme="minorHAnsi" w:cstheme="minorHAnsi"/>
                <w:sz w:val="22"/>
                <w:szCs w:val="22"/>
              </w:rPr>
              <w:t>ke-10</w:t>
            </w:r>
            <w:r w:rsidRPr="008F35CC">
              <w:rPr>
                <w:rStyle w:val="fontstyle11"/>
                <w:rFonts w:asciiTheme="minorHAnsi" w:hAnsiTheme="minorHAnsi" w:cstheme="minorHAnsi"/>
                <w:sz w:val="22"/>
                <w:szCs w:val="22"/>
              </w:rPr>
              <w:sym w:font="Wingdings" w:char="F0E0"/>
            </w:r>
            <w:r w:rsidRPr="008F35CC">
              <w:rPr>
                <w:rStyle w:val="fontstyle01"/>
                <w:rFonts w:asciiTheme="minorHAnsi" w:hAnsiTheme="minorHAnsi" w:cstheme="minorHAnsi"/>
                <w:sz w:val="22"/>
                <w:szCs w:val="22"/>
              </w:rPr>
              <w:t xml:space="preserve">Modul </w:t>
            </w:r>
            <w:r>
              <w:rPr>
                <w:rStyle w:val="fontstyle01"/>
                <w:rFonts w:asciiTheme="minorHAnsi" w:hAnsiTheme="minorHAnsi" w:cstheme="minorHAnsi"/>
                <w:sz w:val="22"/>
                <w:szCs w:val="22"/>
              </w:rPr>
              <w:t>7</w:t>
            </w:r>
            <w:r w:rsidRPr="008F35CC">
              <w:rPr>
                <w:rStyle w:val="fontstyle01"/>
                <w:rFonts w:asciiTheme="minorHAnsi" w:hAnsiTheme="minorHAnsi" w:cstheme="minorHAnsi"/>
                <w:sz w:val="22"/>
                <w:szCs w:val="22"/>
              </w:rPr>
              <w:t xml:space="preserve"> </w:t>
            </w:r>
          </w:p>
          <w:p w14:paraId="12D2FE90" w14:textId="77777777" w:rsidR="00A153D2" w:rsidRPr="008F35CC" w:rsidRDefault="00A153D2" w:rsidP="00A153D2">
            <w:pPr>
              <w:pStyle w:val="DaftarParagraf"/>
              <w:numPr>
                <w:ilvl w:val="0"/>
                <w:numId w:val="2"/>
              </w:numPr>
              <w:ind w:left="186" w:hanging="186"/>
              <w:rPr>
                <w:rFonts w:asciiTheme="minorHAnsi" w:hAnsiTheme="minorHAnsi" w:cstheme="minorHAnsi"/>
                <w:color w:val="000000"/>
                <w:sz w:val="22"/>
                <w:szCs w:val="22"/>
              </w:rPr>
            </w:pPr>
            <w:proofErr w:type="spellStart"/>
            <w:r w:rsidRPr="008F35CC">
              <w:rPr>
                <w:rStyle w:val="fontstyle01"/>
                <w:rFonts w:asciiTheme="minorHAnsi" w:hAnsiTheme="minorHAnsi" w:cstheme="minorHAnsi"/>
                <w:sz w:val="22"/>
                <w:szCs w:val="22"/>
              </w:rPr>
              <w:t>Referensi</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terkait</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materi</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pertemuan</w:t>
            </w:r>
            <w:proofErr w:type="spellEnd"/>
            <w:r w:rsidRPr="008F35CC">
              <w:rPr>
                <w:rStyle w:val="fontstyle01"/>
                <w:rFonts w:asciiTheme="minorHAnsi" w:hAnsiTheme="minorHAnsi" w:cstheme="minorHAnsi"/>
                <w:sz w:val="22"/>
                <w:szCs w:val="22"/>
              </w:rPr>
              <w:t xml:space="preserve"> </w:t>
            </w:r>
            <w:proofErr w:type="spellStart"/>
            <w:r w:rsidRPr="00173CC3">
              <w:rPr>
                <w:rStyle w:val="fontstyle01"/>
                <w:rFonts w:asciiTheme="minorHAnsi" w:hAnsiTheme="minorHAnsi" w:cstheme="minorHAnsi"/>
                <w:sz w:val="22"/>
                <w:szCs w:val="22"/>
              </w:rPr>
              <w:t>kesembilan</w:t>
            </w:r>
            <w:proofErr w:type="spellEnd"/>
          </w:p>
          <w:p w14:paraId="437C9F06" w14:textId="77777777" w:rsidR="00A153D2" w:rsidRPr="008F35CC" w:rsidRDefault="00A153D2" w:rsidP="00A153D2">
            <w:pPr>
              <w:rPr>
                <w:rFonts w:asciiTheme="minorHAnsi" w:hAnsiTheme="minorHAnsi" w:cstheme="minorHAnsi"/>
                <w:color w:val="000000"/>
                <w:sz w:val="22"/>
                <w:szCs w:val="22"/>
              </w:rPr>
            </w:pPr>
          </w:p>
          <w:p w14:paraId="57AE3FF4" w14:textId="1EED7250" w:rsidR="00A153D2" w:rsidRPr="008F35CC" w:rsidRDefault="00A153D2" w:rsidP="00A153D2">
            <w:pPr>
              <w:pStyle w:val="DaftarParagraf"/>
              <w:numPr>
                <w:ilvl w:val="0"/>
                <w:numId w:val="2"/>
              </w:numPr>
              <w:ind w:left="186" w:hanging="186"/>
              <w:rPr>
                <w:rStyle w:val="fontstyle01"/>
                <w:rFonts w:asciiTheme="minorHAnsi" w:hAnsiTheme="minorHAnsi" w:cstheme="minorHAnsi"/>
                <w:sz w:val="22"/>
                <w:szCs w:val="22"/>
              </w:rPr>
            </w:pPr>
            <w:r w:rsidRPr="008F35CC">
              <w:rPr>
                <w:rStyle w:val="fontstyle01"/>
                <w:rFonts w:asciiTheme="minorHAnsi" w:hAnsiTheme="minorHAnsi" w:cstheme="minorHAnsi"/>
                <w:color w:val="0000FF"/>
                <w:sz w:val="22"/>
                <w:szCs w:val="22"/>
              </w:rPr>
              <w:t>BM (1X2X</w:t>
            </w:r>
            <w:r>
              <w:rPr>
                <w:rStyle w:val="fontstyle01"/>
                <w:rFonts w:asciiTheme="minorHAnsi" w:hAnsiTheme="minorHAnsi" w:cstheme="minorHAnsi"/>
                <w:color w:val="0000FF"/>
                <w:sz w:val="22"/>
                <w:szCs w:val="22"/>
              </w:rPr>
              <w:t>60’</w:t>
            </w:r>
            <w:r w:rsidRPr="008F35CC">
              <w:rPr>
                <w:rStyle w:val="fontstyle01"/>
                <w:rFonts w:asciiTheme="minorHAnsi" w:hAnsiTheme="minorHAnsi" w:cstheme="minorHAnsi"/>
                <w:color w:val="0000FF"/>
                <w:sz w:val="22"/>
                <w:szCs w:val="22"/>
              </w:rPr>
              <w:t>)</w:t>
            </w:r>
          </w:p>
        </w:tc>
        <w:tc>
          <w:tcPr>
            <w:tcW w:w="710" w:type="pct"/>
            <w:shd w:val="clear" w:color="auto" w:fill="auto"/>
          </w:tcPr>
          <w:p w14:paraId="52D860F6" w14:textId="77777777" w:rsidR="00A153D2" w:rsidRPr="008F35CC" w:rsidRDefault="00A153D2" w:rsidP="00A153D2">
            <w:pPr>
              <w:autoSpaceDE/>
              <w:autoSpaceDN/>
              <w:rPr>
                <w:rStyle w:val="fontstyle01"/>
                <w:rFonts w:asciiTheme="minorHAnsi" w:hAnsiTheme="minorHAnsi" w:cstheme="minorHAnsi"/>
                <w:color w:val="0000FF"/>
                <w:sz w:val="22"/>
                <w:szCs w:val="22"/>
              </w:rPr>
            </w:pPr>
          </w:p>
        </w:tc>
        <w:tc>
          <w:tcPr>
            <w:tcW w:w="151" w:type="pct"/>
            <w:vAlign w:val="center"/>
          </w:tcPr>
          <w:p w14:paraId="520C97BB" w14:textId="77777777" w:rsidR="00A153D2" w:rsidRPr="00A153D2" w:rsidRDefault="00A153D2" w:rsidP="00A153D2">
            <w:pPr>
              <w:jc w:val="center"/>
              <w:rPr>
                <w:rFonts w:asciiTheme="minorHAnsi" w:hAnsiTheme="minorHAnsi" w:cstheme="minorHAnsi"/>
                <w:b/>
                <w:bCs/>
                <w:sz w:val="22"/>
                <w:szCs w:val="22"/>
                <w:lang w:eastAsia="id-ID"/>
              </w:rPr>
            </w:pPr>
          </w:p>
        </w:tc>
        <w:tc>
          <w:tcPr>
            <w:tcW w:w="157" w:type="pct"/>
            <w:vAlign w:val="center"/>
          </w:tcPr>
          <w:p w14:paraId="4825BD05" w14:textId="0117B26D" w:rsidR="00A153D2" w:rsidRPr="00A153D2" w:rsidRDefault="00A153D2" w:rsidP="00A153D2">
            <w:pPr>
              <w:jc w:val="center"/>
              <w:rPr>
                <w:rFonts w:asciiTheme="minorHAnsi" w:hAnsiTheme="minorHAnsi" w:cstheme="minorHAnsi"/>
                <w:b/>
                <w:bCs/>
                <w:color w:val="000000"/>
                <w:sz w:val="22"/>
                <w:szCs w:val="22"/>
              </w:rPr>
            </w:pPr>
            <w:r w:rsidRPr="00A153D2">
              <w:rPr>
                <w:rFonts w:asciiTheme="minorHAnsi" w:hAnsiTheme="minorHAnsi" w:cstheme="minorHAnsi"/>
                <w:b/>
                <w:bCs/>
                <w:sz w:val="22"/>
                <w:szCs w:val="22"/>
              </w:rPr>
              <w:t>3</w:t>
            </w:r>
          </w:p>
        </w:tc>
        <w:tc>
          <w:tcPr>
            <w:tcW w:w="142" w:type="pct"/>
            <w:vAlign w:val="center"/>
          </w:tcPr>
          <w:p w14:paraId="6AD14BB8" w14:textId="0524A704" w:rsidR="00A153D2" w:rsidRPr="00A153D2" w:rsidRDefault="00A153D2" w:rsidP="00A153D2">
            <w:pPr>
              <w:jc w:val="center"/>
              <w:rPr>
                <w:rFonts w:asciiTheme="minorHAnsi" w:hAnsiTheme="minorHAnsi" w:cstheme="minorHAnsi"/>
                <w:b/>
                <w:bCs/>
                <w:color w:val="000000"/>
                <w:sz w:val="22"/>
                <w:szCs w:val="22"/>
              </w:rPr>
            </w:pPr>
            <w:r w:rsidRPr="00A153D2">
              <w:rPr>
                <w:rFonts w:asciiTheme="minorHAnsi" w:hAnsiTheme="minorHAnsi" w:cstheme="minorHAnsi"/>
                <w:b/>
                <w:bCs/>
                <w:sz w:val="22"/>
                <w:szCs w:val="22"/>
              </w:rPr>
              <w:t>1</w:t>
            </w:r>
          </w:p>
        </w:tc>
        <w:tc>
          <w:tcPr>
            <w:tcW w:w="142" w:type="pct"/>
            <w:vAlign w:val="center"/>
          </w:tcPr>
          <w:p w14:paraId="7A52C90D" w14:textId="17BEA0E5" w:rsidR="00A153D2" w:rsidRPr="00A153D2" w:rsidRDefault="00A153D2" w:rsidP="00A153D2">
            <w:pPr>
              <w:jc w:val="center"/>
              <w:rPr>
                <w:rFonts w:asciiTheme="minorHAnsi" w:hAnsiTheme="minorHAnsi" w:cstheme="minorHAnsi"/>
                <w:b/>
                <w:bCs/>
                <w:color w:val="000000"/>
                <w:sz w:val="22"/>
                <w:szCs w:val="22"/>
              </w:rPr>
            </w:pPr>
            <w:r w:rsidRPr="00A153D2">
              <w:rPr>
                <w:rFonts w:asciiTheme="minorHAnsi" w:hAnsiTheme="minorHAnsi" w:cstheme="minorHAnsi"/>
                <w:b/>
                <w:bCs/>
                <w:sz w:val="22"/>
                <w:szCs w:val="22"/>
              </w:rPr>
              <w:t>2</w:t>
            </w:r>
          </w:p>
        </w:tc>
        <w:tc>
          <w:tcPr>
            <w:tcW w:w="143" w:type="pct"/>
            <w:vAlign w:val="center"/>
          </w:tcPr>
          <w:p w14:paraId="54F7F7A0" w14:textId="77777777" w:rsidR="00A153D2" w:rsidRPr="00772E32" w:rsidRDefault="00A153D2" w:rsidP="00A153D2">
            <w:pPr>
              <w:jc w:val="center"/>
              <w:rPr>
                <w:rFonts w:asciiTheme="minorHAnsi" w:hAnsiTheme="minorHAnsi" w:cstheme="minorHAnsi"/>
                <w:b/>
                <w:bCs/>
                <w:sz w:val="22"/>
                <w:szCs w:val="22"/>
                <w:lang w:eastAsia="id-ID"/>
              </w:rPr>
            </w:pPr>
          </w:p>
        </w:tc>
      </w:tr>
      <w:tr w:rsidR="00A153D2" w:rsidRPr="001A2FB6" w14:paraId="26C10073" w14:textId="77777777" w:rsidTr="00A153D2">
        <w:tc>
          <w:tcPr>
            <w:tcW w:w="219" w:type="pct"/>
            <w:vMerge/>
            <w:shd w:val="clear" w:color="auto" w:fill="auto"/>
          </w:tcPr>
          <w:p w14:paraId="49F6D3BE" w14:textId="77777777" w:rsidR="00A153D2" w:rsidRPr="001A2FB6"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1D260721" w14:textId="77777777" w:rsidR="00A153D2" w:rsidRPr="00F17A51" w:rsidRDefault="00A153D2" w:rsidP="00A153D2">
            <w:pPr>
              <w:pStyle w:val="DaftarParagraf"/>
              <w:ind w:left="0"/>
              <w:rPr>
                <w:rFonts w:asciiTheme="minorHAnsi" w:hAnsiTheme="minorHAnsi" w:cstheme="minorHAnsi"/>
                <w:sz w:val="22"/>
                <w:szCs w:val="22"/>
              </w:rPr>
            </w:pPr>
          </w:p>
        </w:tc>
        <w:tc>
          <w:tcPr>
            <w:tcW w:w="632" w:type="pct"/>
            <w:shd w:val="clear" w:color="auto" w:fill="auto"/>
          </w:tcPr>
          <w:p w14:paraId="56EC2E11" w14:textId="10A1F00A" w:rsidR="00A153D2" w:rsidRPr="00F17A51" w:rsidRDefault="00A153D2" w:rsidP="00A153D2">
            <w:pPr>
              <w:rPr>
                <w:rFonts w:asciiTheme="minorHAnsi" w:hAnsiTheme="minorHAnsi" w:cstheme="minorHAnsi"/>
                <w:sz w:val="22"/>
                <w:szCs w:val="22"/>
              </w:rPr>
            </w:pPr>
            <w:r w:rsidRPr="00F17A51">
              <w:rPr>
                <w:rFonts w:asciiTheme="minorHAnsi" w:hAnsiTheme="minorHAnsi" w:cstheme="minorHAnsi"/>
                <w:sz w:val="22"/>
                <w:szCs w:val="22"/>
              </w:rPr>
              <w:t xml:space="preserve">Mampu </w:t>
            </w:r>
            <w:proofErr w:type="spellStart"/>
            <w:r w:rsidR="004D4259" w:rsidRPr="00F17A51">
              <w:rPr>
                <w:rFonts w:asciiTheme="minorHAnsi" w:hAnsiTheme="minorHAnsi" w:cstheme="minorHAnsi"/>
                <w:sz w:val="22"/>
                <w:szCs w:val="22"/>
              </w:rPr>
              <w:t>merancang</w:t>
            </w:r>
            <w:proofErr w:type="spellEnd"/>
            <w:r w:rsidRPr="00F17A51">
              <w:rPr>
                <w:rFonts w:asciiTheme="minorHAnsi" w:hAnsiTheme="minorHAnsi" w:cstheme="minorHAnsi"/>
                <w:sz w:val="22"/>
                <w:szCs w:val="22"/>
              </w:rPr>
              <w:t xml:space="preserve"> dan </w:t>
            </w:r>
            <w:proofErr w:type="spellStart"/>
            <w:r w:rsidRPr="00F17A51">
              <w:rPr>
                <w:rFonts w:asciiTheme="minorHAnsi" w:hAnsiTheme="minorHAnsi" w:cstheme="minorHAnsi"/>
                <w:sz w:val="22"/>
                <w:szCs w:val="22"/>
              </w:rPr>
              <w:t>membuat</w:t>
            </w:r>
            <w:proofErr w:type="spellEnd"/>
            <w:r w:rsidRPr="00F17A51">
              <w:rPr>
                <w:rFonts w:asciiTheme="minorHAnsi" w:hAnsiTheme="minorHAnsi" w:cstheme="minorHAnsi"/>
                <w:sz w:val="22"/>
                <w:szCs w:val="22"/>
              </w:rPr>
              <w:t xml:space="preserve"> </w:t>
            </w:r>
            <w:r w:rsidR="004D4259" w:rsidRPr="00F17A51">
              <w:rPr>
                <w:rFonts w:asciiTheme="minorHAnsi" w:hAnsiTheme="minorHAnsi" w:cstheme="minorHAnsi"/>
                <w:sz w:val="22"/>
                <w:szCs w:val="22"/>
                <w:lang w:val="de-DE"/>
              </w:rPr>
              <w:t>kondisi oseanografi di masa lampau.</w:t>
            </w:r>
          </w:p>
        </w:tc>
        <w:tc>
          <w:tcPr>
            <w:tcW w:w="647" w:type="pct"/>
            <w:vMerge/>
            <w:shd w:val="clear" w:color="auto" w:fill="auto"/>
          </w:tcPr>
          <w:p w14:paraId="3DB01B0B" w14:textId="77777777" w:rsidR="00A153D2" w:rsidRPr="00F17A51" w:rsidRDefault="00A153D2" w:rsidP="00A153D2">
            <w:pPr>
              <w:rPr>
                <w:rFonts w:asciiTheme="minorHAnsi" w:hAnsiTheme="minorHAnsi" w:cstheme="minorHAnsi"/>
                <w:b/>
                <w:sz w:val="22"/>
                <w:szCs w:val="22"/>
              </w:rPr>
            </w:pPr>
          </w:p>
        </w:tc>
        <w:tc>
          <w:tcPr>
            <w:tcW w:w="527" w:type="pct"/>
            <w:shd w:val="clear" w:color="auto" w:fill="auto"/>
          </w:tcPr>
          <w:p w14:paraId="7404E616" w14:textId="77777777" w:rsidR="00A153D2" w:rsidRPr="00903EEA" w:rsidRDefault="00A153D2" w:rsidP="00A153D2">
            <w:pPr>
              <w:rPr>
                <w:rFonts w:asciiTheme="minorHAnsi" w:hAnsiTheme="minorHAnsi" w:cstheme="minorHAnsi"/>
                <w:b/>
                <w:sz w:val="22"/>
                <w:szCs w:val="22"/>
              </w:rPr>
            </w:pPr>
            <w:proofErr w:type="spellStart"/>
            <w:r w:rsidRPr="00903EEA">
              <w:rPr>
                <w:rFonts w:asciiTheme="minorHAnsi" w:hAnsiTheme="minorHAnsi" w:cstheme="minorHAnsi"/>
                <w:b/>
                <w:sz w:val="22"/>
                <w:szCs w:val="22"/>
              </w:rPr>
              <w:t>Bentuk</w:t>
            </w:r>
            <w:proofErr w:type="spellEnd"/>
            <w:r w:rsidRPr="00903EEA">
              <w:rPr>
                <w:rFonts w:asciiTheme="minorHAnsi" w:hAnsiTheme="minorHAnsi" w:cstheme="minorHAnsi"/>
                <w:b/>
                <w:sz w:val="22"/>
                <w:szCs w:val="22"/>
              </w:rPr>
              <w:t>:</w:t>
            </w:r>
          </w:p>
          <w:p w14:paraId="7AFBDBFD" w14:textId="77777777" w:rsidR="00A153D2" w:rsidRPr="00903EEA" w:rsidRDefault="00A153D2" w:rsidP="00A153D2">
            <w:pPr>
              <w:rPr>
                <w:rFonts w:asciiTheme="minorHAnsi" w:hAnsiTheme="minorHAnsi" w:cstheme="minorHAnsi"/>
                <w:bCs/>
                <w:sz w:val="22"/>
                <w:szCs w:val="22"/>
                <w:lang w:eastAsia="id-ID"/>
              </w:rPr>
            </w:pPr>
            <w:proofErr w:type="spellStart"/>
            <w:r w:rsidRPr="00903EEA">
              <w:rPr>
                <w:rFonts w:asciiTheme="minorHAnsi" w:hAnsiTheme="minorHAnsi" w:cstheme="minorHAnsi"/>
                <w:bCs/>
                <w:sz w:val="22"/>
                <w:szCs w:val="22"/>
                <w:lang w:eastAsia="id-ID"/>
              </w:rPr>
              <w:t>Kuliah</w:t>
            </w:r>
            <w:proofErr w:type="spellEnd"/>
          </w:p>
          <w:p w14:paraId="2B337ECF" w14:textId="77777777" w:rsidR="00A153D2" w:rsidRPr="00903EEA" w:rsidRDefault="00A153D2" w:rsidP="00A153D2">
            <w:pPr>
              <w:rPr>
                <w:rFonts w:asciiTheme="minorHAnsi" w:hAnsiTheme="minorHAnsi" w:cstheme="minorHAnsi"/>
                <w:bCs/>
                <w:sz w:val="22"/>
                <w:szCs w:val="22"/>
                <w:lang w:eastAsia="id-ID"/>
              </w:rPr>
            </w:pPr>
            <w:proofErr w:type="spellStart"/>
            <w:r w:rsidRPr="00903EEA">
              <w:rPr>
                <w:rFonts w:asciiTheme="minorHAnsi" w:hAnsiTheme="minorHAnsi" w:cstheme="minorHAnsi"/>
                <w:bCs/>
                <w:sz w:val="22"/>
                <w:szCs w:val="22"/>
                <w:lang w:eastAsia="id-ID"/>
              </w:rPr>
              <w:t>Praktikum</w:t>
            </w:r>
            <w:proofErr w:type="spellEnd"/>
          </w:p>
          <w:p w14:paraId="71949573" w14:textId="77777777" w:rsidR="00A153D2" w:rsidRPr="00903EEA" w:rsidRDefault="00A153D2" w:rsidP="00A153D2">
            <w:pPr>
              <w:rPr>
                <w:rFonts w:asciiTheme="minorHAnsi" w:hAnsiTheme="minorHAnsi" w:cstheme="minorHAnsi"/>
                <w:bCs/>
                <w:sz w:val="22"/>
                <w:szCs w:val="22"/>
                <w:lang w:eastAsia="id-ID"/>
              </w:rPr>
            </w:pPr>
          </w:p>
          <w:p w14:paraId="6C365D34" w14:textId="77777777" w:rsidR="00A153D2" w:rsidRPr="00903EEA" w:rsidRDefault="00A153D2" w:rsidP="00A153D2">
            <w:pPr>
              <w:rPr>
                <w:rFonts w:asciiTheme="minorHAnsi" w:hAnsiTheme="minorHAnsi" w:cstheme="minorHAnsi"/>
                <w:b/>
                <w:color w:val="000000" w:themeColor="text1"/>
                <w:sz w:val="22"/>
                <w:szCs w:val="22"/>
              </w:rPr>
            </w:pPr>
            <w:proofErr w:type="spellStart"/>
            <w:r w:rsidRPr="00903EEA">
              <w:rPr>
                <w:rFonts w:asciiTheme="minorHAnsi" w:hAnsiTheme="minorHAnsi" w:cstheme="minorHAnsi"/>
                <w:b/>
                <w:color w:val="000000" w:themeColor="text1"/>
                <w:sz w:val="22"/>
                <w:szCs w:val="22"/>
              </w:rPr>
              <w:t>Metode</w:t>
            </w:r>
            <w:proofErr w:type="spellEnd"/>
            <w:r w:rsidRPr="00903EEA">
              <w:rPr>
                <w:rFonts w:asciiTheme="minorHAnsi" w:hAnsiTheme="minorHAnsi" w:cstheme="minorHAnsi"/>
                <w:b/>
                <w:color w:val="000000" w:themeColor="text1"/>
                <w:sz w:val="22"/>
                <w:szCs w:val="22"/>
              </w:rPr>
              <w:t>:</w:t>
            </w:r>
          </w:p>
          <w:p w14:paraId="7CA27A9D" w14:textId="77777777" w:rsidR="00A153D2" w:rsidRPr="00903EEA" w:rsidRDefault="00A153D2" w:rsidP="00A153D2">
            <w:pPr>
              <w:autoSpaceDE/>
              <w:autoSpaceDN/>
              <w:rPr>
                <w:rStyle w:val="fontstyle01"/>
                <w:rFonts w:asciiTheme="minorHAnsi" w:hAnsiTheme="minorHAnsi" w:cstheme="minorHAnsi"/>
                <w:color w:val="000000" w:themeColor="text1"/>
                <w:sz w:val="22"/>
                <w:szCs w:val="22"/>
              </w:rPr>
            </w:pPr>
            <w:proofErr w:type="spellStart"/>
            <w:r w:rsidRPr="00903EEA">
              <w:rPr>
                <w:rFonts w:asciiTheme="minorHAnsi" w:hAnsiTheme="minorHAnsi" w:cstheme="minorHAnsi"/>
                <w:bCs/>
                <w:color w:val="000000" w:themeColor="text1"/>
                <w:sz w:val="22"/>
                <w:szCs w:val="22"/>
                <w:lang w:eastAsia="id-ID"/>
              </w:rPr>
              <w:t>Diskusi</w:t>
            </w:r>
            <w:proofErr w:type="spellEnd"/>
            <w:r w:rsidRPr="00903EEA">
              <w:rPr>
                <w:rStyle w:val="fontstyle01"/>
                <w:rFonts w:asciiTheme="minorHAnsi" w:hAnsiTheme="minorHAnsi" w:cstheme="minorHAnsi"/>
                <w:color w:val="000000" w:themeColor="text1"/>
                <w:sz w:val="22"/>
                <w:szCs w:val="22"/>
              </w:rPr>
              <w:t xml:space="preserve"> </w:t>
            </w:r>
          </w:p>
          <w:p w14:paraId="0046DA71" w14:textId="77777777" w:rsidR="00A153D2" w:rsidRPr="008E7C9C" w:rsidRDefault="00A153D2" w:rsidP="00A153D2">
            <w:pPr>
              <w:autoSpaceDE/>
              <w:autoSpaceDN/>
              <w:rPr>
                <w:rStyle w:val="fontstyle01"/>
                <w:rFonts w:asciiTheme="minorHAnsi" w:hAnsiTheme="minorHAnsi" w:cstheme="minorHAnsi"/>
                <w:color w:val="auto"/>
                <w:sz w:val="22"/>
                <w:szCs w:val="22"/>
              </w:rPr>
            </w:pPr>
            <w:r w:rsidRPr="008E7C9C">
              <w:rPr>
                <w:rStyle w:val="fontstyle01"/>
                <w:rFonts w:asciiTheme="minorHAnsi" w:hAnsiTheme="minorHAnsi" w:cstheme="minorHAnsi"/>
                <w:color w:val="auto"/>
                <w:sz w:val="22"/>
                <w:szCs w:val="22"/>
              </w:rPr>
              <w:t>PBL</w:t>
            </w:r>
          </w:p>
          <w:p w14:paraId="3936C8D7" w14:textId="77777777" w:rsidR="00A153D2" w:rsidRPr="00903EEA" w:rsidRDefault="00A153D2" w:rsidP="00A153D2">
            <w:pPr>
              <w:rPr>
                <w:rFonts w:asciiTheme="minorHAnsi" w:hAnsiTheme="minorHAnsi" w:cstheme="minorHAnsi"/>
                <w:bCs/>
                <w:color w:val="000000" w:themeColor="text1"/>
                <w:sz w:val="22"/>
                <w:szCs w:val="22"/>
                <w:lang w:eastAsia="id-ID"/>
              </w:rPr>
            </w:pPr>
            <w:proofErr w:type="spellStart"/>
            <w:r w:rsidRPr="00903EEA">
              <w:rPr>
                <w:rFonts w:asciiTheme="minorHAnsi" w:hAnsiTheme="minorHAnsi" w:cstheme="minorHAnsi"/>
                <w:bCs/>
                <w:color w:val="000000" w:themeColor="text1"/>
                <w:sz w:val="22"/>
                <w:szCs w:val="22"/>
                <w:lang w:eastAsia="id-ID"/>
              </w:rPr>
              <w:t>Responsi</w:t>
            </w:r>
            <w:proofErr w:type="spellEnd"/>
          </w:p>
          <w:p w14:paraId="05C3A4E5" w14:textId="77777777" w:rsidR="00A153D2" w:rsidRPr="00903EEA" w:rsidRDefault="00A153D2" w:rsidP="00A153D2">
            <w:pPr>
              <w:autoSpaceDE/>
              <w:autoSpaceDN/>
              <w:rPr>
                <w:rStyle w:val="fontstyle01"/>
                <w:rFonts w:asciiTheme="minorHAnsi" w:hAnsiTheme="minorHAnsi" w:cstheme="minorHAnsi"/>
                <w:color w:val="000000" w:themeColor="text1"/>
                <w:sz w:val="22"/>
                <w:szCs w:val="22"/>
              </w:rPr>
            </w:pPr>
          </w:p>
          <w:p w14:paraId="3D999D50" w14:textId="77777777" w:rsidR="00A153D2" w:rsidRPr="00903EEA" w:rsidRDefault="00A153D2" w:rsidP="00A153D2">
            <w:pPr>
              <w:autoSpaceDE/>
              <w:autoSpaceDN/>
              <w:rPr>
                <w:rFonts w:asciiTheme="minorHAnsi" w:hAnsiTheme="minorHAnsi" w:cstheme="minorHAnsi"/>
                <w:color w:val="0000FF"/>
                <w:sz w:val="22"/>
                <w:szCs w:val="22"/>
              </w:rPr>
            </w:pPr>
            <w:r w:rsidRPr="00903EEA">
              <w:rPr>
                <w:rStyle w:val="fontstyle01"/>
                <w:rFonts w:asciiTheme="minorHAnsi" w:hAnsiTheme="minorHAnsi" w:cstheme="minorHAnsi"/>
                <w:color w:val="0000FF"/>
                <w:sz w:val="22"/>
                <w:szCs w:val="22"/>
              </w:rPr>
              <w:t>TM [(1x(2x</w:t>
            </w:r>
            <w:r>
              <w:rPr>
                <w:rStyle w:val="fontstyle01"/>
                <w:rFonts w:asciiTheme="minorHAnsi" w:hAnsiTheme="minorHAnsi" w:cstheme="minorHAnsi"/>
                <w:color w:val="0000FF"/>
                <w:sz w:val="22"/>
                <w:szCs w:val="22"/>
              </w:rPr>
              <w:t>50’</w:t>
            </w:r>
            <w:r w:rsidRPr="00903EEA">
              <w:rPr>
                <w:rStyle w:val="fontstyle01"/>
                <w:rFonts w:asciiTheme="minorHAnsi" w:hAnsiTheme="minorHAnsi" w:cstheme="minorHAnsi"/>
                <w:color w:val="0000FF"/>
                <w:sz w:val="22"/>
                <w:szCs w:val="22"/>
              </w:rPr>
              <w:t>)]</w:t>
            </w:r>
          </w:p>
          <w:p w14:paraId="4934E1C6" w14:textId="77777777" w:rsidR="00A153D2" w:rsidRPr="00903EEA" w:rsidRDefault="00A153D2" w:rsidP="00A153D2">
            <w:pPr>
              <w:rPr>
                <w:rFonts w:asciiTheme="minorHAnsi" w:hAnsiTheme="minorHAnsi" w:cstheme="minorHAnsi"/>
                <w:bCs/>
                <w:color w:val="0000FF"/>
                <w:sz w:val="22"/>
                <w:szCs w:val="22"/>
                <w:lang w:eastAsia="id-ID"/>
              </w:rPr>
            </w:pPr>
          </w:p>
          <w:p w14:paraId="0CC64F5C" w14:textId="77777777" w:rsidR="00A153D2" w:rsidRPr="00240529" w:rsidRDefault="00A153D2" w:rsidP="00A153D2">
            <w:pPr>
              <w:rPr>
                <w:rFonts w:asciiTheme="minorHAnsi" w:hAnsiTheme="minorHAnsi" w:cstheme="minorHAnsi"/>
                <w:bCs/>
                <w:sz w:val="22"/>
                <w:szCs w:val="22"/>
                <w:lang w:eastAsia="id-ID"/>
              </w:rPr>
            </w:pPr>
            <w:r w:rsidRPr="00240529">
              <w:rPr>
                <w:rFonts w:asciiTheme="minorHAnsi" w:hAnsiTheme="minorHAnsi" w:cstheme="minorHAnsi"/>
                <w:bCs/>
                <w:sz w:val="22"/>
                <w:szCs w:val="22"/>
                <w:lang w:eastAsia="id-ID"/>
              </w:rPr>
              <w:t>Tutorial</w:t>
            </w:r>
          </w:p>
          <w:p w14:paraId="1F47AD02" w14:textId="2EDF3B83" w:rsidR="00A153D2" w:rsidRDefault="00A153D2" w:rsidP="00A153D2">
            <w:pPr>
              <w:rPr>
                <w:rFonts w:asciiTheme="minorHAnsi" w:hAnsiTheme="minorHAnsi" w:cstheme="minorHAnsi"/>
                <w:b/>
                <w:sz w:val="22"/>
                <w:szCs w:val="22"/>
              </w:rPr>
            </w:pPr>
            <w:r w:rsidRPr="00903EEA">
              <w:rPr>
                <w:rStyle w:val="fontstyle01"/>
                <w:rFonts w:asciiTheme="minorHAnsi" w:hAnsiTheme="minorHAnsi" w:cstheme="minorHAnsi"/>
                <w:color w:val="0000FF"/>
                <w:sz w:val="22"/>
                <w:szCs w:val="22"/>
              </w:rPr>
              <w:t>P [(1x(2x</w:t>
            </w:r>
            <w:r>
              <w:rPr>
                <w:rStyle w:val="fontstyle01"/>
                <w:rFonts w:asciiTheme="minorHAnsi" w:hAnsiTheme="minorHAnsi" w:cstheme="minorHAnsi"/>
                <w:color w:val="0000FF"/>
                <w:sz w:val="22"/>
                <w:szCs w:val="22"/>
              </w:rPr>
              <w:t>170’</w:t>
            </w:r>
            <w:r w:rsidRPr="00903EEA">
              <w:rPr>
                <w:rStyle w:val="fontstyle01"/>
                <w:rFonts w:asciiTheme="minorHAnsi" w:hAnsiTheme="minorHAnsi" w:cstheme="minorHAnsi"/>
                <w:color w:val="0000FF"/>
                <w:sz w:val="22"/>
                <w:szCs w:val="22"/>
              </w:rPr>
              <w:t>)]</w:t>
            </w:r>
          </w:p>
          <w:p w14:paraId="1BC4E8CA" w14:textId="77777777" w:rsidR="00A153D2" w:rsidRDefault="00A153D2" w:rsidP="00A153D2">
            <w:pPr>
              <w:autoSpaceDE/>
              <w:autoSpaceDN/>
              <w:rPr>
                <w:rFonts w:asciiTheme="minorHAnsi" w:hAnsiTheme="minorHAnsi" w:cstheme="minorHAnsi"/>
                <w:b/>
                <w:bCs/>
                <w:sz w:val="22"/>
                <w:szCs w:val="22"/>
                <w:lang w:eastAsia="id-ID"/>
              </w:rPr>
            </w:pPr>
          </w:p>
          <w:p w14:paraId="280A38CF" w14:textId="6C2356A9" w:rsidR="00A153D2" w:rsidRPr="00903EEA" w:rsidRDefault="00A153D2" w:rsidP="00A153D2">
            <w:pPr>
              <w:rPr>
                <w:rFonts w:asciiTheme="minorHAnsi" w:hAnsiTheme="minorHAnsi" w:cstheme="minorHAnsi"/>
                <w:b/>
                <w:sz w:val="22"/>
                <w:szCs w:val="22"/>
              </w:rPr>
            </w:pPr>
            <w:proofErr w:type="spellStart"/>
            <w:r w:rsidRPr="008F35CC">
              <w:rPr>
                <w:rFonts w:asciiTheme="minorHAnsi" w:hAnsiTheme="minorHAnsi" w:cstheme="minorHAnsi"/>
                <w:b/>
                <w:bCs/>
                <w:sz w:val="22"/>
                <w:szCs w:val="22"/>
                <w:lang w:eastAsia="id-ID"/>
              </w:rPr>
              <w:t>Tugas</w:t>
            </w:r>
            <w:proofErr w:type="spellEnd"/>
            <w:r w:rsidRPr="008F35CC">
              <w:rPr>
                <w:rFonts w:asciiTheme="minorHAnsi" w:hAnsiTheme="minorHAnsi" w:cstheme="minorHAnsi"/>
                <w:b/>
                <w:bCs/>
                <w:sz w:val="22"/>
                <w:szCs w:val="22"/>
                <w:lang w:eastAsia="id-ID"/>
              </w:rPr>
              <w:t xml:space="preserve"> </w:t>
            </w:r>
            <w:r>
              <w:rPr>
                <w:rFonts w:asciiTheme="minorHAnsi" w:hAnsiTheme="minorHAnsi" w:cstheme="minorHAnsi"/>
                <w:b/>
                <w:bCs/>
                <w:sz w:val="22"/>
                <w:szCs w:val="22"/>
                <w:lang w:eastAsia="id-ID"/>
              </w:rPr>
              <w:t>4</w:t>
            </w:r>
          </w:p>
        </w:tc>
        <w:tc>
          <w:tcPr>
            <w:tcW w:w="847" w:type="pct"/>
          </w:tcPr>
          <w:p w14:paraId="16472555" w14:textId="453EE585" w:rsidR="00A153D2" w:rsidRPr="008F35CC" w:rsidRDefault="00A153D2" w:rsidP="00A153D2">
            <w:pPr>
              <w:pStyle w:val="DaftarParagraf"/>
              <w:numPr>
                <w:ilvl w:val="0"/>
                <w:numId w:val="2"/>
              </w:numPr>
              <w:ind w:left="186" w:hanging="186"/>
              <w:rPr>
                <w:rFonts w:asciiTheme="minorHAnsi" w:hAnsiTheme="minorHAnsi" w:cstheme="minorHAnsi"/>
                <w:color w:val="000000"/>
                <w:sz w:val="22"/>
                <w:szCs w:val="22"/>
              </w:rPr>
            </w:pPr>
            <w:r w:rsidRPr="008F35CC">
              <w:rPr>
                <w:rStyle w:val="fontstyle01"/>
                <w:rFonts w:asciiTheme="minorHAnsi" w:hAnsiTheme="minorHAnsi" w:cstheme="minorHAnsi"/>
                <w:sz w:val="22"/>
                <w:szCs w:val="22"/>
              </w:rPr>
              <w:t>VIRTUAL, SIKOLA</w:t>
            </w:r>
            <w:r w:rsidRPr="008F35CC">
              <w:rPr>
                <w:rStyle w:val="fontstyle11"/>
                <w:rFonts w:asciiTheme="minorHAnsi" w:hAnsiTheme="minorHAnsi" w:cstheme="minorHAnsi"/>
                <w:sz w:val="22"/>
                <w:szCs w:val="22"/>
              </w:rPr>
              <w:t xml:space="preserve"> </w:t>
            </w:r>
            <w:r w:rsidRPr="008F35CC">
              <w:rPr>
                <w:rStyle w:val="fontstyle11"/>
                <w:rFonts w:asciiTheme="minorHAnsi" w:hAnsiTheme="minorHAnsi" w:cstheme="minorHAnsi"/>
                <w:sz w:val="22"/>
                <w:szCs w:val="22"/>
              </w:rPr>
              <w:sym w:font="Wingdings" w:char="F0E0"/>
            </w:r>
            <w:r w:rsidRPr="008F35CC">
              <w:rPr>
                <w:rStyle w:val="fontstyle01"/>
                <w:rFonts w:asciiTheme="minorHAnsi" w:hAnsiTheme="minorHAnsi" w:cstheme="minorHAnsi"/>
                <w:sz w:val="22"/>
                <w:szCs w:val="22"/>
              </w:rPr>
              <w:t>Alur</w:t>
            </w:r>
            <w:r w:rsidRPr="008F35CC">
              <w:rPr>
                <w:rFonts w:asciiTheme="minorHAnsi" w:hAnsiTheme="minorHAnsi" w:cstheme="minorHAnsi"/>
                <w:color w:val="000000"/>
                <w:sz w:val="22"/>
                <w:szCs w:val="22"/>
              </w:rPr>
              <w:br/>
            </w:r>
            <w:proofErr w:type="spellStart"/>
            <w:r w:rsidRPr="008F35CC">
              <w:rPr>
                <w:rStyle w:val="fontstyle01"/>
                <w:rFonts w:asciiTheme="minorHAnsi" w:hAnsiTheme="minorHAnsi" w:cstheme="minorHAnsi"/>
                <w:sz w:val="22"/>
                <w:szCs w:val="22"/>
              </w:rPr>
              <w:t>Pembelajaran</w:t>
            </w:r>
            <w:proofErr w:type="spellEnd"/>
            <w:r w:rsidRPr="008F35CC">
              <w:rPr>
                <w:rStyle w:val="fontstyle11"/>
                <w:rFonts w:asciiTheme="minorHAnsi" w:hAnsiTheme="minorHAnsi" w:cstheme="minorHAnsi"/>
                <w:sz w:val="22"/>
                <w:szCs w:val="22"/>
              </w:rPr>
              <w:sym w:font="Wingdings" w:char="F0E0"/>
            </w:r>
            <w:proofErr w:type="spellStart"/>
            <w:r w:rsidRPr="008F35CC">
              <w:rPr>
                <w:rStyle w:val="fontstyle01"/>
                <w:rFonts w:asciiTheme="minorHAnsi" w:hAnsiTheme="minorHAnsi" w:cstheme="minorHAnsi"/>
                <w:sz w:val="22"/>
                <w:szCs w:val="22"/>
              </w:rPr>
              <w:t>Pertemuan</w:t>
            </w:r>
            <w:proofErr w:type="spellEnd"/>
            <w:r w:rsidRPr="008F35CC">
              <w:rPr>
                <w:rStyle w:val="fontstyle01"/>
                <w:rFonts w:asciiTheme="minorHAnsi" w:hAnsiTheme="minorHAnsi" w:cstheme="minorHAnsi"/>
                <w:sz w:val="22"/>
                <w:szCs w:val="22"/>
              </w:rPr>
              <w:t xml:space="preserve"> </w:t>
            </w:r>
            <w:r>
              <w:rPr>
                <w:rStyle w:val="fontstyle01"/>
                <w:rFonts w:asciiTheme="minorHAnsi" w:hAnsiTheme="minorHAnsi" w:cstheme="minorHAnsi"/>
                <w:sz w:val="22"/>
                <w:szCs w:val="22"/>
              </w:rPr>
              <w:t>ke-11</w:t>
            </w:r>
            <w:r w:rsidRPr="008F35CC">
              <w:rPr>
                <w:rStyle w:val="fontstyle11"/>
                <w:rFonts w:asciiTheme="minorHAnsi" w:hAnsiTheme="minorHAnsi" w:cstheme="minorHAnsi"/>
                <w:sz w:val="22"/>
                <w:szCs w:val="22"/>
              </w:rPr>
              <w:sym w:font="Wingdings" w:char="F0E0"/>
            </w:r>
            <w:r w:rsidRPr="008F35CC">
              <w:rPr>
                <w:rStyle w:val="fontstyle01"/>
                <w:rFonts w:asciiTheme="minorHAnsi" w:hAnsiTheme="minorHAnsi" w:cstheme="minorHAnsi"/>
                <w:sz w:val="22"/>
                <w:szCs w:val="22"/>
              </w:rPr>
              <w:t xml:space="preserve">Modul </w:t>
            </w:r>
            <w:r>
              <w:rPr>
                <w:rStyle w:val="fontstyle01"/>
                <w:rFonts w:asciiTheme="minorHAnsi" w:hAnsiTheme="minorHAnsi" w:cstheme="minorHAnsi"/>
                <w:sz w:val="22"/>
                <w:szCs w:val="22"/>
              </w:rPr>
              <w:t>7</w:t>
            </w:r>
            <w:r w:rsidRPr="008F35CC">
              <w:rPr>
                <w:rStyle w:val="fontstyle01"/>
                <w:rFonts w:asciiTheme="minorHAnsi" w:hAnsiTheme="minorHAnsi" w:cstheme="minorHAnsi"/>
                <w:sz w:val="22"/>
                <w:szCs w:val="22"/>
              </w:rPr>
              <w:t xml:space="preserve"> </w:t>
            </w:r>
          </w:p>
          <w:p w14:paraId="426FDF2F" w14:textId="77777777" w:rsidR="00A153D2" w:rsidRPr="008F35CC" w:rsidRDefault="00A153D2" w:rsidP="00A153D2">
            <w:pPr>
              <w:pStyle w:val="DaftarParagraf"/>
              <w:numPr>
                <w:ilvl w:val="0"/>
                <w:numId w:val="2"/>
              </w:numPr>
              <w:ind w:left="186" w:hanging="186"/>
              <w:rPr>
                <w:rFonts w:asciiTheme="minorHAnsi" w:hAnsiTheme="minorHAnsi" w:cstheme="minorHAnsi"/>
                <w:color w:val="000000"/>
                <w:sz w:val="22"/>
                <w:szCs w:val="22"/>
              </w:rPr>
            </w:pPr>
            <w:proofErr w:type="spellStart"/>
            <w:r w:rsidRPr="008F35CC">
              <w:rPr>
                <w:rStyle w:val="fontstyle01"/>
                <w:rFonts w:asciiTheme="minorHAnsi" w:hAnsiTheme="minorHAnsi" w:cstheme="minorHAnsi"/>
                <w:sz w:val="22"/>
                <w:szCs w:val="22"/>
              </w:rPr>
              <w:t>Referensi</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terkait</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materi</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pertemuan</w:t>
            </w:r>
            <w:proofErr w:type="spellEnd"/>
            <w:r w:rsidRPr="008F35CC">
              <w:rPr>
                <w:rStyle w:val="fontstyle01"/>
                <w:rFonts w:asciiTheme="minorHAnsi" w:hAnsiTheme="minorHAnsi" w:cstheme="minorHAnsi"/>
                <w:sz w:val="22"/>
                <w:szCs w:val="22"/>
              </w:rPr>
              <w:t xml:space="preserve"> </w:t>
            </w:r>
            <w:proofErr w:type="spellStart"/>
            <w:r w:rsidRPr="00173CC3">
              <w:rPr>
                <w:rStyle w:val="fontstyle01"/>
                <w:rFonts w:asciiTheme="minorHAnsi" w:hAnsiTheme="minorHAnsi" w:cstheme="minorHAnsi"/>
                <w:sz w:val="22"/>
                <w:szCs w:val="22"/>
              </w:rPr>
              <w:t>kesembilan</w:t>
            </w:r>
            <w:proofErr w:type="spellEnd"/>
          </w:p>
          <w:p w14:paraId="58D1D57B" w14:textId="77777777" w:rsidR="00A153D2" w:rsidRPr="008F35CC" w:rsidRDefault="00A153D2" w:rsidP="00A153D2">
            <w:pPr>
              <w:rPr>
                <w:rFonts w:asciiTheme="minorHAnsi" w:hAnsiTheme="minorHAnsi" w:cstheme="minorHAnsi"/>
                <w:color w:val="000000"/>
                <w:sz w:val="22"/>
                <w:szCs w:val="22"/>
              </w:rPr>
            </w:pPr>
          </w:p>
          <w:p w14:paraId="2B321F70" w14:textId="04F7AD7F" w:rsidR="00A153D2" w:rsidRPr="008F35CC" w:rsidRDefault="00A153D2" w:rsidP="00A153D2">
            <w:pPr>
              <w:pStyle w:val="DaftarParagraf"/>
              <w:numPr>
                <w:ilvl w:val="0"/>
                <w:numId w:val="2"/>
              </w:numPr>
              <w:ind w:left="186" w:hanging="186"/>
              <w:rPr>
                <w:rStyle w:val="fontstyle01"/>
                <w:rFonts w:asciiTheme="minorHAnsi" w:hAnsiTheme="minorHAnsi" w:cstheme="minorHAnsi"/>
                <w:sz w:val="22"/>
                <w:szCs w:val="22"/>
              </w:rPr>
            </w:pPr>
            <w:r w:rsidRPr="008F35CC">
              <w:rPr>
                <w:rStyle w:val="fontstyle01"/>
                <w:rFonts w:asciiTheme="minorHAnsi" w:hAnsiTheme="minorHAnsi" w:cstheme="minorHAnsi"/>
                <w:color w:val="0000FF"/>
                <w:sz w:val="22"/>
                <w:szCs w:val="22"/>
              </w:rPr>
              <w:t>BM (1X2X</w:t>
            </w:r>
            <w:r>
              <w:rPr>
                <w:rStyle w:val="fontstyle01"/>
                <w:rFonts w:asciiTheme="minorHAnsi" w:hAnsiTheme="minorHAnsi" w:cstheme="minorHAnsi"/>
                <w:color w:val="0000FF"/>
                <w:sz w:val="22"/>
                <w:szCs w:val="22"/>
              </w:rPr>
              <w:t>60’</w:t>
            </w:r>
            <w:r w:rsidRPr="008F35CC">
              <w:rPr>
                <w:rStyle w:val="fontstyle01"/>
                <w:rFonts w:asciiTheme="minorHAnsi" w:hAnsiTheme="minorHAnsi" w:cstheme="minorHAnsi"/>
                <w:color w:val="0000FF"/>
                <w:sz w:val="22"/>
                <w:szCs w:val="22"/>
              </w:rPr>
              <w:t>)</w:t>
            </w:r>
          </w:p>
        </w:tc>
        <w:tc>
          <w:tcPr>
            <w:tcW w:w="710" w:type="pct"/>
            <w:shd w:val="clear" w:color="auto" w:fill="auto"/>
          </w:tcPr>
          <w:p w14:paraId="3CECD50B" w14:textId="77777777" w:rsidR="00A153D2" w:rsidRPr="008F35CC" w:rsidRDefault="00A153D2" w:rsidP="00A153D2">
            <w:pPr>
              <w:autoSpaceDE/>
              <w:autoSpaceDN/>
              <w:rPr>
                <w:rStyle w:val="fontstyle01"/>
                <w:rFonts w:asciiTheme="minorHAnsi" w:hAnsiTheme="minorHAnsi" w:cstheme="minorHAnsi"/>
                <w:color w:val="0000FF"/>
                <w:sz w:val="22"/>
                <w:szCs w:val="22"/>
              </w:rPr>
            </w:pPr>
          </w:p>
        </w:tc>
        <w:tc>
          <w:tcPr>
            <w:tcW w:w="151" w:type="pct"/>
            <w:vAlign w:val="center"/>
          </w:tcPr>
          <w:p w14:paraId="64B5DA2A" w14:textId="77777777" w:rsidR="00A153D2" w:rsidRPr="00A153D2" w:rsidRDefault="00A153D2" w:rsidP="00A153D2">
            <w:pPr>
              <w:jc w:val="center"/>
              <w:rPr>
                <w:rFonts w:asciiTheme="minorHAnsi" w:hAnsiTheme="minorHAnsi" w:cstheme="minorHAnsi"/>
                <w:b/>
                <w:bCs/>
                <w:sz w:val="22"/>
                <w:szCs w:val="22"/>
                <w:lang w:eastAsia="id-ID"/>
              </w:rPr>
            </w:pPr>
          </w:p>
        </w:tc>
        <w:tc>
          <w:tcPr>
            <w:tcW w:w="157" w:type="pct"/>
            <w:vAlign w:val="center"/>
          </w:tcPr>
          <w:p w14:paraId="2F7F6EED" w14:textId="3864B15C" w:rsidR="00A153D2" w:rsidRPr="00A153D2" w:rsidRDefault="00A153D2" w:rsidP="00A153D2">
            <w:pPr>
              <w:jc w:val="center"/>
              <w:rPr>
                <w:rFonts w:asciiTheme="minorHAnsi" w:hAnsiTheme="minorHAnsi" w:cstheme="minorHAnsi"/>
                <w:b/>
                <w:bCs/>
                <w:color w:val="000000"/>
                <w:sz w:val="22"/>
                <w:szCs w:val="22"/>
              </w:rPr>
            </w:pPr>
            <w:r w:rsidRPr="00A153D2">
              <w:rPr>
                <w:rFonts w:asciiTheme="minorHAnsi" w:hAnsiTheme="minorHAnsi" w:cstheme="minorHAnsi"/>
                <w:b/>
                <w:bCs/>
                <w:sz w:val="22"/>
                <w:szCs w:val="22"/>
              </w:rPr>
              <w:t>3</w:t>
            </w:r>
          </w:p>
        </w:tc>
        <w:tc>
          <w:tcPr>
            <w:tcW w:w="142" w:type="pct"/>
            <w:vAlign w:val="center"/>
          </w:tcPr>
          <w:p w14:paraId="46CF42A1" w14:textId="14C90AFB" w:rsidR="00A153D2" w:rsidRPr="00A153D2" w:rsidRDefault="00A153D2" w:rsidP="00A153D2">
            <w:pPr>
              <w:jc w:val="center"/>
              <w:rPr>
                <w:rFonts w:asciiTheme="minorHAnsi" w:hAnsiTheme="minorHAnsi" w:cstheme="minorHAnsi"/>
                <w:b/>
                <w:bCs/>
                <w:color w:val="000000"/>
                <w:sz w:val="22"/>
                <w:szCs w:val="22"/>
              </w:rPr>
            </w:pPr>
            <w:r w:rsidRPr="00A153D2">
              <w:rPr>
                <w:rFonts w:asciiTheme="minorHAnsi" w:hAnsiTheme="minorHAnsi" w:cstheme="minorHAnsi"/>
                <w:b/>
                <w:bCs/>
                <w:sz w:val="22"/>
                <w:szCs w:val="22"/>
              </w:rPr>
              <w:t>3</w:t>
            </w:r>
          </w:p>
        </w:tc>
        <w:tc>
          <w:tcPr>
            <w:tcW w:w="142" w:type="pct"/>
            <w:vAlign w:val="center"/>
          </w:tcPr>
          <w:p w14:paraId="183BEDBD" w14:textId="2945C688" w:rsidR="00A153D2" w:rsidRPr="00A153D2" w:rsidRDefault="00A153D2" w:rsidP="00A153D2">
            <w:pPr>
              <w:jc w:val="center"/>
              <w:rPr>
                <w:rFonts w:asciiTheme="minorHAnsi" w:hAnsiTheme="minorHAnsi" w:cstheme="minorHAnsi"/>
                <w:b/>
                <w:bCs/>
                <w:color w:val="000000"/>
                <w:sz w:val="22"/>
                <w:szCs w:val="22"/>
              </w:rPr>
            </w:pPr>
            <w:r w:rsidRPr="00A153D2">
              <w:rPr>
                <w:rFonts w:asciiTheme="minorHAnsi" w:hAnsiTheme="minorHAnsi" w:cstheme="minorHAnsi"/>
                <w:b/>
                <w:bCs/>
                <w:sz w:val="22"/>
                <w:szCs w:val="22"/>
              </w:rPr>
              <w:t>2</w:t>
            </w:r>
          </w:p>
        </w:tc>
        <w:tc>
          <w:tcPr>
            <w:tcW w:w="143" w:type="pct"/>
            <w:vAlign w:val="center"/>
          </w:tcPr>
          <w:p w14:paraId="4E1C1791" w14:textId="77777777" w:rsidR="00A153D2" w:rsidRPr="00772E32" w:rsidRDefault="00A153D2" w:rsidP="00A153D2">
            <w:pPr>
              <w:jc w:val="center"/>
              <w:rPr>
                <w:rFonts w:asciiTheme="minorHAnsi" w:hAnsiTheme="minorHAnsi" w:cstheme="minorHAnsi"/>
                <w:b/>
                <w:bCs/>
                <w:sz w:val="22"/>
                <w:szCs w:val="22"/>
                <w:lang w:eastAsia="id-ID"/>
              </w:rPr>
            </w:pPr>
          </w:p>
        </w:tc>
      </w:tr>
      <w:tr w:rsidR="00A153D2" w:rsidRPr="001A2FB6" w14:paraId="08159304" w14:textId="77777777" w:rsidTr="00A153D2">
        <w:tc>
          <w:tcPr>
            <w:tcW w:w="219" w:type="pct"/>
            <w:vMerge w:val="restart"/>
            <w:shd w:val="clear" w:color="auto" w:fill="auto"/>
          </w:tcPr>
          <w:p w14:paraId="5143F2A9" w14:textId="5962F8AE" w:rsidR="00A153D2" w:rsidRPr="001A2FB6" w:rsidRDefault="00A153D2" w:rsidP="00A153D2">
            <w:pPr>
              <w:ind w:left="-90" w:right="-108"/>
              <w:jc w:val="center"/>
              <w:rPr>
                <w:rFonts w:asciiTheme="minorHAnsi" w:hAnsiTheme="minorHAnsi" w:cstheme="minorHAnsi"/>
                <w:b/>
                <w:bCs/>
                <w:sz w:val="22"/>
                <w:szCs w:val="22"/>
                <w:lang w:eastAsia="id-ID"/>
              </w:rPr>
            </w:pPr>
            <w:r w:rsidRPr="001A2FB6">
              <w:rPr>
                <w:rFonts w:asciiTheme="minorHAnsi" w:hAnsiTheme="minorHAnsi" w:cstheme="minorHAnsi"/>
                <w:b/>
                <w:bCs/>
                <w:sz w:val="22"/>
                <w:szCs w:val="22"/>
                <w:lang w:eastAsia="id-ID"/>
              </w:rPr>
              <w:t>1</w:t>
            </w:r>
            <w:r>
              <w:rPr>
                <w:rFonts w:asciiTheme="minorHAnsi" w:hAnsiTheme="minorHAnsi" w:cstheme="minorHAnsi"/>
                <w:b/>
                <w:bCs/>
                <w:sz w:val="22"/>
                <w:szCs w:val="22"/>
                <w:lang w:eastAsia="id-ID"/>
              </w:rPr>
              <w:t>2 - 13</w:t>
            </w:r>
          </w:p>
        </w:tc>
        <w:tc>
          <w:tcPr>
            <w:tcW w:w="683" w:type="pct"/>
            <w:vMerge w:val="restart"/>
            <w:shd w:val="clear" w:color="auto" w:fill="auto"/>
          </w:tcPr>
          <w:p w14:paraId="603CA584" w14:textId="6013F19E" w:rsidR="004D4259" w:rsidRPr="00F17A51" w:rsidRDefault="004D4259" w:rsidP="004D4259">
            <w:pPr>
              <w:pStyle w:val="DaftarParagraf"/>
              <w:ind w:left="0"/>
              <w:rPr>
                <w:rFonts w:asciiTheme="minorHAnsi" w:hAnsiTheme="minorHAnsi" w:cstheme="minorHAnsi"/>
                <w:sz w:val="22"/>
                <w:szCs w:val="22"/>
              </w:rPr>
            </w:pPr>
            <w:r w:rsidRPr="00F17A51">
              <w:rPr>
                <w:rFonts w:asciiTheme="minorHAnsi" w:hAnsiTheme="minorHAnsi" w:cstheme="minorHAnsi"/>
                <w:sz w:val="22"/>
                <w:szCs w:val="22"/>
              </w:rPr>
              <w:t>[Sub-CPMK-</w:t>
            </w:r>
            <w:r w:rsidRPr="00F17A51">
              <w:rPr>
                <w:rFonts w:asciiTheme="minorHAnsi" w:hAnsiTheme="minorHAnsi" w:cstheme="minorHAnsi"/>
                <w:sz w:val="22"/>
                <w:szCs w:val="22"/>
                <w:lang w:val="id-ID"/>
              </w:rPr>
              <w:t>4</w:t>
            </w:r>
            <w:r w:rsidRPr="00F17A51">
              <w:rPr>
                <w:rFonts w:asciiTheme="minorHAnsi" w:hAnsiTheme="minorHAnsi" w:cstheme="minorHAnsi"/>
                <w:sz w:val="22"/>
                <w:szCs w:val="22"/>
              </w:rPr>
              <w:t>]</w:t>
            </w:r>
          </w:p>
          <w:p w14:paraId="37037291" w14:textId="51143F96" w:rsidR="004D4259" w:rsidRPr="00F17A51" w:rsidRDefault="004D4259" w:rsidP="00D26D57">
            <w:pPr>
              <w:autoSpaceDE/>
              <w:autoSpaceDN/>
              <w:ind w:left="4"/>
              <w:rPr>
                <w:rFonts w:asciiTheme="minorHAnsi" w:hAnsiTheme="minorHAnsi" w:cstheme="minorHAnsi"/>
                <w:sz w:val="22"/>
                <w:szCs w:val="22"/>
                <w:lang w:val="de-DE"/>
              </w:rPr>
            </w:pPr>
            <w:r w:rsidRPr="00F17A51">
              <w:rPr>
                <w:rFonts w:asciiTheme="minorHAnsi" w:hAnsiTheme="minorHAnsi" w:cstheme="minorHAnsi"/>
                <w:sz w:val="22"/>
                <w:szCs w:val="22"/>
                <w:lang w:val="id-ID"/>
              </w:rPr>
              <w:t>Memahami k</w:t>
            </w:r>
            <w:r w:rsidR="00D26D57" w:rsidRPr="00F17A51">
              <w:rPr>
                <w:rFonts w:asciiTheme="minorHAnsi" w:hAnsiTheme="minorHAnsi" w:cstheme="minorHAnsi"/>
                <w:sz w:val="22"/>
                <w:szCs w:val="22"/>
                <w:lang w:val="de-DE"/>
              </w:rPr>
              <w:t xml:space="preserve">aitan antara </w:t>
            </w:r>
          </w:p>
          <w:p w14:paraId="52CD95DC" w14:textId="682D903D" w:rsidR="00D26D57" w:rsidRPr="00F17A51" w:rsidRDefault="00D26D57" w:rsidP="00D26D57">
            <w:pPr>
              <w:autoSpaceDE/>
              <w:autoSpaceDN/>
              <w:ind w:left="4"/>
              <w:rPr>
                <w:rFonts w:asciiTheme="minorHAnsi" w:hAnsiTheme="minorHAnsi" w:cstheme="minorHAnsi"/>
                <w:sz w:val="22"/>
                <w:szCs w:val="22"/>
                <w:lang w:val="de-DE"/>
              </w:rPr>
            </w:pPr>
            <w:r w:rsidRPr="00F17A51">
              <w:rPr>
                <w:rFonts w:asciiTheme="minorHAnsi" w:hAnsiTheme="minorHAnsi" w:cstheme="minorHAnsi"/>
                <w:sz w:val="22"/>
                <w:szCs w:val="22"/>
                <w:lang w:val="de-DE"/>
              </w:rPr>
              <w:t>paleogeografi dan paleoklimatologi.</w:t>
            </w:r>
          </w:p>
          <w:p w14:paraId="36C10F38" w14:textId="7C7C0C42" w:rsidR="00A153D2" w:rsidRPr="00F17A51" w:rsidRDefault="00A153D2" w:rsidP="00A153D2">
            <w:pPr>
              <w:pStyle w:val="IndenTeksIsi"/>
              <w:tabs>
                <w:tab w:val="left" w:pos="540"/>
              </w:tabs>
              <w:autoSpaceDE/>
              <w:autoSpaceDN/>
              <w:spacing w:after="0"/>
              <w:ind w:left="0"/>
              <w:rPr>
                <w:rFonts w:asciiTheme="minorHAnsi" w:hAnsiTheme="minorHAnsi" w:cstheme="minorHAnsi"/>
                <w:sz w:val="22"/>
                <w:szCs w:val="22"/>
              </w:rPr>
            </w:pPr>
          </w:p>
        </w:tc>
        <w:tc>
          <w:tcPr>
            <w:tcW w:w="632" w:type="pct"/>
            <w:shd w:val="clear" w:color="auto" w:fill="auto"/>
          </w:tcPr>
          <w:p w14:paraId="6C9A1BED" w14:textId="79DF1A1B" w:rsidR="004D4259" w:rsidRPr="00F17A51" w:rsidRDefault="00A153D2" w:rsidP="004D4259">
            <w:pPr>
              <w:autoSpaceDE/>
              <w:autoSpaceDN/>
              <w:ind w:left="4"/>
              <w:rPr>
                <w:rFonts w:asciiTheme="minorHAnsi" w:hAnsiTheme="minorHAnsi" w:cstheme="minorHAnsi"/>
                <w:sz w:val="22"/>
                <w:szCs w:val="22"/>
                <w:lang w:val="de-DE"/>
              </w:rPr>
            </w:pPr>
            <w:r w:rsidRPr="00F17A51">
              <w:rPr>
                <w:rFonts w:asciiTheme="minorHAnsi" w:hAnsiTheme="minorHAnsi" w:cstheme="minorHAnsi"/>
                <w:sz w:val="22"/>
                <w:szCs w:val="22"/>
              </w:rPr>
              <w:t xml:space="preserve">Mampu </w:t>
            </w:r>
            <w:r w:rsidR="004D4259" w:rsidRPr="00F17A51">
              <w:rPr>
                <w:rFonts w:asciiTheme="minorHAnsi" w:hAnsiTheme="minorHAnsi" w:cstheme="minorHAnsi"/>
                <w:sz w:val="22"/>
                <w:szCs w:val="22"/>
                <w:lang w:val="id-ID"/>
              </w:rPr>
              <w:t xml:space="preserve">Memahami </w:t>
            </w:r>
          </w:p>
          <w:p w14:paraId="6F2E48E2" w14:textId="77777777" w:rsidR="004D4259" w:rsidRPr="00F17A51" w:rsidRDefault="004D4259" w:rsidP="004D4259">
            <w:pPr>
              <w:autoSpaceDE/>
              <w:autoSpaceDN/>
              <w:ind w:left="4"/>
              <w:rPr>
                <w:rFonts w:asciiTheme="minorHAnsi" w:hAnsiTheme="minorHAnsi" w:cstheme="minorHAnsi"/>
                <w:sz w:val="22"/>
                <w:szCs w:val="22"/>
                <w:lang w:val="de-DE"/>
              </w:rPr>
            </w:pPr>
            <w:r w:rsidRPr="00F17A51">
              <w:rPr>
                <w:rFonts w:asciiTheme="minorHAnsi" w:hAnsiTheme="minorHAnsi" w:cstheme="minorHAnsi"/>
                <w:sz w:val="22"/>
                <w:szCs w:val="22"/>
                <w:lang w:val="de-DE"/>
              </w:rPr>
              <w:t>paleogeografi dan paleoklimatologi.</w:t>
            </w:r>
          </w:p>
          <w:p w14:paraId="2771984F" w14:textId="5DAEF49F" w:rsidR="00A153D2" w:rsidRPr="00F17A51" w:rsidRDefault="00A153D2" w:rsidP="00A153D2">
            <w:pPr>
              <w:autoSpaceDE/>
              <w:autoSpaceDN/>
              <w:contextualSpacing/>
              <w:rPr>
                <w:rFonts w:asciiTheme="minorHAnsi" w:hAnsiTheme="minorHAnsi" w:cstheme="minorHAnsi"/>
                <w:sz w:val="22"/>
                <w:szCs w:val="22"/>
              </w:rPr>
            </w:pPr>
          </w:p>
        </w:tc>
        <w:tc>
          <w:tcPr>
            <w:tcW w:w="647" w:type="pct"/>
            <w:shd w:val="clear" w:color="auto" w:fill="auto"/>
          </w:tcPr>
          <w:p w14:paraId="26F7F022" w14:textId="77777777" w:rsidR="00A153D2" w:rsidRPr="00F17A51" w:rsidRDefault="00A153D2" w:rsidP="00A153D2">
            <w:pPr>
              <w:rPr>
                <w:rFonts w:asciiTheme="minorHAnsi" w:hAnsiTheme="minorHAnsi" w:cstheme="minorHAnsi"/>
                <w:b/>
                <w:sz w:val="22"/>
                <w:szCs w:val="22"/>
              </w:rPr>
            </w:pPr>
            <w:proofErr w:type="spellStart"/>
            <w:r w:rsidRPr="00F17A51">
              <w:rPr>
                <w:rFonts w:asciiTheme="minorHAnsi" w:hAnsiTheme="minorHAnsi" w:cstheme="minorHAnsi"/>
                <w:b/>
                <w:sz w:val="22"/>
                <w:szCs w:val="22"/>
              </w:rPr>
              <w:t>Bentuk</w:t>
            </w:r>
            <w:proofErr w:type="spellEnd"/>
            <w:r w:rsidRPr="00F17A51">
              <w:rPr>
                <w:rFonts w:asciiTheme="minorHAnsi" w:hAnsiTheme="minorHAnsi" w:cstheme="minorHAnsi"/>
                <w:b/>
                <w:sz w:val="22"/>
                <w:szCs w:val="22"/>
              </w:rPr>
              <w:t>:</w:t>
            </w:r>
          </w:p>
          <w:p w14:paraId="10C41DA0" w14:textId="77777777" w:rsidR="00A153D2" w:rsidRPr="00F17A51" w:rsidRDefault="00A153D2" w:rsidP="00A153D2">
            <w:pPr>
              <w:rPr>
                <w:rFonts w:asciiTheme="minorHAnsi" w:hAnsiTheme="minorHAnsi" w:cstheme="minorHAnsi"/>
                <w:sz w:val="22"/>
                <w:szCs w:val="22"/>
              </w:rPr>
            </w:pPr>
            <w:r w:rsidRPr="00F17A51">
              <w:rPr>
                <w:rFonts w:asciiTheme="minorHAnsi" w:hAnsiTheme="minorHAnsi" w:cstheme="minorHAnsi"/>
                <w:sz w:val="22"/>
                <w:szCs w:val="22"/>
              </w:rPr>
              <w:t xml:space="preserve">Non Tes: </w:t>
            </w:r>
            <w:proofErr w:type="spellStart"/>
            <w:r w:rsidRPr="00F17A51">
              <w:rPr>
                <w:rFonts w:asciiTheme="minorHAnsi" w:hAnsiTheme="minorHAnsi" w:cstheme="minorHAnsi"/>
                <w:sz w:val="22"/>
                <w:szCs w:val="22"/>
              </w:rPr>
              <w:t>Kehadiran</w:t>
            </w:r>
            <w:proofErr w:type="spellEnd"/>
            <w:r w:rsidRPr="00F17A51">
              <w:rPr>
                <w:rFonts w:asciiTheme="minorHAnsi" w:hAnsiTheme="minorHAnsi" w:cstheme="minorHAnsi"/>
                <w:sz w:val="22"/>
                <w:szCs w:val="22"/>
              </w:rPr>
              <w:t xml:space="preserve"> dan </w:t>
            </w:r>
            <w:proofErr w:type="spellStart"/>
            <w:r w:rsidRPr="00F17A51">
              <w:rPr>
                <w:rFonts w:asciiTheme="minorHAnsi" w:hAnsiTheme="minorHAnsi" w:cstheme="minorHAnsi"/>
                <w:sz w:val="22"/>
                <w:szCs w:val="22"/>
              </w:rPr>
              <w:t>aktifitas</w:t>
            </w:r>
            <w:proofErr w:type="spellEnd"/>
          </w:p>
          <w:p w14:paraId="4EB12B5C" w14:textId="77777777" w:rsidR="00A153D2" w:rsidRPr="00F17A51" w:rsidRDefault="00A153D2" w:rsidP="00A153D2">
            <w:pPr>
              <w:rPr>
                <w:rFonts w:asciiTheme="minorHAnsi" w:hAnsiTheme="minorHAnsi" w:cstheme="minorHAnsi"/>
                <w:sz w:val="22"/>
                <w:szCs w:val="22"/>
              </w:rPr>
            </w:pPr>
          </w:p>
          <w:p w14:paraId="7DD95703" w14:textId="701CD596" w:rsidR="00A153D2" w:rsidRPr="00F17A51" w:rsidRDefault="00A153D2" w:rsidP="00A153D2">
            <w:pPr>
              <w:rPr>
                <w:rFonts w:asciiTheme="minorHAnsi" w:hAnsiTheme="minorHAnsi" w:cstheme="minorHAnsi"/>
                <w:sz w:val="22"/>
                <w:szCs w:val="22"/>
              </w:rPr>
            </w:pPr>
            <w:r w:rsidRPr="00F17A51">
              <w:rPr>
                <w:rFonts w:asciiTheme="minorHAnsi" w:hAnsiTheme="minorHAnsi" w:cstheme="minorHAnsi"/>
                <w:i/>
                <w:iCs/>
                <w:sz w:val="22"/>
                <w:szCs w:val="22"/>
              </w:rPr>
              <w:t>Software</w:t>
            </w:r>
            <w:r w:rsidRPr="00F17A51">
              <w:rPr>
                <w:rFonts w:asciiTheme="minorHAnsi" w:hAnsiTheme="minorHAnsi" w:cstheme="minorHAnsi"/>
                <w:sz w:val="22"/>
                <w:szCs w:val="22"/>
              </w:rPr>
              <w:t>: Ms. Excel, QGIS</w:t>
            </w:r>
          </w:p>
          <w:p w14:paraId="15EC1231" w14:textId="77777777" w:rsidR="00A153D2" w:rsidRPr="00F17A51" w:rsidRDefault="00A153D2" w:rsidP="00A153D2">
            <w:pPr>
              <w:rPr>
                <w:rFonts w:asciiTheme="minorHAnsi" w:hAnsiTheme="minorHAnsi" w:cstheme="minorHAnsi"/>
                <w:sz w:val="22"/>
                <w:szCs w:val="22"/>
              </w:rPr>
            </w:pPr>
          </w:p>
          <w:p w14:paraId="1C829E45" w14:textId="77777777" w:rsidR="00A153D2" w:rsidRPr="00F17A51" w:rsidRDefault="00A153D2" w:rsidP="00A153D2">
            <w:pPr>
              <w:rPr>
                <w:rFonts w:asciiTheme="minorHAnsi" w:hAnsiTheme="minorHAnsi" w:cstheme="minorHAnsi"/>
                <w:b/>
                <w:sz w:val="22"/>
                <w:szCs w:val="22"/>
              </w:rPr>
            </w:pPr>
            <w:proofErr w:type="spellStart"/>
            <w:r w:rsidRPr="00F17A51">
              <w:rPr>
                <w:rFonts w:asciiTheme="minorHAnsi" w:hAnsiTheme="minorHAnsi" w:cstheme="minorHAnsi"/>
                <w:b/>
                <w:sz w:val="22"/>
                <w:szCs w:val="22"/>
              </w:rPr>
              <w:t>Kriteria</w:t>
            </w:r>
            <w:proofErr w:type="spellEnd"/>
            <w:r w:rsidRPr="00F17A51">
              <w:rPr>
                <w:rFonts w:asciiTheme="minorHAnsi" w:hAnsiTheme="minorHAnsi" w:cstheme="minorHAnsi"/>
                <w:b/>
                <w:sz w:val="22"/>
                <w:szCs w:val="22"/>
              </w:rPr>
              <w:t>:</w:t>
            </w:r>
          </w:p>
          <w:p w14:paraId="2F879B80" w14:textId="7EF96E7F" w:rsidR="004D4259" w:rsidRPr="00F17A51" w:rsidRDefault="00A153D2" w:rsidP="004D4259">
            <w:pPr>
              <w:autoSpaceDE/>
              <w:autoSpaceDN/>
              <w:ind w:left="4"/>
              <w:rPr>
                <w:rFonts w:asciiTheme="minorHAnsi" w:hAnsiTheme="minorHAnsi" w:cstheme="minorHAnsi"/>
                <w:sz w:val="22"/>
                <w:szCs w:val="22"/>
                <w:lang w:val="de-DE"/>
              </w:rPr>
            </w:pPr>
            <w:r w:rsidRPr="00F17A51">
              <w:rPr>
                <w:rFonts w:asciiTheme="minorHAnsi" w:hAnsiTheme="minorHAnsi" w:cstheme="minorHAnsi"/>
                <w:sz w:val="22"/>
                <w:szCs w:val="22"/>
              </w:rPr>
              <w:t xml:space="preserve">Mampu </w:t>
            </w:r>
            <w:r w:rsidR="004D4259" w:rsidRPr="00F17A51">
              <w:rPr>
                <w:rFonts w:asciiTheme="minorHAnsi" w:hAnsiTheme="minorHAnsi" w:cstheme="minorHAnsi"/>
                <w:sz w:val="22"/>
                <w:szCs w:val="22"/>
                <w:lang w:val="id-ID"/>
              </w:rPr>
              <w:t xml:space="preserve">Memahami </w:t>
            </w:r>
          </w:p>
          <w:p w14:paraId="00653CAB" w14:textId="77777777" w:rsidR="004D4259" w:rsidRPr="00F17A51" w:rsidRDefault="004D4259" w:rsidP="004D4259">
            <w:pPr>
              <w:autoSpaceDE/>
              <w:autoSpaceDN/>
              <w:ind w:left="4"/>
              <w:rPr>
                <w:rFonts w:asciiTheme="minorHAnsi" w:hAnsiTheme="minorHAnsi" w:cstheme="minorHAnsi"/>
                <w:sz w:val="22"/>
                <w:szCs w:val="22"/>
                <w:lang w:val="de-DE"/>
              </w:rPr>
            </w:pPr>
            <w:r w:rsidRPr="00F17A51">
              <w:rPr>
                <w:rFonts w:asciiTheme="minorHAnsi" w:hAnsiTheme="minorHAnsi" w:cstheme="minorHAnsi"/>
                <w:sz w:val="22"/>
                <w:szCs w:val="22"/>
                <w:lang w:val="de-DE"/>
              </w:rPr>
              <w:t>paleogeografi dan paleoklimatologi.</w:t>
            </w:r>
          </w:p>
          <w:p w14:paraId="580EBC94" w14:textId="46D52451" w:rsidR="00A153D2" w:rsidRPr="00F17A51" w:rsidRDefault="00A153D2" w:rsidP="00A153D2">
            <w:pPr>
              <w:rPr>
                <w:rFonts w:asciiTheme="minorHAnsi" w:hAnsiTheme="minorHAnsi" w:cstheme="minorHAnsi"/>
                <w:b/>
                <w:bCs/>
                <w:sz w:val="22"/>
                <w:szCs w:val="22"/>
                <w:lang w:eastAsia="id-ID"/>
              </w:rPr>
            </w:pPr>
          </w:p>
        </w:tc>
        <w:tc>
          <w:tcPr>
            <w:tcW w:w="527" w:type="pct"/>
            <w:shd w:val="clear" w:color="auto" w:fill="auto"/>
          </w:tcPr>
          <w:p w14:paraId="6E95D448" w14:textId="77777777" w:rsidR="00A153D2" w:rsidRPr="00903EEA" w:rsidRDefault="00A153D2" w:rsidP="00A153D2">
            <w:pPr>
              <w:rPr>
                <w:rFonts w:asciiTheme="minorHAnsi" w:hAnsiTheme="minorHAnsi" w:cstheme="minorHAnsi"/>
                <w:b/>
                <w:sz w:val="22"/>
                <w:szCs w:val="22"/>
              </w:rPr>
            </w:pPr>
            <w:proofErr w:type="spellStart"/>
            <w:r w:rsidRPr="00903EEA">
              <w:rPr>
                <w:rFonts w:asciiTheme="minorHAnsi" w:hAnsiTheme="minorHAnsi" w:cstheme="minorHAnsi"/>
                <w:b/>
                <w:sz w:val="22"/>
                <w:szCs w:val="22"/>
              </w:rPr>
              <w:t>Bentuk</w:t>
            </w:r>
            <w:proofErr w:type="spellEnd"/>
            <w:r w:rsidRPr="00903EEA">
              <w:rPr>
                <w:rFonts w:asciiTheme="minorHAnsi" w:hAnsiTheme="minorHAnsi" w:cstheme="minorHAnsi"/>
                <w:b/>
                <w:sz w:val="22"/>
                <w:szCs w:val="22"/>
              </w:rPr>
              <w:t>:</w:t>
            </w:r>
          </w:p>
          <w:p w14:paraId="04FDC512" w14:textId="77777777" w:rsidR="00A153D2" w:rsidRPr="00903EEA" w:rsidRDefault="00A153D2" w:rsidP="00A153D2">
            <w:pPr>
              <w:rPr>
                <w:rFonts w:asciiTheme="minorHAnsi" w:hAnsiTheme="minorHAnsi" w:cstheme="minorHAnsi"/>
                <w:bCs/>
                <w:sz w:val="22"/>
                <w:szCs w:val="22"/>
                <w:lang w:eastAsia="id-ID"/>
              </w:rPr>
            </w:pPr>
            <w:proofErr w:type="spellStart"/>
            <w:r w:rsidRPr="00903EEA">
              <w:rPr>
                <w:rFonts w:asciiTheme="minorHAnsi" w:hAnsiTheme="minorHAnsi" w:cstheme="minorHAnsi"/>
                <w:bCs/>
                <w:sz w:val="22"/>
                <w:szCs w:val="22"/>
                <w:lang w:eastAsia="id-ID"/>
              </w:rPr>
              <w:t>Kuliah</w:t>
            </w:r>
            <w:proofErr w:type="spellEnd"/>
          </w:p>
          <w:p w14:paraId="167E0135" w14:textId="77777777" w:rsidR="00A153D2" w:rsidRPr="00903EEA" w:rsidRDefault="00A153D2" w:rsidP="00A153D2">
            <w:pPr>
              <w:rPr>
                <w:rFonts w:asciiTheme="minorHAnsi" w:hAnsiTheme="minorHAnsi" w:cstheme="minorHAnsi"/>
                <w:bCs/>
                <w:sz w:val="22"/>
                <w:szCs w:val="22"/>
                <w:lang w:eastAsia="id-ID"/>
              </w:rPr>
            </w:pPr>
            <w:proofErr w:type="spellStart"/>
            <w:r w:rsidRPr="00903EEA">
              <w:rPr>
                <w:rFonts w:asciiTheme="minorHAnsi" w:hAnsiTheme="minorHAnsi" w:cstheme="minorHAnsi"/>
                <w:bCs/>
                <w:sz w:val="22"/>
                <w:szCs w:val="22"/>
                <w:lang w:eastAsia="id-ID"/>
              </w:rPr>
              <w:t>Praktikum</w:t>
            </w:r>
            <w:proofErr w:type="spellEnd"/>
          </w:p>
          <w:p w14:paraId="7B011489" w14:textId="77777777" w:rsidR="00A153D2" w:rsidRPr="00903EEA" w:rsidRDefault="00A153D2" w:rsidP="00A153D2">
            <w:pPr>
              <w:rPr>
                <w:rFonts w:asciiTheme="minorHAnsi" w:hAnsiTheme="minorHAnsi" w:cstheme="minorHAnsi"/>
                <w:bCs/>
                <w:sz w:val="22"/>
                <w:szCs w:val="22"/>
                <w:lang w:eastAsia="id-ID"/>
              </w:rPr>
            </w:pPr>
          </w:p>
          <w:p w14:paraId="737DB424" w14:textId="77777777" w:rsidR="00A153D2" w:rsidRPr="00903EEA" w:rsidRDefault="00A153D2" w:rsidP="00A153D2">
            <w:pPr>
              <w:rPr>
                <w:rFonts w:asciiTheme="minorHAnsi" w:hAnsiTheme="minorHAnsi" w:cstheme="minorHAnsi"/>
                <w:b/>
                <w:color w:val="000000" w:themeColor="text1"/>
                <w:sz w:val="22"/>
                <w:szCs w:val="22"/>
              </w:rPr>
            </w:pPr>
            <w:proofErr w:type="spellStart"/>
            <w:r w:rsidRPr="00903EEA">
              <w:rPr>
                <w:rFonts w:asciiTheme="minorHAnsi" w:hAnsiTheme="minorHAnsi" w:cstheme="minorHAnsi"/>
                <w:b/>
                <w:color w:val="000000" w:themeColor="text1"/>
                <w:sz w:val="22"/>
                <w:szCs w:val="22"/>
              </w:rPr>
              <w:t>Metode</w:t>
            </w:r>
            <w:proofErr w:type="spellEnd"/>
            <w:r w:rsidRPr="00903EEA">
              <w:rPr>
                <w:rFonts w:asciiTheme="minorHAnsi" w:hAnsiTheme="minorHAnsi" w:cstheme="minorHAnsi"/>
                <w:b/>
                <w:color w:val="000000" w:themeColor="text1"/>
                <w:sz w:val="22"/>
                <w:szCs w:val="22"/>
              </w:rPr>
              <w:t>:</w:t>
            </w:r>
          </w:p>
          <w:p w14:paraId="3874CA55" w14:textId="77777777" w:rsidR="00A153D2" w:rsidRPr="00903EEA" w:rsidRDefault="00A153D2" w:rsidP="00A153D2">
            <w:pPr>
              <w:autoSpaceDE/>
              <w:autoSpaceDN/>
              <w:rPr>
                <w:rStyle w:val="fontstyle01"/>
                <w:rFonts w:asciiTheme="minorHAnsi" w:hAnsiTheme="minorHAnsi" w:cstheme="minorHAnsi"/>
                <w:color w:val="000000" w:themeColor="text1"/>
                <w:sz w:val="22"/>
                <w:szCs w:val="22"/>
              </w:rPr>
            </w:pPr>
            <w:proofErr w:type="spellStart"/>
            <w:r w:rsidRPr="00903EEA">
              <w:rPr>
                <w:rFonts w:asciiTheme="minorHAnsi" w:hAnsiTheme="minorHAnsi" w:cstheme="minorHAnsi"/>
                <w:bCs/>
                <w:color w:val="000000" w:themeColor="text1"/>
                <w:sz w:val="22"/>
                <w:szCs w:val="22"/>
                <w:lang w:eastAsia="id-ID"/>
              </w:rPr>
              <w:t>Diskusi</w:t>
            </w:r>
            <w:proofErr w:type="spellEnd"/>
            <w:r w:rsidRPr="00903EEA">
              <w:rPr>
                <w:rStyle w:val="fontstyle01"/>
                <w:rFonts w:asciiTheme="minorHAnsi" w:hAnsiTheme="minorHAnsi" w:cstheme="minorHAnsi"/>
                <w:color w:val="000000" w:themeColor="text1"/>
                <w:sz w:val="22"/>
                <w:szCs w:val="22"/>
              </w:rPr>
              <w:t xml:space="preserve"> </w:t>
            </w:r>
          </w:p>
          <w:p w14:paraId="7382DF17" w14:textId="77777777" w:rsidR="00A153D2" w:rsidRPr="008E7C9C" w:rsidRDefault="00A153D2" w:rsidP="00A153D2">
            <w:pPr>
              <w:autoSpaceDE/>
              <w:autoSpaceDN/>
              <w:rPr>
                <w:rStyle w:val="fontstyle01"/>
                <w:rFonts w:asciiTheme="minorHAnsi" w:hAnsiTheme="minorHAnsi" w:cstheme="minorHAnsi"/>
                <w:color w:val="auto"/>
                <w:sz w:val="22"/>
                <w:szCs w:val="22"/>
              </w:rPr>
            </w:pPr>
            <w:r w:rsidRPr="008E7C9C">
              <w:rPr>
                <w:rStyle w:val="fontstyle01"/>
                <w:rFonts w:asciiTheme="minorHAnsi" w:hAnsiTheme="minorHAnsi" w:cstheme="minorHAnsi"/>
                <w:color w:val="auto"/>
                <w:sz w:val="22"/>
                <w:szCs w:val="22"/>
              </w:rPr>
              <w:t>PBL</w:t>
            </w:r>
          </w:p>
          <w:p w14:paraId="7EB568BE" w14:textId="77777777" w:rsidR="00A153D2" w:rsidRPr="00903EEA" w:rsidRDefault="00A153D2" w:rsidP="00A153D2">
            <w:pPr>
              <w:rPr>
                <w:rFonts w:asciiTheme="minorHAnsi" w:hAnsiTheme="minorHAnsi" w:cstheme="minorHAnsi"/>
                <w:bCs/>
                <w:color w:val="000000" w:themeColor="text1"/>
                <w:sz w:val="22"/>
                <w:szCs w:val="22"/>
                <w:lang w:eastAsia="id-ID"/>
              </w:rPr>
            </w:pPr>
            <w:proofErr w:type="spellStart"/>
            <w:r w:rsidRPr="00903EEA">
              <w:rPr>
                <w:rFonts w:asciiTheme="minorHAnsi" w:hAnsiTheme="minorHAnsi" w:cstheme="minorHAnsi"/>
                <w:bCs/>
                <w:color w:val="000000" w:themeColor="text1"/>
                <w:sz w:val="22"/>
                <w:szCs w:val="22"/>
                <w:lang w:eastAsia="id-ID"/>
              </w:rPr>
              <w:t>Responsi</w:t>
            </w:r>
            <w:proofErr w:type="spellEnd"/>
          </w:p>
          <w:p w14:paraId="108036BD" w14:textId="77777777" w:rsidR="00A153D2" w:rsidRPr="00903EEA" w:rsidRDefault="00A153D2" w:rsidP="00A153D2">
            <w:pPr>
              <w:autoSpaceDE/>
              <w:autoSpaceDN/>
              <w:rPr>
                <w:rStyle w:val="fontstyle01"/>
                <w:rFonts w:asciiTheme="minorHAnsi" w:hAnsiTheme="minorHAnsi" w:cstheme="minorHAnsi"/>
                <w:color w:val="000000" w:themeColor="text1"/>
                <w:sz w:val="22"/>
                <w:szCs w:val="22"/>
              </w:rPr>
            </w:pPr>
          </w:p>
          <w:p w14:paraId="21C0B1ED" w14:textId="77777777" w:rsidR="00A153D2" w:rsidRPr="00903EEA" w:rsidRDefault="00A153D2" w:rsidP="00A153D2">
            <w:pPr>
              <w:autoSpaceDE/>
              <w:autoSpaceDN/>
              <w:rPr>
                <w:rFonts w:asciiTheme="minorHAnsi" w:hAnsiTheme="minorHAnsi" w:cstheme="minorHAnsi"/>
                <w:color w:val="0000FF"/>
                <w:sz w:val="22"/>
                <w:szCs w:val="22"/>
              </w:rPr>
            </w:pPr>
            <w:r w:rsidRPr="00903EEA">
              <w:rPr>
                <w:rStyle w:val="fontstyle01"/>
                <w:rFonts w:asciiTheme="minorHAnsi" w:hAnsiTheme="minorHAnsi" w:cstheme="minorHAnsi"/>
                <w:color w:val="0000FF"/>
                <w:sz w:val="22"/>
                <w:szCs w:val="22"/>
              </w:rPr>
              <w:t>TM [(1x(2x</w:t>
            </w:r>
            <w:r>
              <w:rPr>
                <w:rStyle w:val="fontstyle01"/>
                <w:rFonts w:asciiTheme="minorHAnsi" w:hAnsiTheme="minorHAnsi" w:cstheme="minorHAnsi"/>
                <w:color w:val="0000FF"/>
                <w:sz w:val="22"/>
                <w:szCs w:val="22"/>
              </w:rPr>
              <w:t>50’</w:t>
            </w:r>
            <w:r w:rsidRPr="00903EEA">
              <w:rPr>
                <w:rStyle w:val="fontstyle01"/>
                <w:rFonts w:asciiTheme="minorHAnsi" w:hAnsiTheme="minorHAnsi" w:cstheme="minorHAnsi"/>
                <w:color w:val="0000FF"/>
                <w:sz w:val="22"/>
                <w:szCs w:val="22"/>
              </w:rPr>
              <w:t>)]</w:t>
            </w:r>
          </w:p>
          <w:p w14:paraId="78768C96" w14:textId="77777777" w:rsidR="00A153D2" w:rsidRPr="00903EEA" w:rsidRDefault="00A153D2" w:rsidP="00A153D2">
            <w:pPr>
              <w:rPr>
                <w:rFonts w:asciiTheme="minorHAnsi" w:hAnsiTheme="minorHAnsi" w:cstheme="minorHAnsi"/>
                <w:bCs/>
                <w:color w:val="0000FF"/>
                <w:sz w:val="22"/>
                <w:szCs w:val="22"/>
                <w:lang w:eastAsia="id-ID"/>
              </w:rPr>
            </w:pPr>
          </w:p>
          <w:p w14:paraId="76FC5F3C" w14:textId="77777777" w:rsidR="00A153D2" w:rsidRPr="00240529" w:rsidRDefault="00A153D2" w:rsidP="00A153D2">
            <w:pPr>
              <w:rPr>
                <w:rFonts w:asciiTheme="minorHAnsi" w:hAnsiTheme="minorHAnsi" w:cstheme="minorHAnsi"/>
                <w:bCs/>
                <w:sz w:val="22"/>
                <w:szCs w:val="22"/>
                <w:lang w:eastAsia="id-ID"/>
              </w:rPr>
            </w:pPr>
            <w:r w:rsidRPr="00240529">
              <w:rPr>
                <w:rFonts w:asciiTheme="minorHAnsi" w:hAnsiTheme="minorHAnsi" w:cstheme="minorHAnsi"/>
                <w:bCs/>
                <w:sz w:val="22"/>
                <w:szCs w:val="22"/>
                <w:lang w:eastAsia="id-ID"/>
              </w:rPr>
              <w:t>Tutorial</w:t>
            </w:r>
          </w:p>
          <w:p w14:paraId="5D26C788" w14:textId="54339D53" w:rsidR="00A153D2" w:rsidRPr="00EE5946" w:rsidRDefault="00A153D2" w:rsidP="00A153D2">
            <w:pPr>
              <w:rPr>
                <w:rFonts w:asciiTheme="minorHAnsi" w:hAnsiTheme="minorHAnsi" w:cstheme="minorHAnsi"/>
                <w:b/>
                <w:bCs/>
                <w:sz w:val="22"/>
                <w:szCs w:val="22"/>
                <w:lang w:eastAsia="id-ID"/>
              </w:rPr>
            </w:pPr>
            <w:r w:rsidRPr="00903EEA">
              <w:rPr>
                <w:rStyle w:val="fontstyle01"/>
                <w:rFonts w:asciiTheme="minorHAnsi" w:hAnsiTheme="minorHAnsi" w:cstheme="minorHAnsi"/>
                <w:color w:val="0000FF"/>
                <w:sz w:val="22"/>
                <w:szCs w:val="22"/>
              </w:rPr>
              <w:t>P [(1x(2x</w:t>
            </w:r>
            <w:r>
              <w:rPr>
                <w:rStyle w:val="fontstyle01"/>
                <w:rFonts w:asciiTheme="minorHAnsi" w:hAnsiTheme="minorHAnsi" w:cstheme="minorHAnsi"/>
                <w:color w:val="0000FF"/>
                <w:sz w:val="22"/>
                <w:szCs w:val="22"/>
              </w:rPr>
              <w:t>170’</w:t>
            </w:r>
            <w:r w:rsidRPr="00903EEA">
              <w:rPr>
                <w:rStyle w:val="fontstyle01"/>
                <w:rFonts w:asciiTheme="minorHAnsi" w:hAnsiTheme="minorHAnsi" w:cstheme="minorHAnsi"/>
                <w:color w:val="0000FF"/>
                <w:sz w:val="22"/>
                <w:szCs w:val="22"/>
              </w:rPr>
              <w:t>)]</w:t>
            </w:r>
          </w:p>
        </w:tc>
        <w:tc>
          <w:tcPr>
            <w:tcW w:w="847" w:type="pct"/>
          </w:tcPr>
          <w:p w14:paraId="53B27EE5" w14:textId="7A6958DB" w:rsidR="00A153D2" w:rsidRPr="008F35CC" w:rsidRDefault="00A153D2" w:rsidP="00A153D2">
            <w:pPr>
              <w:pStyle w:val="DaftarParagraf"/>
              <w:numPr>
                <w:ilvl w:val="0"/>
                <w:numId w:val="2"/>
              </w:numPr>
              <w:ind w:left="186" w:hanging="186"/>
              <w:rPr>
                <w:rFonts w:asciiTheme="minorHAnsi" w:hAnsiTheme="minorHAnsi" w:cstheme="minorHAnsi"/>
                <w:color w:val="000000"/>
                <w:sz w:val="22"/>
                <w:szCs w:val="22"/>
              </w:rPr>
            </w:pPr>
            <w:r w:rsidRPr="008F35CC">
              <w:rPr>
                <w:rStyle w:val="fontstyle01"/>
                <w:rFonts w:asciiTheme="minorHAnsi" w:hAnsiTheme="minorHAnsi" w:cstheme="minorHAnsi"/>
                <w:sz w:val="22"/>
                <w:szCs w:val="22"/>
              </w:rPr>
              <w:t>VIRTUAL, SIKOLA</w:t>
            </w:r>
            <w:r w:rsidRPr="008F35CC">
              <w:rPr>
                <w:rStyle w:val="fontstyle11"/>
                <w:rFonts w:asciiTheme="minorHAnsi" w:hAnsiTheme="minorHAnsi" w:cstheme="minorHAnsi"/>
                <w:sz w:val="22"/>
                <w:szCs w:val="22"/>
              </w:rPr>
              <w:t xml:space="preserve"> </w:t>
            </w:r>
            <w:r w:rsidRPr="008F35CC">
              <w:rPr>
                <w:rStyle w:val="fontstyle11"/>
                <w:rFonts w:asciiTheme="minorHAnsi" w:hAnsiTheme="minorHAnsi" w:cstheme="minorHAnsi"/>
                <w:sz w:val="22"/>
                <w:szCs w:val="22"/>
              </w:rPr>
              <w:sym w:font="Wingdings" w:char="F0E0"/>
            </w:r>
            <w:r w:rsidRPr="008F35CC">
              <w:rPr>
                <w:rStyle w:val="fontstyle01"/>
                <w:rFonts w:asciiTheme="minorHAnsi" w:hAnsiTheme="minorHAnsi" w:cstheme="minorHAnsi"/>
                <w:sz w:val="22"/>
                <w:szCs w:val="22"/>
              </w:rPr>
              <w:t>Alur</w:t>
            </w:r>
            <w:r w:rsidRPr="008F35CC">
              <w:rPr>
                <w:rFonts w:asciiTheme="minorHAnsi" w:hAnsiTheme="minorHAnsi" w:cstheme="minorHAnsi"/>
                <w:color w:val="000000"/>
                <w:sz w:val="22"/>
                <w:szCs w:val="22"/>
              </w:rPr>
              <w:br/>
            </w:r>
            <w:proofErr w:type="spellStart"/>
            <w:r w:rsidRPr="008F35CC">
              <w:rPr>
                <w:rStyle w:val="fontstyle01"/>
                <w:rFonts w:asciiTheme="minorHAnsi" w:hAnsiTheme="minorHAnsi" w:cstheme="minorHAnsi"/>
                <w:sz w:val="22"/>
                <w:szCs w:val="22"/>
              </w:rPr>
              <w:t>Pembelajaran</w:t>
            </w:r>
            <w:proofErr w:type="spellEnd"/>
            <w:r w:rsidRPr="008F35CC">
              <w:rPr>
                <w:rStyle w:val="fontstyle11"/>
                <w:rFonts w:asciiTheme="minorHAnsi" w:hAnsiTheme="minorHAnsi" w:cstheme="minorHAnsi"/>
                <w:sz w:val="22"/>
                <w:szCs w:val="22"/>
              </w:rPr>
              <w:sym w:font="Wingdings" w:char="F0E0"/>
            </w:r>
            <w:proofErr w:type="spellStart"/>
            <w:r w:rsidRPr="008F35CC">
              <w:rPr>
                <w:rStyle w:val="fontstyle01"/>
                <w:rFonts w:asciiTheme="minorHAnsi" w:hAnsiTheme="minorHAnsi" w:cstheme="minorHAnsi"/>
                <w:sz w:val="22"/>
                <w:szCs w:val="22"/>
              </w:rPr>
              <w:t>Pertemuan</w:t>
            </w:r>
            <w:proofErr w:type="spellEnd"/>
            <w:r w:rsidRPr="008F35CC">
              <w:rPr>
                <w:rStyle w:val="fontstyle01"/>
                <w:rFonts w:asciiTheme="minorHAnsi" w:hAnsiTheme="minorHAnsi" w:cstheme="minorHAnsi"/>
                <w:sz w:val="22"/>
                <w:szCs w:val="22"/>
              </w:rPr>
              <w:t xml:space="preserve"> </w:t>
            </w:r>
            <w:r>
              <w:rPr>
                <w:rStyle w:val="fontstyle01"/>
                <w:rFonts w:asciiTheme="minorHAnsi" w:hAnsiTheme="minorHAnsi" w:cstheme="minorHAnsi"/>
                <w:sz w:val="22"/>
                <w:szCs w:val="22"/>
              </w:rPr>
              <w:t>ke-12</w:t>
            </w:r>
            <w:r w:rsidRPr="008F35CC">
              <w:rPr>
                <w:rStyle w:val="fontstyle11"/>
                <w:rFonts w:asciiTheme="minorHAnsi" w:hAnsiTheme="minorHAnsi" w:cstheme="minorHAnsi"/>
                <w:sz w:val="22"/>
                <w:szCs w:val="22"/>
              </w:rPr>
              <w:sym w:font="Wingdings" w:char="F0E0"/>
            </w:r>
            <w:r w:rsidRPr="008F35CC">
              <w:rPr>
                <w:rStyle w:val="fontstyle01"/>
                <w:rFonts w:asciiTheme="minorHAnsi" w:hAnsiTheme="minorHAnsi" w:cstheme="minorHAnsi"/>
                <w:sz w:val="22"/>
                <w:szCs w:val="22"/>
              </w:rPr>
              <w:t xml:space="preserve">Modul </w:t>
            </w:r>
            <w:r>
              <w:rPr>
                <w:rStyle w:val="fontstyle01"/>
                <w:rFonts w:asciiTheme="minorHAnsi" w:hAnsiTheme="minorHAnsi" w:cstheme="minorHAnsi"/>
                <w:sz w:val="22"/>
                <w:szCs w:val="22"/>
              </w:rPr>
              <w:t>8</w:t>
            </w:r>
          </w:p>
          <w:p w14:paraId="01BB08F0" w14:textId="77777777" w:rsidR="00A153D2" w:rsidRPr="008F35CC" w:rsidRDefault="00A153D2" w:rsidP="00A153D2">
            <w:pPr>
              <w:pStyle w:val="DaftarParagraf"/>
              <w:numPr>
                <w:ilvl w:val="0"/>
                <w:numId w:val="2"/>
              </w:numPr>
              <w:ind w:left="186" w:hanging="186"/>
              <w:rPr>
                <w:rFonts w:asciiTheme="minorHAnsi" w:hAnsiTheme="minorHAnsi" w:cstheme="minorHAnsi"/>
                <w:color w:val="000000"/>
                <w:sz w:val="22"/>
                <w:szCs w:val="22"/>
              </w:rPr>
            </w:pPr>
            <w:proofErr w:type="spellStart"/>
            <w:r w:rsidRPr="008F35CC">
              <w:rPr>
                <w:rStyle w:val="fontstyle01"/>
                <w:rFonts w:asciiTheme="minorHAnsi" w:hAnsiTheme="minorHAnsi" w:cstheme="minorHAnsi"/>
                <w:sz w:val="22"/>
                <w:szCs w:val="22"/>
              </w:rPr>
              <w:t>Referensi</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terkait</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materi</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pertemuan</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kesepuluh</w:t>
            </w:r>
            <w:proofErr w:type="spellEnd"/>
          </w:p>
          <w:p w14:paraId="7F528852" w14:textId="77777777" w:rsidR="00A153D2" w:rsidRPr="008F35CC" w:rsidRDefault="00A153D2" w:rsidP="00A153D2">
            <w:pPr>
              <w:rPr>
                <w:rFonts w:asciiTheme="minorHAnsi" w:hAnsiTheme="minorHAnsi" w:cstheme="minorHAnsi"/>
                <w:color w:val="0000FF"/>
                <w:sz w:val="22"/>
                <w:szCs w:val="22"/>
              </w:rPr>
            </w:pPr>
          </w:p>
          <w:p w14:paraId="1C44A748" w14:textId="03DF4086" w:rsidR="00A153D2" w:rsidRPr="008F35CC" w:rsidRDefault="00A153D2" w:rsidP="00A153D2">
            <w:pPr>
              <w:rPr>
                <w:rStyle w:val="fontstyle01"/>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BM (1X2X</w:t>
            </w:r>
            <w:r>
              <w:rPr>
                <w:rStyle w:val="fontstyle01"/>
                <w:rFonts w:asciiTheme="minorHAnsi" w:hAnsiTheme="minorHAnsi" w:cstheme="minorHAnsi"/>
                <w:color w:val="0000FF"/>
                <w:sz w:val="22"/>
                <w:szCs w:val="22"/>
              </w:rPr>
              <w:t>60’</w:t>
            </w:r>
            <w:r w:rsidRPr="008F35CC">
              <w:rPr>
                <w:rStyle w:val="fontstyle01"/>
                <w:rFonts w:asciiTheme="minorHAnsi" w:hAnsiTheme="minorHAnsi" w:cstheme="minorHAnsi"/>
                <w:color w:val="0000FF"/>
                <w:sz w:val="22"/>
                <w:szCs w:val="22"/>
              </w:rPr>
              <w:t>)</w:t>
            </w:r>
          </w:p>
          <w:p w14:paraId="10D23885" w14:textId="77777777" w:rsidR="00A153D2" w:rsidRPr="008F35CC" w:rsidRDefault="00A153D2" w:rsidP="00A153D2">
            <w:pPr>
              <w:autoSpaceDE/>
              <w:autoSpaceDN/>
              <w:rPr>
                <w:rFonts w:asciiTheme="minorHAnsi" w:hAnsiTheme="minorHAnsi" w:cstheme="minorHAnsi"/>
                <w:color w:val="000000" w:themeColor="text1"/>
                <w:sz w:val="22"/>
                <w:szCs w:val="22"/>
              </w:rPr>
            </w:pPr>
          </w:p>
          <w:p w14:paraId="31F005CA" w14:textId="1B70DBF1" w:rsidR="00A153D2" w:rsidRPr="008F35CC" w:rsidRDefault="00A153D2" w:rsidP="00A153D2">
            <w:pPr>
              <w:rPr>
                <w:rFonts w:asciiTheme="minorHAnsi" w:hAnsiTheme="minorHAnsi" w:cstheme="minorHAnsi"/>
                <w:b/>
                <w:bCs/>
                <w:sz w:val="22"/>
                <w:szCs w:val="22"/>
                <w:lang w:eastAsia="id-ID"/>
              </w:rPr>
            </w:pPr>
          </w:p>
        </w:tc>
        <w:tc>
          <w:tcPr>
            <w:tcW w:w="710" w:type="pct"/>
            <w:shd w:val="clear" w:color="auto" w:fill="auto"/>
          </w:tcPr>
          <w:p w14:paraId="27681FCD" w14:textId="77777777" w:rsidR="00A153D2" w:rsidRDefault="00A153D2" w:rsidP="00A153D2">
            <w:pPr>
              <w:autoSpaceDE/>
              <w:autoSpaceDN/>
              <w:rPr>
                <w:rStyle w:val="fontstyle01"/>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[Pustaka Utama (PU)</w:t>
            </w:r>
          </w:p>
          <w:p w14:paraId="6098CECB" w14:textId="77777777" w:rsidR="00A153D2" w:rsidRDefault="00A153D2" w:rsidP="00A153D2">
            <w:pPr>
              <w:autoSpaceDE/>
              <w:autoSpaceDN/>
              <w:rPr>
                <w:rFonts w:asciiTheme="minorHAnsi" w:hAnsiTheme="minorHAnsi" w:cstheme="minorHAnsi"/>
                <w:color w:val="0070C0"/>
                <w:sz w:val="22"/>
                <w:szCs w:val="22"/>
              </w:rPr>
            </w:pPr>
          </w:p>
          <w:p w14:paraId="34A9E95C" w14:textId="61421AFC" w:rsidR="00A153D2" w:rsidRPr="008F35CC" w:rsidRDefault="00A153D2" w:rsidP="00A153D2">
            <w:pPr>
              <w:autoSpaceDE/>
              <w:autoSpaceDN/>
              <w:rPr>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 xml:space="preserve">[Pustaka </w:t>
            </w:r>
            <w:proofErr w:type="spellStart"/>
            <w:r>
              <w:rPr>
                <w:rStyle w:val="fontstyle01"/>
                <w:rFonts w:asciiTheme="minorHAnsi" w:hAnsiTheme="minorHAnsi" w:cstheme="minorHAnsi"/>
                <w:color w:val="0000FF"/>
                <w:sz w:val="22"/>
                <w:szCs w:val="22"/>
              </w:rPr>
              <w:t>Pendukung</w:t>
            </w:r>
            <w:proofErr w:type="spellEnd"/>
            <w:r w:rsidRPr="008F35CC">
              <w:rPr>
                <w:rStyle w:val="fontstyle01"/>
                <w:rFonts w:asciiTheme="minorHAnsi" w:hAnsiTheme="minorHAnsi" w:cstheme="minorHAnsi"/>
                <w:color w:val="0000FF"/>
                <w:sz w:val="22"/>
                <w:szCs w:val="22"/>
              </w:rPr>
              <w:t xml:space="preserve"> (P</w:t>
            </w:r>
            <w:r>
              <w:rPr>
                <w:rStyle w:val="fontstyle01"/>
                <w:rFonts w:asciiTheme="minorHAnsi" w:hAnsiTheme="minorHAnsi" w:cstheme="minorHAnsi"/>
                <w:color w:val="0000FF"/>
                <w:sz w:val="22"/>
                <w:szCs w:val="22"/>
              </w:rPr>
              <w:t>P</w:t>
            </w:r>
            <w:r w:rsidRPr="008F35CC">
              <w:rPr>
                <w:rStyle w:val="fontstyle01"/>
                <w:rFonts w:asciiTheme="minorHAnsi" w:hAnsiTheme="minorHAnsi" w:cstheme="minorHAnsi"/>
                <w:color w:val="0000FF"/>
                <w:sz w:val="22"/>
                <w:szCs w:val="22"/>
              </w:rPr>
              <w:t>)</w:t>
            </w:r>
          </w:p>
        </w:tc>
        <w:tc>
          <w:tcPr>
            <w:tcW w:w="151" w:type="pct"/>
            <w:vAlign w:val="center"/>
          </w:tcPr>
          <w:p w14:paraId="7713906D" w14:textId="77777777" w:rsidR="00A153D2" w:rsidRPr="00A153D2" w:rsidRDefault="00A153D2" w:rsidP="00A153D2">
            <w:pPr>
              <w:jc w:val="center"/>
              <w:rPr>
                <w:rFonts w:asciiTheme="minorHAnsi" w:hAnsiTheme="minorHAnsi" w:cstheme="minorHAnsi"/>
                <w:b/>
                <w:bCs/>
                <w:sz w:val="22"/>
                <w:szCs w:val="22"/>
                <w:lang w:eastAsia="id-ID"/>
              </w:rPr>
            </w:pPr>
          </w:p>
        </w:tc>
        <w:tc>
          <w:tcPr>
            <w:tcW w:w="157" w:type="pct"/>
            <w:vAlign w:val="center"/>
          </w:tcPr>
          <w:p w14:paraId="782057C2" w14:textId="094BAE4A" w:rsidR="00A153D2" w:rsidRPr="00A153D2" w:rsidRDefault="00A153D2" w:rsidP="00A153D2">
            <w:pPr>
              <w:jc w:val="center"/>
              <w:rPr>
                <w:rFonts w:asciiTheme="minorHAnsi" w:hAnsiTheme="minorHAnsi" w:cstheme="minorHAnsi"/>
                <w:b/>
                <w:bCs/>
                <w:sz w:val="22"/>
                <w:szCs w:val="22"/>
                <w:lang w:eastAsia="id-ID"/>
              </w:rPr>
            </w:pPr>
            <w:r w:rsidRPr="00A153D2">
              <w:rPr>
                <w:rFonts w:asciiTheme="minorHAnsi" w:hAnsiTheme="minorHAnsi" w:cstheme="minorHAnsi"/>
                <w:b/>
                <w:bCs/>
                <w:sz w:val="22"/>
                <w:szCs w:val="22"/>
              </w:rPr>
              <w:t>3</w:t>
            </w:r>
          </w:p>
        </w:tc>
        <w:tc>
          <w:tcPr>
            <w:tcW w:w="142" w:type="pct"/>
            <w:vAlign w:val="center"/>
          </w:tcPr>
          <w:p w14:paraId="309E67FA" w14:textId="3769F02D" w:rsidR="00A153D2" w:rsidRPr="00A153D2" w:rsidRDefault="00A153D2" w:rsidP="00A153D2">
            <w:pPr>
              <w:jc w:val="center"/>
              <w:rPr>
                <w:rFonts w:asciiTheme="minorHAnsi" w:hAnsiTheme="minorHAnsi" w:cstheme="minorHAnsi"/>
                <w:b/>
                <w:bCs/>
                <w:sz w:val="22"/>
                <w:szCs w:val="22"/>
                <w:lang w:eastAsia="id-ID"/>
              </w:rPr>
            </w:pPr>
            <w:r w:rsidRPr="00A153D2">
              <w:rPr>
                <w:rFonts w:asciiTheme="minorHAnsi" w:hAnsiTheme="minorHAnsi" w:cstheme="minorHAnsi"/>
                <w:b/>
                <w:bCs/>
                <w:sz w:val="22"/>
                <w:szCs w:val="22"/>
              </w:rPr>
              <w:t>1</w:t>
            </w:r>
          </w:p>
        </w:tc>
        <w:tc>
          <w:tcPr>
            <w:tcW w:w="142" w:type="pct"/>
            <w:vAlign w:val="center"/>
          </w:tcPr>
          <w:p w14:paraId="2DE8AC99" w14:textId="1F8D68BA" w:rsidR="00A153D2" w:rsidRPr="00A153D2" w:rsidRDefault="00A153D2" w:rsidP="00A153D2">
            <w:pPr>
              <w:jc w:val="center"/>
              <w:rPr>
                <w:rFonts w:asciiTheme="minorHAnsi" w:hAnsiTheme="minorHAnsi" w:cstheme="minorHAnsi"/>
                <w:b/>
                <w:bCs/>
                <w:sz w:val="22"/>
                <w:szCs w:val="22"/>
                <w:lang w:eastAsia="id-ID"/>
              </w:rPr>
            </w:pPr>
            <w:r w:rsidRPr="00A153D2">
              <w:rPr>
                <w:rFonts w:asciiTheme="minorHAnsi" w:hAnsiTheme="minorHAnsi" w:cstheme="minorHAnsi"/>
                <w:b/>
                <w:bCs/>
                <w:sz w:val="22"/>
                <w:szCs w:val="22"/>
              </w:rPr>
              <w:t>3</w:t>
            </w:r>
          </w:p>
        </w:tc>
        <w:tc>
          <w:tcPr>
            <w:tcW w:w="143" w:type="pct"/>
            <w:vAlign w:val="center"/>
          </w:tcPr>
          <w:p w14:paraId="6FDC9B98" w14:textId="77777777" w:rsidR="00A153D2" w:rsidRPr="00772E32" w:rsidRDefault="00A153D2" w:rsidP="00A153D2">
            <w:pPr>
              <w:jc w:val="center"/>
              <w:rPr>
                <w:rFonts w:asciiTheme="minorHAnsi" w:hAnsiTheme="minorHAnsi" w:cstheme="minorHAnsi"/>
                <w:b/>
                <w:bCs/>
                <w:sz w:val="22"/>
                <w:szCs w:val="22"/>
                <w:lang w:eastAsia="id-ID"/>
              </w:rPr>
            </w:pPr>
          </w:p>
        </w:tc>
      </w:tr>
      <w:tr w:rsidR="00A153D2" w:rsidRPr="001A2FB6" w14:paraId="3BF0D425" w14:textId="77777777" w:rsidTr="00A153D2">
        <w:tc>
          <w:tcPr>
            <w:tcW w:w="219" w:type="pct"/>
            <w:vMerge/>
            <w:shd w:val="clear" w:color="auto" w:fill="auto"/>
          </w:tcPr>
          <w:p w14:paraId="3EB5C550" w14:textId="681448DA" w:rsidR="00A153D2" w:rsidRPr="001A2FB6"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5E5F6521" w14:textId="53470EEC" w:rsidR="00A153D2" w:rsidRPr="00F17A51" w:rsidRDefault="00A153D2" w:rsidP="00A153D2">
            <w:pPr>
              <w:pStyle w:val="IndenTeksIsi"/>
              <w:tabs>
                <w:tab w:val="left" w:pos="540"/>
                <w:tab w:val="left" w:pos="720"/>
                <w:tab w:val="left" w:pos="1080"/>
                <w:tab w:val="left" w:pos="2340"/>
              </w:tabs>
              <w:autoSpaceDE/>
              <w:autoSpaceDN/>
              <w:spacing w:after="0"/>
              <w:ind w:left="0"/>
              <w:rPr>
                <w:rFonts w:asciiTheme="minorHAnsi" w:hAnsiTheme="minorHAnsi" w:cstheme="minorHAnsi"/>
                <w:sz w:val="22"/>
                <w:szCs w:val="22"/>
              </w:rPr>
            </w:pPr>
          </w:p>
        </w:tc>
        <w:tc>
          <w:tcPr>
            <w:tcW w:w="632" w:type="pct"/>
            <w:shd w:val="clear" w:color="auto" w:fill="auto"/>
          </w:tcPr>
          <w:p w14:paraId="47CFA8A8" w14:textId="77777777" w:rsidR="004D4259" w:rsidRPr="00F17A51" w:rsidRDefault="004D4259" w:rsidP="004D4259">
            <w:pPr>
              <w:autoSpaceDE/>
              <w:autoSpaceDN/>
              <w:ind w:left="4"/>
              <w:rPr>
                <w:rFonts w:asciiTheme="minorHAnsi" w:hAnsiTheme="minorHAnsi" w:cstheme="minorHAnsi"/>
                <w:sz w:val="22"/>
                <w:szCs w:val="22"/>
                <w:lang w:val="de-DE"/>
              </w:rPr>
            </w:pPr>
            <w:r w:rsidRPr="00F17A51">
              <w:rPr>
                <w:rFonts w:asciiTheme="minorHAnsi" w:hAnsiTheme="minorHAnsi" w:cstheme="minorHAnsi"/>
                <w:sz w:val="22"/>
                <w:szCs w:val="22"/>
                <w:lang w:val="id-ID"/>
              </w:rPr>
              <w:t>Memahami k</w:t>
            </w:r>
            <w:r w:rsidRPr="00F17A51">
              <w:rPr>
                <w:rFonts w:asciiTheme="minorHAnsi" w:hAnsiTheme="minorHAnsi" w:cstheme="minorHAnsi"/>
                <w:sz w:val="22"/>
                <w:szCs w:val="22"/>
                <w:lang w:val="de-DE"/>
              </w:rPr>
              <w:t xml:space="preserve">aitan antara </w:t>
            </w:r>
          </w:p>
          <w:p w14:paraId="0486085B" w14:textId="77777777" w:rsidR="004D4259" w:rsidRPr="00F17A51" w:rsidRDefault="004D4259" w:rsidP="004D4259">
            <w:pPr>
              <w:autoSpaceDE/>
              <w:autoSpaceDN/>
              <w:ind w:left="4"/>
              <w:rPr>
                <w:rFonts w:asciiTheme="minorHAnsi" w:hAnsiTheme="minorHAnsi" w:cstheme="minorHAnsi"/>
                <w:sz w:val="22"/>
                <w:szCs w:val="22"/>
                <w:lang w:val="de-DE"/>
              </w:rPr>
            </w:pPr>
            <w:r w:rsidRPr="00F17A51">
              <w:rPr>
                <w:rFonts w:asciiTheme="minorHAnsi" w:hAnsiTheme="minorHAnsi" w:cstheme="minorHAnsi"/>
                <w:sz w:val="22"/>
                <w:szCs w:val="22"/>
                <w:lang w:val="de-DE"/>
              </w:rPr>
              <w:t>paleogeografi dan paleoklimatologi.</w:t>
            </w:r>
          </w:p>
          <w:p w14:paraId="0CB77F61" w14:textId="11460F8F" w:rsidR="00A153D2" w:rsidRPr="00F17A51" w:rsidRDefault="00A153D2" w:rsidP="00A153D2">
            <w:pPr>
              <w:autoSpaceDE/>
              <w:autoSpaceDN/>
              <w:contextualSpacing/>
              <w:rPr>
                <w:rFonts w:asciiTheme="minorHAnsi" w:hAnsiTheme="minorHAnsi" w:cstheme="minorHAnsi"/>
                <w:sz w:val="22"/>
                <w:szCs w:val="22"/>
              </w:rPr>
            </w:pPr>
          </w:p>
        </w:tc>
        <w:tc>
          <w:tcPr>
            <w:tcW w:w="647" w:type="pct"/>
            <w:shd w:val="clear" w:color="auto" w:fill="auto"/>
          </w:tcPr>
          <w:p w14:paraId="782FB81E" w14:textId="77777777" w:rsidR="00A153D2" w:rsidRPr="00F17A51" w:rsidRDefault="00A153D2" w:rsidP="00A153D2">
            <w:pPr>
              <w:rPr>
                <w:rFonts w:asciiTheme="minorHAnsi" w:hAnsiTheme="minorHAnsi" w:cstheme="minorHAnsi"/>
                <w:b/>
                <w:sz w:val="22"/>
                <w:szCs w:val="22"/>
              </w:rPr>
            </w:pPr>
            <w:proofErr w:type="spellStart"/>
            <w:r w:rsidRPr="00F17A51">
              <w:rPr>
                <w:rFonts w:asciiTheme="minorHAnsi" w:hAnsiTheme="minorHAnsi" w:cstheme="minorHAnsi"/>
                <w:b/>
                <w:sz w:val="22"/>
                <w:szCs w:val="22"/>
              </w:rPr>
              <w:t>Bentuk</w:t>
            </w:r>
            <w:proofErr w:type="spellEnd"/>
            <w:r w:rsidRPr="00F17A51">
              <w:rPr>
                <w:rFonts w:asciiTheme="minorHAnsi" w:hAnsiTheme="minorHAnsi" w:cstheme="minorHAnsi"/>
                <w:b/>
                <w:sz w:val="22"/>
                <w:szCs w:val="22"/>
              </w:rPr>
              <w:t>:</w:t>
            </w:r>
          </w:p>
          <w:p w14:paraId="59B74711" w14:textId="77777777" w:rsidR="00A153D2" w:rsidRPr="00F17A51" w:rsidRDefault="00A153D2" w:rsidP="00A153D2">
            <w:pPr>
              <w:rPr>
                <w:rFonts w:asciiTheme="minorHAnsi" w:hAnsiTheme="minorHAnsi" w:cstheme="minorHAnsi"/>
                <w:sz w:val="22"/>
                <w:szCs w:val="22"/>
              </w:rPr>
            </w:pPr>
            <w:r w:rsidRPr="00F17A51">
              <w:rPr>
                <w:rFonts w:asciiTheme="minorHAnsi" w:hAnsiTheme="minorHAnsi" w:cstheme="minorHAnsi"/>
                <w:sz w:val="22"/>
                <w:szCs w:val="22"/>
              </w:rPr>
              <w:t xml:space="preserve">Non Tes: </w:t>
            </w:r>
            <w:proofErr w:type="spellStart"/>
            <w:r w:rsidRPr="00F17A51">
              <w:rPr>
                <w:rFonts w:asciiTheme="minorHAnsi" w:hAnsiTheme="minorHAnsi" w:cstheme="minorHAnsi"/>
                <w:sz w:val="22"/>
                <w:szCs w:val="22"/>
              </w:rPr>
              <w:t>Kehadiran</w:t>
            </w:r>
            <w:proofErr w:type="spellEnd"/>
            <w:r w:rsidRPr="00F17A51">
              <w:rPr>
                <w:rFonts w:asciiTheme="minorHAnsi" w:hAnsiTheme="minorHAnsi" w:cstheme="minorHAnsi"/>
                <w:sz w:val="22"/>
                <w:szCs w:val="22"/>
              </w:rPr>
              <w:t xml:space="preserve"> dan </w:t>
            </w:r>
            <w:proofErr w:type="spellStart"/>
            <w:r w:rsidRPr="00F17A51">
              <w:rPr>
                <w:rFonts w:asciiTheme="minorHAnsi" w:hAnsiTheme="minorHAnsi" w:cstheme="minorHAnsi"/>
                <w:sz w:val="22"/>
                <w:szCs w:val="22"/>
              </w:rPr>
              <w:t>aktifitas</w:t>
            </w:r>
            <w:proofErr w:type="spellEnd"/>
          </w:p>
          <w:p w14:paraId="672E2DDE" w14:textId="77777777" w:rsidR="00A153D2" w:rsidRPr="00F17A51" w:rsidRDefault="00A153D2" w:rsidP="00A153D2">
            <w:pPr>
              <w:rPr>
                <w:rFonts w:asciiTheme="minorHAnsi" w:hAnsiTheme="minorHAnsi" w:cstheme="minorHAnsi"/>
                <w:sz w:val="22"/>
                <w:szCs w:val="22"/>
              </w:rPr>
            </w:pPr>
          </w:p>
          <w:p w14:paraId="71A27D8E" w14:textId="77777777" w:rsidR="00A153D2" w:rsidRPr="00F17A51" w:rsidRDefault="00A153D2" w:rsidP="00A153D2">
            <w:pPr>
              <w:rPr>
                <w:rFonts w:asciiTheme="minorHAnsi" w:hAnsiTheme="minorHAnsi" w:cstheme="minorHAnsi"/>
                <w:b/>
                <w:sz w:val="22"/>
                <w:szCs w:val="22"/>
              </w:rPr>
            </w:pPr>
            <w:proofErr w:type="spellStart"/>
            <w:r w:rsidRPr="00F17A51">
              <w:rPr>
                <w:rFonts w:asciiTheme="minorHAnsi" w:hAnsiTheme="minorHAnsi" w:cstheme="minorHAnsi"/>
                <w:b/>
                <w:sz w:val="22"/>
                <w:szCs w:val="22"/>
              </w:rPr>
              <w:t>Kriteria</w:t>
            </w:r>
            <w:proofErr w:type="spellEnd"/>
            <w:r w:rsidRPr="00F17A51">
              <w:rPr>
                <w:rFonts w:asciiTheme="minorHAnsi" w:hAnsiTheme="minorHAnsi" w:cstheme="minorHAnsi"/>
                <w:b/>
                <w:sz w:val="22"/>
                <w:szCs w:val="22"/>
              </w:rPr>
              <w:t>:</w:t>
            </w:r>
          </w:p>
          <w:p w14:paraId="3478FAA8" w14:textId="77777777" w:rsidR="004D4259" w:rsidRPr="00F17A51" w:rsidRDefault="00A153D2" w:rsidP="004D4259">
            <w:pPr>
              <w:autoSpaceDE/>
              <w:autoSpaceDN/>
              <w:ind w:left="4"/>
              <w:rPr>
                <w:rFonts w:asciiTheme="minorHAnsi" w:hAnsiTheme="minorHAnsi" w:cstheme="minorHAnsi"/>
                <w:sz w:val="22"/>
                <w:szCs w:val="22"/>
                <w:lang w:val="de-DE"/>
              </w:rPr>
            </w:pPr>
            <w:r w:rsidRPr="00F17A51">
              <w:rPr>
                <w:rFonts w:asciiTheme="minorHAnsi" w:hAnsiTheme="minorHAnsi" w:cstheme="minorHAnsi"/>
                <w:sz w:val="22"/>
                <w:szCs w:val="22"/>
              </w:rPr>
              <w:t xml:space="preserve">Mampu </w:t>
            </w:r>
            <w:r w:rsidR="004D4259" w:rsidRPr="00F17A51">
              <w:rPr>
                <w:rFonts w:asciiTheme="minorHAnsi" w:hAnsiTheme="minorHAnsi" w:cstheme="minorHAnsi"/>
                <w:sz w:val="22"/>
                <w:szCs w:val="22"/>
                <w:lang w:val="id-ID"/>
              </w:rPr>
              <w:t>Memahami k</w:t>
            </w:r>
            <w:r w:rsidR="004D4259" w:rsidRPr="00F17A51">
              <w:rPr>
                <w:rFonts w:asciiTheme="minorHAnsi" w:hAnsiTheme="minorHAnsi" w:cstheme="minorHAnsi"/>
                <w:sz w:val="22"/>
                <w:szCs w:val="22"/>
                <w:lang w:val="de-DE"/>
              </w:rPr>
              <w:t xml:space="preserve">aitan antara </w:t>
            </w:r>
          </w:p>
          <w:p w14:paraId="1AD981FC" w14:textId="2034C099" w:rsidR="00A153D2" w:rsidRPr="00F17A51" w:rsidRDefault="004D4259" w:rsidP="004D4259">
            <w:pPr>
              <w:contextualSpacing/>
              <w:rPr>
                <w:rFonts w:asciiTheme="minorHAnsi" w:hAnsiTheme="minorHAnsi" w:cstheme="minorHAnsi"/>
                <w:sz w:val="22"/>
                <w:szCs w:val="22"/>
                <w:lang w:eastAsia="ja-JP"/>
              </w:rPr>
            </w:pPr>
            <w:r w:rsidRPr="00F17A51">
              <w:rPr>
                <w:rFonts w:asciiTheme="minorHAnsi" w:hAnsiTheme="minorHAnsi" w:cstheme="minorHAnsi"/>
                <w:sz w:val="22"/>
                <w:szCs w:val="22"/>
                <w:lang w:val="de-DE"/>
              </w:rPr>
              <w:t>paleogeografi dan paleoklimatologi</w:t>
            </w:r>
          </w:p>
        </w:tc>
        <w:tc>
          <w:tcPr>
            <w:tcW w:w="527" w:type="pct"/>
            <w:shd w:val="clear" w:color="auto" w:fill="auto"/>
          </w:tcPr>
          <w:p w14:paraId="5EE27956" w14:textId="77777777" w:rsidR="00A153D2" w:rsidRPr="008F35CC" w:rsidRDefault="00A153D2" w:rsidP="00A153D2">
            <w:pPr>
              <w:rPr>
                <w:rFonts w:asciiTheme="minorHAnsi" w:hAnsiTheme="minorHAnsi" w:cstheme="minorHAnsi"/>
                <w:b/>
                <w:sz w:val="22"/>
                <w:szCs w:val="22"/>
              </w:rPr>
            </w:pPr>
            <w:proofErr w:type="spellStart"/>
            <w:r w:rsidRPr="008F35CC">
              <w:rPr>
                <w:rFonts w:asciiTheme="minorHAnsi" w:hAnsiTheme="minorHAnsi" w:cstheme="minorHAnsi"/>
                <w:b/>
                <w:sz w:val="22"/>
                <w:szCs w:val="22"/>
              </w:rPr>
              <w:t>Bentuk</w:t>
            </w:r>
            <w:proofErr w:type="spellEnd"/>
            <w:r w:rsidRPr="008F35CC">
              <w:rPr>
                <w:rFonts w:asciiTheme="minorHAnsi" w:hAnsiTheme="minorHAnsi" w:cstheme="minorHAnsi"/>
                <w:b/>
                <w:sz w:val="22"/>
                <w:szCs w:val="22"/>
              </w:rPr>
              <w:t>:</w:t>
            </w:r>
          </w:p>
          <w:p w14:paraId="3155CC9B" w14:textId="77777777" w:rsidR="00A153D2" w:rsidRPr="008F35CC" w:rsidRDefault="00A153D2" w:rsidP="00A153D2">
            <w:pPr>
              <w:rPr>
                <w:rFonts w:asciiTheme="minorHAnsi" w:hAnsiTheme="minorHAnsi" w:cstheme="minorHAnsi"/>
                <w:bCs/>
                <w:sz w:val="22"/>
                <w:szCs w:val="22"/>
                <w:lang w:eastAsia="id-ID"/>
              </w:rPr>
            </w:pPr>
            <w:proofErr w:type="spellStart"/>
            <w:r w:rsidRPr="008F35CC">
              <w:rPr>
                <w:rFonts w:asciiTheme="minorHAnsi" w:hAnsiTheme="minorHAnsi" w:cstheme="minorHAnsi"/>
                <w:bCs/>
                <w:sz w:val="22"/>
                <w:szCs w:val="22"/>
                <w:lang w:eastAsia="id-ID"/>
              </w:rPr>
              <w:t>Kuliah</w:t>
            </w:r>
            <w:proofErr w:type="spellEnd"/>
          </w:p>
          <w:p w14:paraId="43973385" w14:textId="77777777" w:rsidR="00A153D2" w:rsidRPr="008F35CC" w:rsidRDefault="00A153D2" w:rsidP="00A153D2">
            <w:pPr>
              <w:rPr>
                <w:rFonts w:asciiTheme="minorHAnsi" w:hAnsiTheme="minorHAnsi" w:cstheme="minorHAnsi"/>
                <w:bCs/>
                <w:sz w:val="22"/>
                <w:szCs w:val="22"/>
                <w:lang w:eastAsia="id-ID"/>
              </w:rPr>
            </w:pPr>
          </w:p>
          <w:p w14:paraId="1AA04DA9" w14:textId="77777777" w:rsidR="00A153D2" w:rsidRPr="008F35CC" w:rsidRDefault="00A153D2" w:rsidP="00A153D2">
            <w:pPr>
              <w:rPr>
                <w:rFonts w:asciiTheme="minorHAnsi" w:hAnsiTheme="minorHAnsi" w:cstheme="minorHAnsi"/>
                <w:b/>
                <w:color w:val="000000" w:themeColor="text1"/>
                <w:sz w:val="22"/>
                <w:szCs w:val="22"/>
              </w:rPr>
            </w:pPr>
            <w:proofErr w:type="spellStart"/>
            <w:r w:rsidRPr="008F35CC">
              <w:rPr>
                <w:rFonts w:asciiTheme="minorHAnsi" w:hAnsiTheme="minorHAnsi" w:cstheme="minorHAnsi"/>
                <w:b/>
                <w:color w:val="000000" w:themeColor="text1"/>
                <w:sz w:val="22"/>
                <w:szCs w:val="22"/>
              </w:rPr>
              <w:t>Metode</w:t>
            </w:r>
            <w:proofErr w:type="spellEnd"/>
            <w:r w:rsidRPr="008F35CC">
              <w:rPr>
                <w:rFonts w:asciiTheme="minorHAnsi" w:hAnsiTheme="minorHAnsi" w:cstheme="minorHAnsi"/>
                <w:b/>
                <w:color w:val="000000" w:themeColor="text1"/>
                <w:sz w:val="22"/>
                <w:szCs w:val="22"/>
              </w:rPr>
              <w:t>:</w:t>
            </w:r>
          </w:p>
          <w:p w14:paraId="12D005CB" w14:textId="77777777" w:rsidR="00A153D2" w:rsidRPr="008F35CC" w:rsidRDefault="00A153D2" w:rsidP="00A153D2">
            <w:pPr>
              <w:rPr>
                <w:rFonts w:asciiTheme="minorHAnsi" w:hAnsiTheme="minorHAnsi" w:cstheme="minorHAnsi"/>
                <w:bCs/>
                <w:color w:val="000000" w:themeColor="text1"/>
                <w:sz w:val="22"/>
                <w:szCs w:val="22"/>
                <w:lang w:eastAsia="id-ID"/>
              </w:rPr>
            </w:pPr>
            <w:proofErr w:type="spellStart"/>
            <w:r w:rsidRPr="008F35CC">
              <w:rPr>
                <w:rFonts w:asciiTheme="minorHAnsi" w:hAnsiTheme="minorHAnsi" w:cstheme="minorHAnsi"/>
                <w:bCs/>
                <w:color w:val="000000" w:themeColor="text1"/>
                <w:sz w:val="22"/>
                <w:szCs w:val="22"/>
                <w:lang w:eastAsia="id-ID"/>
              </w:rPr>
              <w:t>Diskusi</w:t>
            </w:r>
            <w:proofErr w:type="spellEnd"/>
          </w:p>
          <w:p w14:paraId="517AF577" w14:textId="77777777" w:rsidR="00A153D2" w:rsidRPr="008F35CC" w:rsidRDefault="00A153D2" w:rsidP="00A153D2">
            <w:pPr>
              <w:rPr>
                <w:rFonts w:asciiTheme="minorHAnsi" w:hAnsiTheme="minorHAnsi" w:cstheme="minorHAnsi"/>
                <w:bCs/>
                <w:color w:val="000000" w:themeColor="text1"/>
                <w:sz w:val="22"/>
                <w:szCs w:val="22"/>
                <w:lang w:eastAsia="id-ID"/>
              </w:rPr>
            </w:pPr>
          </w:p>
          <w:p w14:paraId="5B274966" w14:textId="77777777" w:rsidR="00A153D2" w:rsidRDefault="00A153D2" w:rsidP="00A153D2">
            <w:pPr>
              <w:autoSpaceDE/>
              <w:autoSpaceDN/>
              <w:rPr>
                <w:rFonts w:asciiTheme="minorHAnsi" w:hAnsiTheme="minorHAnsi" w:cstheme="minorHAnsi"/>
                <w:b/>
                <w:bCs/>
                <w:sz w:val="22"/>
                <w:szCs w:val="22"/>
                <w:lang w:eastAsia="id-ID"/>
              </w:rPr>
            </w:pPr>
            <w:r w:rsidRPr="008F35CC">
              <w:rPr>
                <w:rStyle w:val="fontstyle01"/>
                <w:rFonts w:asciiTheme="minorHAnsi" w:hAnsiTheme="minorHAnsi" w:cstheme="minorHAnsi"/>
                <w:color w:val="0000FF"/>
                <w:sz w:val="22"/>
                <w:szCs w:val="22"/>
              </w:rPr>
              <w:t>TM [(1x(2x50</w:t>
            </w:r>
            <w:r>
              <w:rPr>
                <w:rStyle w:val="fontstyle01"/>
                <w:rFonts w:asciiTheme="minorHAnsi" w:hAnsiTheme="minorHAnsi" w:cstheme="minorHAnsi"/>
                <w:color w:val="0000FF"/>
                <w:sz w:val="22"/>
                <w:szCs w:val="22"/>
              </w:rPr>
              <w:t>’</w:t>
            </w:r>
            <w:r w:rsidRPr="008F35CC">
              <w:rPr>
                <w:rStyle w:val="fontstyle01"/>
                <w:rFonts w:asciiTheme="minorHAnsi" w:hAnsiTheme="minorHAnsi" w:cstheme="minorHAnsi"/>
                <w:color w:val="0000FF"/>
                <w:sz w:val="22"/>
                <w:szCs w:val="22"/>
              </w:rPr>
              <w:t>)]</w:t>
            </w:r>
          </w:p>
          <w:p w14:paraId="507FAE26" w14:textId="77777777" w:rsidR="00A153D2" w:rsidRPr="00EE5946" w:rsidRDefault="00A153D2" w:rsidP="00A153D2">
            <w:pPr>
              <w:autoSpaceDE/>
              <w:autoSpaceDN/>
              <w:rPr>
                <w:rFonts w:asciiTheme="minorHAnsi" w:hAnsiTheme="minorHAnsi" w:cstheme="minorHAnsi"/>
                <w:sz w:val="22"/>
                <w:szCs w:val="22"/>
                <w:lang w:eastAsia="id-ID"/>
              </w:rPr>
            </w:pPr>
          </w:p>
          <w:p w14:paraId="63D942AA" w14:textId="5A001703" w:rsidR="00A153D2" w:rsidRPr="008F35CC" w:rsidRDefault="00A153D2" w:rsidP="00A153D2">
            <w:pPr>
              <w:autoSpaceDE/>
              <w:autoSpaceDN/>
              <w:rPr>
                <w:rFonts w:asciiTheme="minorHAnsi" w:hAnsiTheme="minorHAnsi" w:cstheme="minorHAnsi"/>
                <w:color w:val="0000FF"/>
                <w:sz w:val="22"/>
                <w:szCs w:val="22"/>
              </w:rPr>
            </w:pPr>
            <w:proofErr w:type="spellStart"/>
            <w:r w:rsidRPr="008F35CC">
              <w:rPr>
                <w:rFonts w:asciiTheme="minorHAnsi" w:hAnsiTheme="minorHAnsi" w:cstheme="minorHAnsi"/>
                <w:b/>
                <w:bCs/>
                <w:sz w:val="22"/>
                <w:szCs w:val="22"/>
                <w:lang w:eastAsia="id-ID"/>
              </w:rPr>
              <w:t>Tugas</w:t>
            </w:r>
            <w:proofErr w:type="spellEnd"/>
            <w:r w:rsidRPr="008F35CC">
              <w:rPr>
                <w:rFonts w:asciiTheme="minorHAnsi" w:hAnsiTheme="minorHAnsi" w:cstheme="minorHAnsi"/>
                <w:b/>
                <w:bCs/>
                <w:sz w:val="22"/>
                <w:szCs w:val="22"/>
                <w:lang w:eastAsia="id-ID"/>
              </w:rPr>
              <w:t xml:space="preserve"> </w:t>
            </w:r>
            <w:r>
              <w:rPr>
                <w:rFonts w:asciiTheme="minorHAnsi" w:hAnsiTheme="minorHAnsi" w:cstheme="minorHAnsi"/>
                <w:b/>
                <w:bCs/>
                <w:sz w:val="22"/>
                <w:szCs w:val="22"/>
                <w:lang w:eastAsia="id-ID"/>
              </w:rPr>
              <w:t>5</w:t>
            </w:r>
          </w:p>
        </w:tc>
        <w:tc>
          <w:tcPr>
            <w:tcW w:w="847" w:type="pct"/>
          </w:tcPr>
          <w:p w14:paraId="6BCF051B" w14:textId="08A5AF27" w:rsidR="00A153D2" w:rsidRPr="008F35CC" w:rsidRDefault="00A153D2" w:rsidP="00A153D2">
            <w:pPr>
              <w:pStyle w:val="DaftarParagraf"/>
              <w:numPr>
                <w:ilvl w:val="0"/>
                <w:numId w:val="2"/>
              </w:numPr>
              <w:ind w:left="186" w:hanging="186"/>
              <w:rPr>
                <w:rFonts w:asciiTheme="minorHAnsi" w:hAnsiTheme="minorHAnsi" w:cstheme="minorHAnsi"/>
                <w:color w:val="000000"/>
                <w:sz w:val="22"/>
                <w:szCs w:val="22"/>
              </w:rPr>
            </w:pPr>
            <w:r w:rsidRPr="008F35CC">
              <w:rPr>
                <w:rStyle w:val="fontstyle01"/>
                <w:rFonts w:asciiTheme="minorHAnsi" w:hAnsiTheme="minorHAnsi" w:cstheme="minorHAnsi"/>
                <w:sz w:val="22"/>
                <w:szCs w:val="22"/>
              </w:rPr>
              <w:t>VIRTUAL, SIKOLA</w:t>
            </w:r>
            <w:r w:rsidRPr="008F35CC">
              <w:rPr>
                <w:rStyle w:val="fontstyle11"/>
                <w:rFonts w:asciiTheme="minorHAnsi" w:hAnsiTheme="minorHAnsi" w:cstheme="minorHAnsi"/>
                <w:sz w:val="22"/>
                <w:szCs w:val="22"/>
              </w:rPr>
              <w:t xml:space="preserve"> </w:t>
            </w:r>
            <w:r w:rsidRPr="008F35CC">
              <w:rPr>
                <w:rStyle w:val="fontstyle11"/>
                <w:rFonts w:asciiTheme="minorHAnsi" w:hAnsiTheme="minorHAnsi" w:cstheme="minorHAnsi"/>
                <w:sz w:val="22"/>
                <w:szCs w:val="22"/>
              </w:rPr>
              <w:sym w:font="Wingdings" w:char="F0E0"/>
            </w:r>
            <w:r w:rsidRPr="008F35CC">
              <w:rPr>
                <w:rStyle w:val="fontstyle01"/>
                <w:rFonts w:asciiTheme="minorHAnsi" w:hAnsiTheme="minorHAnsi" w:cstheme="minorHAnsi"/>
                <w:sz w:val="22"/>
                <w:szCs w:val="22"/>
              </w:rPr>
              <w:t>Alur</w:t>
            </w:r>
            <w:r w:rsidRPr="008F35CC">
              <w:rPr>
                <w:rFonts w:asciiTheme="minorHAnsi" w:hAnsiTheme="minorHAnsi" w:cstheme="minorHAnsi"/>
                <w:color w:val="000000"/>
                <w:sz w:val="22"/>
                <w:szCs w:val="22"/>
              </w:rPr>
              <w:br/>
            </w:r>
            <w:proofErr w:type="spellStart"/>
            <w:r w:rsidRPr="008F35CC">
              <w:rPr>
                <w:rStyle w:val="fontstyle01"/>
                <w:rFonts w:asciiTheme="minorHAnsi" w:hAnsiTheme="minorHAnsi" w:cstheme="minorHAnsi"/>
                <w:sz w:val="22"/>
                <w:szCs w:val="22"/>
              </w:rPr>
              <w:t>Pembelajaran</w:t>
            </w:r>
            <w:proofErr w:type="spellEnd"/>
            <w:r w:rsidRPr="008F35CC">
              <w:rPr>
                <w:rStyle w:val="fontstyle11"/>
                <w:rFonts w:asciiTheme="minorHAnsi" w:hAnsiTheme="minorHAnsi" w:cstheme="minorHAnsi"/>
                <w:sz w:val="22"/>
                <w:szCs w:val="22"/>
              </w:rPr>
              <w:sym w:font="Wingdings" w:char="F0E0"/>
            </w:r>
            <w:proofErr w:type="spellStart"/>
            <w:r w:rsidRPr="008F35CC">
              <w:rPr>
                <w:rStyle w:val="fontstyle01"/>
                <w:rFonts w:asciiTheme="minorHAnsi" w:hAnsiTheme="minorHAnsi" w:cstheme="minorHAnsi"/>
                <w:sz w:val="22"/>
                <w:szCs w:val="22"/>
              </w:rPr>
              <w:t>Pertemuan</w:t>
            </w:r>
            <w:proofErr w:type="spellEnd"/>
            <w:r w:rsidRPr="008F35CC">
              <w:rPr>
                <w:rStyle w:val="fontstyle01"/>
                <w:rFonts w:asciiTheme="minorHAnsi" w:hAnsiTheme="minorHAnsi" w:cstheme="minorHAnsi"/>
                <w:sz w:val="22"/>
                <w:szCs w:val="22"/>
              </w:rPr>
              <w:t xml:space="preserve"> </w:t>
            </w:r>
            <w:r>
              <w:rPr>
                <w:rStyle w:val="fontstyle01"/>
                <w:rFonts w:asciiTheme="minorHAnsi" w:hAnsiTheme="minorHAnsi" w:cstheme="minorHAnsi"/>
                <w:sz w:val="22"/>
                <w:szCs w:val="22"/>
              </w:rPr>
              <w:t>13</w:t>
            </w:r>
            <w:r w:rsidRPr="008F35CC">
              <w:rPr>
                <w:rStyle w:val="fontstyle11"/>
                <w:rFonts w:asciiTheme="minorHAnsi" w:hAnsiTheme="minorHAnsi" w:cstheme="minorHAnsi"/>
                <w:sz w:val="22"/>
                <w:szCs w:val="22"/>
              </w:rPr>
              <w:sym w:font="Wingdings" w:char="F0E0"/>
            </w:r>
            <w:r w:rsidRPr="008F35CC">
              <w:rPr>
                <w:rStyle w:val="fontstyle01"/>
                <w:rFonts w:asciiTheme="minorHAnsi" w:hAnsiTheme="minorHAnsi" w:cstheme="minorHAnsi"/>
                <w:sz w:val="22"/>
                <w:szCs w:val="22"/>
              </w:rPr>
              <w:t xml:space="preserve">Modul </w:t>
            </w:r>
            <w:r>
              <w:rPr>
                <w:rStyle w:val="fontstyle01"/>
                <w:rFonts w:asciiTheme="minorHAnsi" w:hAnsiTheme="minorHAnsi" w:cstheme="minorHAnsi"/>
                <w:sz w:val="22"/>
                <w:szCs w:val="22"/>
              </w:rPr>
              <w:t>8</w:t>
            </w:r>
          </w:p>
          <w:p w14:paraId="0003BEE5" w14:textId="77777777" w:rsidR="00A153D2" w:rsidRPr="008F35CC" w:rsidRDefault="00A153D2" w:rsidP="00A153D2">
            <w:pPr>
              <w:pStyle w:val="DaftarParagraf"/>
              <w:numPr>
                <w:ilvl w:val="0"/>
                <w:numId w:val="2"/>
              </w:numPr>
              <w:ind w:left="186" w:hanging="186"/>
              <w:rPr>
                <w:rFonts w:asciiTheme="minorHAnsi" w:hAnsiTheme="minorHAnsi" w:cstheme="minorHAnsi"/>
                <w:color w:val="000000"/>
                <w:sz w:val="22"/>
                <w:szCs w:val="22"/>
              </w:rPr>
            </w:pPr>
            <w:proofErr w:type="spellStart"/>
            <w:r w:rsidRPr="008F35CC">
              <w:rPr>
                <w:rStyle w:val="fontstyle01"/>
                <w:rFonts w:asciiTheme="minorHAnsi" w:hAnsiTheme="minorHAnsi" w:cstheme="minorHAnsi"/>
                <w:sz w:val="22"/>
                <w:szCs w:val="22"/>
              </w:rPr>
              <w:t>Referensi</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terkait</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materi</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pertemuan</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kesebelas</w:t>
            </w:r>
            <w:proofErr w:type="spellEnd"/>
          </w:p>
          <w:p w14:paraId="2ABF01D4" w14:textId="77777777" w:rsidR="00A153D2" w:rsidRPr="008F35CC" w:rsidRDefault="00A153D2" w:rsidP="00A153D2">
            <w:pPr>
              <w:rPr>
                <w:rStyle w:val="fontstyle01"/>
                <w:rFonts w:asciiTheme="minorHAnsi" w:hAnsiTheme="minorHAnsi" w:cstheme="minorHAnsi"/>
                <w:sz w:val="22"/>
                <w:szCs w:val="22"/>
              </w:rPr>
            </w:pPr>
          </w:p>
          <w:p w14:paraId="46C82FF6" w14:textId="722BC191" w:rsidR="00A153D2" w:rsidRPr="008F35CC" w:rsidRDefault="00A153D2" w:rsidP="00A153D2">
            <w:pPr>
              <w:rPr>
                <w:rFonts w:asciiTheme="minorHAnsi" w:hAnsiTheme="minorHAnsi" w:cstheme="minorHAnsi"/>
                <w:b/>
                <w:bCs/>
                <w:sz w:val="22"/>
                <w:szCs w:val="22"/>
                <w:lang w:eastAsia="id-ID"/>
              </w:rPr>
            </w:pPr>
            <w:r w:rsidRPr="008F35CC">
              <w:rPr>
                <w:rStyle w:val="fontstyle01"/>
                <w:rFonts w:asciiTheme="minorHAnsi" w:hAnsiTheme="minorHAnsi" w:cstheme="minorHAnsi"/>
                <w:color w:val="0000FF"/>
                <w:sz w:val="22"/>
                <w:szCs w:val="22"/>
              </w:rPr>
              <w:t>BM (1X2X</w:t>
            </w:r>
            <w:r>
              <w:rPr>
                <w:rStyle w:val="fontstyle01"/>
                <w:rFonts w:asciiTheme="minorHAnsi" w:hAnsiTheme="minorHAnsi" w:cstheme="minorHAnsi"/>
                <w:color w:val="0000FF"/>
                <w:sz w:val="22"/>
                <w:szCs w:val="22"/>
              </w:rPr>
              <w:t>60’</w:t>
            </w:r>
            <w:r w:rsidRPr="008F35CC">
              <w:rPr>
                <w:rStyle w:val="fontstyle01"/>
                <w:rFonts w:asciiTheme="minorHAnsi" w:hAnsiTheme="minorHAnsi" w:cstheme="minorHAnsi"/>
                <w:color w:val="0000FF"/>
                <w:sz w:val="22"/>
                <w:szCs w:val="22"/>
              </w:rPr>
              <w:t>)</w:t>
            </w:r>
          </w:p>
        </w:tc>
        <w:tc>
          <w:tcPr>
            <w:tcW w:w="710" w:type="pct"/>
            <w:shd w:val="clear" w:color="auto" w:fill="auto"/>
          </w:tcPr>
          <w:p w14:paraId="06938FA0" w14:textId="77777777" w:rsidR="00A153D2" w:rsidRDefault="00A153D2" w:rsidP="00A153D2">
            <w:pPr>
              <w:autoSpaceDE/>
              <w:autoSpaceDN/>
              <w:rPr>
                <w:rStyle w:val="fontstyle01"/>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[Pustaka Utama (PU)</w:t>
            </w:r>
          </w:p>
          <w:p w14:paraId="65F998A8" w14:textId="77777777" w:rsidR="00A153D2" w:rsidRDefault="00A153D2" w:rsidP="00A153D2">
            <w:pPr>
              <w:autoSpaceDE/>
              <w:autoSpaceDN/>
              <w:rPr>
                <w:rFonts w:asciiTheme="minorHAnsi" w:hAnsiTheme="minorHAnsi" w:cstheme="minorHAnsi"/>
                <w:color w:val="0070C0"/>
                <w:sz w:val="22"/>
                <w:szCs w:val="22"/>
              </w:rPr>
            </w:pPr>
          </w:p>
          <w:p w14:paraId="68597705" w14:textId="33625354" w:rsidR="00A153D2" w:rsidRPr="008F35CC" w:rsidRDefault="00A153D2" w:rsidP="00A153D2">
            <w:pPr>
              <w:autoSpaceDE/>
              <w:autoSpaceDN/>
              <w:rPr>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 xml:space="preserve">[Pustaka </w:t>
            </w:r>
            <w:proofErr w:type="spellStart"/>
            <w:r>
              <w:rPr>
                <w:rStyle w:val="fontstyle01"/>
                <w:rFonts w:asciiTheme="minorHAnsi" w:hAnsiTheme="minorHAnsi" w:cstheme="minorHAnsi"/>
                <w:color w:val="0000FF"/>
                <w:sz w:val="22"/>
                <w:szCs w:val="22"/>
              </w:rPr>
              <w:t>Pendukung</w:t>
            </w:r>
            <w:proofErr w:type="spellEnd"/>
            <w:r w:rsidRPr="008F35CC">
              <w:rPr>
                <w:rStyle w:val="fontstyle01"/>
                <w:rFonts w:asciiTheme="minorHAnsi" w:hAnsiTheme="minorHAnsi" w:cstheme="minorHAnsi"/>
                <w:color w:val="0000FF"/>
                <w:sz w:val="22"/>
                <w:szCs w:val="22"/>
              </w:rPr>
              <w:t xml:space="preserve"> (P</w:t>
            </w:r>
            <w:r>
              <w:rPr>
                <w:rStyle w:val="fontstyle01"/>
                <w:rFonts w:asciiTheme="minorHAnsi" w:hAnsiTheme="minorHAnsi" w:cstheme="minorHAnsi"/>
                <w:color w:val="0000FF"/>
                <w:sz w:val="22"/>
                <w:szCs w:val="22"/>
              </w:rPr>
              <w:t>P</w:t>
            </w:r>
            <w:r w:rsidRPr="008F35CC">
              <w:rPr>
                <w:rStyle w:val="fontstyle01"/>
                <w:rFonts w:asciiTheme="minorHAnsi" w:hAnsiTheme="minorHAnsi" w:cstheme="minorHAnsi"/>
                <w:color w:val="0000FF"/>
                <w:sz w:val="22"/>
                <w:szCs w:val="22"/>
              </w:rPr>
              <w:t>)</w:t>
            </w:r>
          </w:p>
        </w:tc>
        <w:tc>
          <w:tcPr>
            <w:tcW w:w="151" w:type="pct"/>
            <w:vAlign w:val="center"/>
          </w:tcPr>
          <w:p w14:paraId="2BED1FF3" w14:textId="77777777" w:rsidR="00A153D2" w:rsidRPr="00A153D2" w:rsidRDefault="00A153D2" w:rsidP="00A153D2">
            <w:pPr>
              <w:jc w:val="center"/>
              <w:rPr>
                <w:rFonts w:asciiTheme="minorHAnsi" w:hAnsiTheme="minorHAnsi" w:cstheme="minorHAnsi"/>
                <w:b/>
                <w:bCs/>
                <w:sz w:val="22"/>
                <w:szCs w:val="22"/>
                <w:lang w:eastAsia="id-ID"/>
              </w:rPr>
            </w:pPr>
          </w:p>
        </w:tc>
        <w:tc>
          <w:tcPr>
            <w:tcW w:w="157" w:type="pct"/>
            <w:vAlign w:val="center"/>
          </w:tcPr>
          <w:p w14:paraId="4F0068E5" w14:textId="45D0C5FA" w:rsidR="00A153D2" w:rsidRPr="00A153D2" w:rsidRDefault="00A153D2" w:rsidP="00A153D2">
            <w:pPr>
              <w:jc w:val="center"/>
              <w:rPr>
                <w:rFonts w:asciiTheme="minorHAnsi" w:hAnsiTheme="minorHAnsi" w:cstheme="minorHAnsi"/>
                <w:b/>
                <w:bCs/>
                <w:sz w:val="22"/>
                <w:szCs w:val="22"/>
                <w:lang w:eastAsia="id-ID"/>
              </w:rPr>
            </w:pPr>
            <w:r w:rsidRPr="00A153D2">
              <w:rPr>
                <w:rFonts w:asciiTheme="minorHAnsi" w:hAnsiTheme="minorHAnsi" w:cstheme="minorHAnsi"/>
                <w:b/>
                <w:bCs/>
                <w:sz w:val="22"/>
                <w:szCs w:val="22"/>
              </w:rPr>
              <w:t>3</w:t>
            </w:r>
          </w:p>
        </w:tc>
        <w:tc>
          <w:tcPr>
            <w:tcW w:w="142" w:type="pct"/>
            <w:vAlign w:val="center"/>
          </w:tcPr>
          <w:p w14:paraId="69920CC4" w14:textId="5F0E0012" w:rsidR="00A153D2" w:rsidRPr="00A153D2" w:rsidRDefault="00A153D2" w:rsidP="00A153D2">
            <w:pPr>
              <w:jc w:val="center"/>
              <w:rPr>
                <w:rFonts w:asciiTheme="minorHAnsi" w:hAnsiTheme="minorHAnsi" w:cstheme="minorHAnsi"/>
                <w:b/>
                <w:bCs/>
                <w:sz w:val="22"/>
                <w:szCs w:val="22"/>
                <w:lang w:eastAsia="id-ID"/>
              </w:rPr>
            </w:pPr>
            <w:r w:rsidRPr="00A153D2">
              <w:rPr>
                <w:rFonts w:asciiTheme="minorHAnsi" w:hAnsiTheme="minorHAnsi" w:cstheme="minorHAnsi"/>
                <w:b/>
                <w:bCs/>
                <w:sz w:val="22"/>
                <w:szCs w:val="22"/>
              </w:rPr>
              <w:t>3</w:t>
            </w:r>
          </w:p>
        </w:tc>
        <w:tc>
          <w:tcPr>
            <w:tcW w:w="142" w:type="pct"/>
            <w:vAlign w:val="center"/>
          </w:tcPr>
          <w:p w14:paraId="6A65F987" w14:textId="3608BC9A" w:rsidR="00A153D2" w:rsidRPr="00A153D2" w:rsidRDefault="00A153D2" w:rsidP="00A153D2">
            <w:pPr>
              <w:jc w:val="center"/>
              <w:rPr>
                <w:rFonts w:asciiTheme="minorHAnsi" w:hAnsiTheme="minorHAnsi" w:cstheme="minorHAnsi"/>
                <w:b/>
                <w:bCs/>
                <w:sz w:val="22"/>
                <w:szCs w:val="22"/>
                <w:lang w:eastAsia="id-ID"/>
              </w:rPr>
            </w:pPr>
            <w:r w:rsidRPr="00A153D2">
              <w:rPr>
                <w:rFonts w:asciiTheme="minorHAnsi" w:hAnsiTheme="minorHAnsi" w:cstheme="minorHAnsi"/>
                <w:b/>
                <w:bCs/>
                <w:sz w:val="22"/>
                <w:szCs w:val="22"/>
              </w:rPr>
              <w:t>3</w:t>
            </w:r>
          </w:p>
        </w:tc>
        <w:tc>
          <w:tcPr>
            <w:tcW w:w="143" w:type="pct"/>
            <w:vAlign w:val="center"/>
          </w:tcPr>
          <w:p w14:paraId="1A880A3C" w14:textId="77777777" w:rsidR="00A153D2" w:rsidRPr="00772E32" w:rsidRDefault="00A153D2" w:rsidP="00A153D2">
            <w:pPr>
              <w:jc w:val="center"/>
              <w:rPr>
                <w:rFonts w:asciiTheme="minorHAnsi" w:hAnsiTheme="minorHAnsi" w:cstheme="minorHAnsi"/>
                <w:b/>
                <w:bCs/>
                <w:sz w:val="22"/>
                <w:szCs w:val="22"/>
                <w:lang w:eastAsia="id-ID"/>
              </w:rPr>
            </w:pPr>
          </w:p>
        </w:tc>
      </w:tr>
      <w:tr w:rsidR="00A153D2" w:rsidRPr="001A2FB6" w14:paraId="25A1458B" w14:textId="77777777" w:rsidTr="00A153D2">
        <w:tc>
          <w:tcPr>
            <w:tcW w:w="219" w:type="pct"/>
            <w:vMerge w:val="restart"/>
            <w:shd w:val="clear" w:color="auto" w:fill="auto"/>
          </w:tcPr>
          <w:p w14:paraId="187DEB45" w14:textId="74A0E3CE" w:rsidR="00A153D2" w:rsidRPr="001A2FB6" w:rsidRDefault="00A153D2" w:rsidP="00A153D2">
            <w:pPr>
              <w:ind w:left="-90" w:right="-108"/>
              <w:jc w:val="center"/>
              <w:rPr>
                <w:rFonts w:asciiTheme="minorHAnsi" w:hAnsiTheme="minorHAnsi" w:cstheme="minorHAnsi"/>
                <w:b/>
                <w:bCs/>
                <w:sz w:val="22"/>
                <w:szCs w:val="22"/>
                <w:lang w:eastAsia="id-ID"/>
              </w:rPr>
            </w:pPr>
            <w:r w:rsidRPr="001A2FB6">
              <w:rPr>
                <w:rFonts w:asciiTheme="minorHAnsi" w:hAnsiTheme="minorHAnsi" w:cstheme="minorHAnsi"/>
                <w:b/>
                <w:bCs/>
                <w:sz w:val="22"/>
                <w:szCs w:val="22"/>
                <w:lang w:eastAsia="id-ID"/>
              </w:rPr>
              <w:t>14</w:t>
            </w:r>
            <w:r>
              <w:rPr>
                <w:rFonts w:asciiTheme="minorHAnsi" w:hAnsiTheme="minorHAnsi" w:cstheme="minorHAnsi"/>
                <w:b/>
                <w:bCs/>
                <w:sz w:val="22"/>
                <w:szCs w:val="22"/>
                <w:lang w:eastAsia="id-ID"/>
              </w:rPr>
              <w:t xml:space="preserve"> - 15</w:t>
            </w:r>
          </w:p>
        </w:tc>
        <w:tc>
          <w:tcPr>
            <w:tcW w:w="683" w:type="pct"/>
            <w:vMerge w:val="restart"/>
            <w:shd w:val="clear" w:color="auto" w:fill="auto"/>
          </w:tcPr>
          <w:p w14:paraId="2010645B" w14:textId="3BB27264" w:rsidR="00D26D57" w:rsidRPr="00F17A51" w:rsidRDefault="00D26D57" w:rsidP="00D26D57">
            <w:pPr>
              <w:pStyle w:val="IndenTeksIsi"/>
              <w:tabs>
                <w:tab w:val="left" w:pos="540"/>
              </w:tabs>
              <w:autoSpaceDE/>
              <w:autoSpaceDN/>
              <w:spacing w:after="0"/>
              <w:ind w:left="0"/>
              <w:rPr>
                <w:rFonts w:asciiTheme="minorHAnsi" w:hAnsiTheme="minorHAnsi" w:cstheme="minorHAnsi"/>
                <w:sz w:val="22"/>
                <w:szCs w:val="22"/>
              </w:rPr>
            </w:pPr>
            <w:r w:rsidRPr="00F17A51">
              <w:rPr>
                <w:rFonts w:asciiTheme="minorHAnsi" w:hAnsiTheme="minorHAnsi" w:cstheme="minorHAnsi"/>
                <w:sz w:val="22"/>
                <w:szCs w:val="22"/>
              </w:rPr>
              <w:t>[Sub-CPMK-</w:t>
            </w:r>
            <w:r w:rsidR="004D4259" w:rsidRPr="00F17A51">
              <w:rPr>
                <w:rFonts w:asciiTheme="minorHAnsi" w:hAnsiTheme="minorHAnsi" w:cstheme="minorHAnsi"/>
                <w:sz w:val="22"/>
                <w:szCs w:val="22"/>
                <w:lang w:val="id-ID"/>
              </w:rPr>
              <w:t>5</w:t>
            </w:r>
            <w:r w:rsidRPr="00F17A51">
              <w:rPr>
                <w:rFonts w:asciiTheme="minorHAnsi" w:hAnsiTheme="minorHAnsi" w:cstheme="minorHAnsi"/>
                <w:sz w:val="22"/>
                <w:szCs w:val="22"/>
              </w:rPr>
              <w:t>]</w:t>
            </w:r>
          </w:p>
          <w:p w14:paraId="31B77528" w14:textId="37B22C60" w:rsidR="00A153D2" w:rsidRPr="00F17A51" w:rsidRDefault="004D4259" w:rsidP="00D26D57">
            <w:pPr>
              <w:rPr>
                <w:rFonts w:asciiTheme="minorHAnsi" w:hAnsiTheme="minorHAnsi" w:cstheme="minorHAnsi"/>
                <w:sz w:val="22"/>
                <w:szCs w:val="22"/>
              </w:rPr>
            </w:pPr>
            <w:r w:rsidRPr="00F17A51">
              <w:rPr>
                <w:rFonts w:asciiTheme="minorHAnsi" w:hAnsiTheme="minorHAnsi" w:cstheme="minorHAnsi"/>
                <w:sz w:val="22"/>
                <w:szCs w:val="22"/>
                <w:lang w:val="id-ID"/>
              </w:rPr>
              <w:t xml:space="preserve">Memahami </w:t>
            </w:r>
            <w:r w:rsidR="00D26D57" w:rsidRPr="00F17A51">
              <w:rPr>
                <w:rFonts w:asciiTheme="minorHAnsi" w:hAnsiTheme="minorHAnsi" w:cstheme="minorHAnsi"/>
                <w:sz w:val="22"/>
                <w:szCs w:val="22"/>
                <w:lang w:val="de-DE"/>
              </w:rPr>
              <w:t>Pengaruh perubahan lingkungan di masa lampau terhadap kehidupan di bumi</w:t>
            </w:r>
          </w:p>
        </w:tc>
        <w:tc>
          <w:tcPr>
            <w:tcW w:w="632" w:type="pct"/>
            <w:vMerge w:val="restart"/>
            <w:shd w:val="clear" w:color="auto" w:fill="auto"/>
          </w:tcPr>
          <w:p w14:paraId="6616571F" w14:textId="2E51728E" w:rsidR="00A153D2" w:rsidRPr="00F17A51" w:rsidRDefault="00A153D2" w:rsidP="00A153D2">
            <w:pPr>
              <w:autoSpaceDE/>
              <w:autoSpaceDN/>
              <w:contextualSpacing/>
              <w:rPr>
                <w:rFonts w:asciiTheme="minorHAnsi" w:hAnsiTheme="minorHAnsi" w:cstheme="minorHAnsi"/>
                <w:sz w:val="22"/>
                <w:szCs w:val="22"/>
              </w:rPr>
            </w:pPr>
            <w:r w:rsidRPr="00F17A51">
              <w:rPr>
                <w:rFonts w:asciiTheme="minorHAnsi" w:hAnsiTheme="minorHAnsi" w:cstheme="minorHAnsi"/>
                <w:sz w:val="22"/>
                <w:szCs w:val="22"/>
              </w:rPr>
              <w:t xml:space="preserve">Mampu </w:t>
            </w:r>
            <w:r w:rsidR="004D4259" w:rsidRPr="00F17A51">
              <w:rPr>
                <w:rFonts w:asciiTheme="minorHAnsi" w:hAnsiTheme="minorHAnsi" w:cstheme="minorHAnsi"/>
                <w:sz w:val="22"/>
                <w:szCs w:val="22"/>
                <w:lang w:val="id-ID"/>
              </w:rPr>
              <w:t xml:space="preserve">Memahami </w:t>
            </w:r>
            <w:r w:rsidR="004D4259" w:rsidRPr="00F17A51">
              <w:rPr>
                <w:rFonts w:asciiTheme="minorHAnsi" w:hAnsiTheme="minorHAnsi" w:cstheme="minorHAnsi"/>
                <w:sz w:val="22"/>
                <w:szCs w:val="22"/>
                <w:lang w:val="de-DE"/>
              </w:rPr>
              <w:t>Pengaruh perubahan lingkungan di masa lampau terhadap kehidupan di bumi</w:t>
            </w:r>
          </w:p>
        </w:tc>
        <w:tc>
          <w:tcPr>
            <w:tcW w:w="647" w:type="pct"/>
            <w:shd w:val="clear" w:color="auto" w:fill="auto"/>
          </w:tcPr>
          <w:p w14:paraId="7F76EE5B" w14:textId="77777777" w:rsidR="00A153D2" w:rsidRPr="00F17A51" w:rsidRDefault="00A153D2" w:rsidP="00A153D2">
            <w:pPr>
              <w:rPr>
                <w:rFonts w:asciiTheme="minorHAnsi" w:hAnsiTheme="minorHAnsi" w:cstheme="minorHAnsi"/>
                <w:b/>
                <w:sz w:val="22"/>
                <w:szCs w:val="22"/>
              </w:rPr>
            </w:pPr>
            <w:proofErr w:type="spellStart"/>
            <w:r w:rsidRPr="00F17A51">
              <w:rPr>
                <w:rFonts w:asciiTheme="minorHAnsi" w:hAnsiTheme="minorHAnsi" w:cstheme="minorHAnsi"/>
                <w:b/>
                <w:sz w:val="22"/>
                <w:szCs w:val="22"/>
              </w:rPr>
              <w:t>Bentuk</w:t>
            </w:r>
            <w:proofErr w:type="spellEnd"/>
            <w:r w:rsidRPr="00F17A51">
              <w:rPr>
                <w:rFonts w:asciiTheme="minorHAnsi" w:hAnsiTheme="minorHAnsi" w:cstheme="minorHAnsi"/>
                <w:b/>
                <w:sz w:val="22"/>
                <w:szCs w:val="22"/>
              </w:rPr>
              <w:t>:</w:t>
            </w:r>
          </w:p>
          <w:p w14:paraId="10A3088E" w14:textId="77777777" w:rsidR="00A153D2" w:rsidRPr="00F17A51" w:rsidRDefault="00A153D2" w:rsidP="00A153D2">
            <w:pPr>
              <w:rPr>
                <w:rFonts w:asciiTheme="minorHAnsi" w:hAnsiTheme="minorHAnsi" w:cstheme="minorHAnsi"/>
                <w:sz w:val="22"/>
                <w:szCs w:val="22"/>
              </w:rPr>
            </w:pPr>
            <w:r w:rsidRPr="00F17A51">
              <w:rPr>
                <w:rFonts w:asciiTheme="minorHAnsi" w:hAnsiTheme="minorHAnsi" w:cstheme="minorHAnsi"/>
                <w:sz w:val="22"/>
                <w:szCs w:val="22"/>
              </w:rPr>
              <w:t xml:space="preserve">Non Tes: </w:t>
            </w:r>
            <w:proofErr w:type="spellStart"/>
            <w:r w:rsidRPr="00F17A51">
              <w:rPr>
                <w:rFonts w:asciiTheme="minorHAnsi" w:hAnsiTheme="minorHAnsi" w:cstheme="minorHAnsi"/>
                <w:sz w:val="22"/>
                <w:szCs w:val="22"/>
              </w:rPr>
              <w:t>Kehadiran</w:t>
            </w:r>
            <w:proofErr w:type="spellEnd"/>
            <w:r w:rsidRPr="00F17A51">
              <w:rPr>
                <w:rFonts w:asciiTheme="minorHAnsi" w:hAnsiTheme="minorHAnsi" w:cstheme="minorHAnsi"/>
                <w:sz w:val="22"/>
                <w:szCs w:val="22"/>
              </w:rPr>
              <w:t xml:space="preserve"> dan </w:t>
            </w:r>
            <w:proofErr w:type="spellStart"/>
            <w:r w:rsidRPr="00F17A51">
              <w:rPr>
                <w:rFonts w:asciiTheme="minorHAnsi" w:hAnsiTheme="minorHAnsi" w:cstheme="minorHAnsi"/>
                <w:sz w:val="22"/>
                <w:szCs w:val="22"/>
              </w:rPr>
              <w:t>aktifitas</w:t>
            </w:r>
            <w:proofErr w:type="spellEnd"/>
          </w:p>
          <w:p w14:paraId="598BEDDA" w14:textId="77777777" w:rsidR="00A153D2" w:rsidRPr="00F17A51" w:rsidRDefault="00A153D2" w:rsidP="00A153D2">
            <w:pPr>
              <w:rPr>
                <w:rFonts w:asciiTheme="minorHAnsi" w:hAnsiTheme="minorHAnsi" w:cstheme="minorHAnsi"/>
                <w:sz w:val="22"/>
                <w:szCs w:val="22"/>
              </w:rPr>
            </w:pPr>
          </w:p>
          <w:p w14:paraId="68309BDC" w14:textId="77777777" w:rsidR="00A153D2" w:rsidRPr="00F17A51" w:rsidRDefault="00A153D2" w:rsidP="00A153D2">
            <w:pPr>
              <w:rPr>
                <w:rFonts w:asciiTheme="minorHAnsi" w:hAnsiTheme="minorHAnsi" w:cstheme="minorHAnsi"/>
                <w:b/>
                <w:sz w:val="22"/>
                <w:szCs w:val="22"/>
              </w:rPr>
            </w:pPr>
            <w:proofErr w:type="spellStart"/>
            <w:r w:rsidRPr="00F17A51">
              <w:rPr>
                <w:rFonts w:asciiTheme="minorHAnsi" w:hAnsiTheme="minorHAnsi" w:cstheme="minorHAnsi"/>
                <w:b/>
                <w:sz w:val="22"/>
                <w:szCs w:val="22"/>
              </w:rPr>
              <w:t>Kriteria</w:t>
            </w:r>
            <w:proofErr w:type="spellEnd"/>
            <w:r w:rsidRPr="00F17A51">
              <w:rPr>
                <w:rFonts w:asciiTheme="minorHAnsi" w:hAnsiTheme="minorHAnsi" w:cstheme="minorHAnsi"/>
                <w:b/>
                <w:sz w:val="22"/>
                <w:szCs w:val="22"/>
              </w:rPr>
              <w:t>:</w:t>
            </w:r>
          </w:p>
          <w:p w14:paraId="2EB7170F" w14:textId="0C01C5B6" w:rsidR="00A153D2" w:rsidRPr="00F17A51" w:rsidRDefault="00A153D2" w:rsidP="00A153D2">
            <w:pPr>
              <w:rPr>
                <w:rFonts w:asciiTheme="minorHAnsi" w:hAnsiTheme="minorHAnsi" w:cstheme="minorHAnsi"/>
                <w:b/>
                <w:bCs/>
                <w:sz w:val="22"/>
                <w:szCs w:val="22"/>
                <w:lang w:eastAsia="id-ID"/>
              </w:rPr>
            </w:pPr>
            <w:r w:rsidRPr="00F17A51">
              <w:rPr>
                <w:rFonts w:asciiTheme="minorHAnsi" w:hAnsiTheme="minorHAnsi" w:cstheme="minorHAnsi"/>
                <w:sz w:val="22"/>
                <w:szCs w:val="22"/>
                <w:lang w:eastAsia="id-ID"/>
              </w:rPr>
              <w:t>Mampu</w:t>
            </w:r>
            <w:r w:rsidRPr="00F17A51">
              <w:rPr>
                <w:rFonts w:asciiTheme="minorHAnsi" w:hAnsiTheme="minorHAnsi" w:cstheme="minorHAnsi"/>
                <w:sz w:val="22"/>
                <w:szCs w:val="22"/>
                <w:lang w:val="sv-SE"/>
              </w:rPr>
              <w:t xml:space="preserve"> </w:t>
            </w:r>
            <w:r w:rsidR="00443E9E" w:rsidRPr="00F17A51">
              <w:rPr>
                <w:rFonts w:asciiTheme="minorHAnsi" w:hAnsiTheme="minorHAnsi" w:cstheme="minorHAnsi"/>
                <w:sz w:val="22"/>
                <w:szCs w:val="22"/>
                <w:lang w:val="sv-SE"/>
              </w:rPr>
              <w:t xml:space="preserve">menganalisis </w:t>
            </w:r>
            <w:r w:rsidRPr="00F17A51">
              <w:rPr>
                <w:rFonts w:asciiTheme="minorHAnsi" w:hAnsiTheme="minorHAnsi" w:cstheme="minorHAnsi"/>
                <w:sz w:val="22"/>
                <w:szCs w:val="22"/>
                <w:lang w:val="sv-SE"/>
              </w:rPr>
              <w:t xml:space="preserve">cadangan </w:t>
            </w:r>
            <w:r w:rsidRPr="00F17A51">
              <w:rPr>
                <w:rFonts w:asciiTheme="minorHAnsi" w:hAnsiTheme="minorHAnsi" w:cstheme="minorHAnsi"/>
                <w:i/>
                <w:sz w:val="22"/>
                <w:szCs w:val="22"/>
                <w:lang w:val="sv-SE"/>
              </w:rPr>
              <w:t>irregular</w:t>
            </w:r>
            <w:r w:rsidRPr="00F17A51">
              <w:rPr>
                <w:rFonts w:asciiTheme="minorHAnsi" w:hAnsiTheme="minorHAnsi" w:cstheme="minorHAnsi"/>
                <w:sz w:val="22"/>
                <w:szCs w:val="22"/>
                <w:lang w:val="sv-SE"/>
              </w:rPr>
              <w:t xml:space="preserve"> pada endapan bijih</w:t>
            </w:r>
          </w:p>
        </w:tc>
        <w:tc>
          <w:tcPr>
            <w:tcW w:w="527" w:type="pct"/>
            <w:shd w:val="clear" w:color="auto" w:fill="auto"/>
          </w:tcPr>
          <w:p w14:paraId="285D43E6" w14:textId="77777777" w:rsidR="00A153D2" w:rsidRPr="008F35CC" w:rsidRDefault="00A153D2" w:rsidP="00A153D2">
            <w:pPr>
              <w:rPr>
                <w:rFonts w:asciiTheme="minorHAnsi" w:hAnsiTheme="minorHAnsi" w:cstheme="minorHAnsi"/>
                <w:b/>
                <w:sz w:val="22"/>
                <w:szCs w:val="22"/>
              </w:rPr>
            </w:pPr>
            <w:proofErr w:type="spellStart"/>
            <w:r w:rsidRPr="008F35CC">
              <w:rPr>
                <w:rFonts w:asciiTheme="minorHAnsi" w:hAnsiTheme="minorHAnsi" w:cstheme="minorHAnsi"/>
                <w:b/>
                <w:sz w:val="22"/>
                <w:szCs w:val="22"/>
              </w:rPr>
              <w:t>Bentuk</w:t>
            </w:r>
            <w:proofErr w:type="spellEnd"/>
            <w:r w:rsidRPr="008F35CC">
              <w:rPr>
                <w:rFonts w:asciiTheme="minorHAnsi" w:hAnsiTheme="minorHAnsi" w:cstheme="minorHAnsi"/>
                <w:b/>
                <w:sz w:val="22"/>
                <w:szCs w:val="22"/>
              </w:rPr>
              <w:t>:</w:t>
            </w:r>
          </w:p>
          <w:p w14:paraId="1D028D59" w14:textId="77777777" w:rsidR="00A153D2" w:rsidRPr="008F35CC" w:rsidRDefault="00A153D2" w:rsidP="00A153D2">
            <w:pPr>
              <w:rPr>
                <w:rFonts w:asciiTheme="minorHAnsi" w:hAnsiTheme="minorHAnsi" w:cstheme="minorHAnsi"/>
                <w:bCs/>
                <w:sz w:val="22"/>
                <w:szCs w:val="22"/>
                <w:lang w:eastAsia="id-ID"/>
              </w:rPr>
            </w:pPr>
            <w:proofErr w:type="spellStart"/>
            <w:r w:rsidRPr="008F35CC">
              <w:rPr>
                <w:rFonts w:asciiTheme="minorHAnsi" w:hAnsiTheme="minorHAnsi" w:cstheme="minorHAnsi"/>
                <w:bCs/>
                <w:sz w:val="22"/>
                <w:szCs w:val="22"/>
                <w:lang w:eastAsia="id-ID"/>
              </w:rPr>
              <w:t>Kuliah</w:t>
            </w:r>
            <w:proofErr w:type="spellEnd"/>
          </w:p>
          <w:p w14:paraId="05F54B0E" w14:textId="77777777" w:rsidR="00A153D2" w:rsidRPr="008F35CC" w:rsidRDefault="00A153D2" w:rsidP="00A153D2">
            <w:pPr>
              <w:rPr>
                <w:rFonts w:asciiTheme="minorHAnsi" w:hAnsiTheme="minorHAnsi" w:cstheme="minorHAnsi"/>
                <w:bCs/>
                <w:sz w:val="22"/>
                <w:szCs w:val="22"/>
                <w:lang w:eastAsia="id-ID"/>
              </w:rPr>
            </w:pPr>
          </w:p>
          <w:p w14:paraId="2E4D02A6" w14:textId="77777777" w:rsidR="00A153D2" w:rsidRPr="008F35CC" w:rsidRDefault="00A153D2" w:rsidP="00A153D2">
            <w:pPr>
              <w:rPr>
                <w:rFonts w:asciiTheme="minorHAnsi" w:hAnsiTheme="minorHAnsi" w:cstheme="minorHAnsi"/>
                <w:b/>
                <w:color w:val="000000" w:themeColor="text1"/>
                <w:sz w:val="22"/>
                <w:szCs w:val="22"/>
              </w:rPr>
            </w:pPr>
            <w:proofErr w:type="spellStart"/>
            <w:r w:rsidRPr="008F35CC">
              <w:rPr>
                <w:rFonts w:asciiTheme="minorHAnsi" w:hAnsiTheme="minorHAnsi" w:cstheme="minorHAnsi"/>
                <w:b/>
                <w:color w:val="000000" w:themeColor="text1"/>
                <w:sz w:val="22"/>
                <w:szCs w:val="22"/>
              </w:rPr>
              <w:t>Metode</w:t>
            </w:r>
            <w:proofErr w:type="spellEnd"/>
            <w:r w:rsidRPr="008F35CC">
              <w:rPr>
                <w:rFonts w:asciiTheme="minorHAnsi" w:hAnsiTheme="minorHAnsi" w:cstheme="minorHAnsi"/>
                <w:b/>
                <w:color w:val="000000" w:themeColor="text1"/>
                <w:sz w:val="22"/>
                <w:szCs w:val="22"/>
              </w:rPr>
              <w:t>:</w:t>
            </w:r>
          </w:p>
          <w:p w14:paraId="5B6B545F" w14:textId="77777777" w:rsidR="00A153D2" w:rsidRPr="008F35CC" w:rsidRDefault="00A153D2" w:rsidP="00A153D2">
            <w:pPr>
              <w:rPr>
                <w:rFonts w:asciiTheme="minorHAnsi" w:hAnsiTheme="minorHAnsi" w:cstheme="minorHAnsi"/>
                <w:bCs/>
                <w:color w:val="000000" w:themeColor="text1"/>
                <w:sz w:val="22"/>
                <w:szCs w:val="22"/>
                <w:lang w:eastAsia="id-ID"/>
              </w:rPr>
            </w:pPr>
            <w:proofErr w:type="spellStart"/>
            <w:r w:rsidRPr="008F35CC">
              <w:rPr>
                <w:rFonts w:asciiTheme="minorHAnsi" w:hAnsiTheme="minorHAnsi" w:cstheme="minorHAnsi"/>
                <w:bCs/>
                <w:color w:val="000000" w:themeColor="text1"/>
                <w:sz w:val="22"/>
                <w:szCs w:val="22"/>
                <w:lang w:eastAsia="id-ID"/>
              </w:rPr>
              <w:t>Diskusi</w:t>
            </w:r>
            <w:proofErr w:type="spellEnd"/>
          </w:p>
          <w:p w14:paraId="3F90B7F3" w14:textId="77777777" w:rsidR="00A153D2" w:rsidRPr="008F35CC" w:rsidRDefault="00A153D2" w:rsidP="00A153D2">
            <w:pPr>
              <w:rPr>
                <w:rFonts w:asciiTheme="minorHAnsi" w:hAnsiTheme="minorHAnsi" w:cstheme="minorHAnsi"/>
                <w:bCs/>
                <w:color w:val="000000" w:themeColor="text1"/>
                <w:sz w:val="22"/>
                <w:szCs w:val="22"/>
                <w:lang w:eastAsia="id-ID"/>
              </w:rPr>
            </w:pPr>
          </w:p>
          <w:p w14:paraId="4FBCAD76" w14:textId="02BAB920" w:rsidR="00A153D2" w:rsidRPr="008F35CC" w:rsidRDefault="00A153D2" w:rsidP="00A153D2">
            <w:pPr>
              <w:autoSpaceDE/>
              <w:autoSpaceDN/>
              <w:rPr>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TM [(1x(2x50</w:t>
            </w:r>
            <w:r>
              <w:rPr>
                <w:rStyle w:val="fontstyle01"/>
                <w:rFonts w:asciiTheme="minorHAnsi" w:hAnsiTheme="minorHAnsi" w:cstheme="minorHAnsi"/>
                <w:color w:val="0000FF"/>
                <w:sz w:val="22"/>
                <w:szCs w:val="22"/>
              </w:rPr>
              <w:t>’</w:t>
            </w:r>
            <w:r w:rsidRPr="008F35CC">
              <w:rPr>
                <w:rStyle w:val="fontstyle01"/>
                <w:rFonts w:asciiTheme="minorHAnsi" w:hAnsiTheme="minorHAnsi" w:cstheme="minorHAnsi"/>
                <w:color w:val="0000FF"/>
                <w:sz w:val="22"/>
                <w:szCs w:val="22"/>
              </w:rPr>
              <w:t>)]</w:t>
            </w:r>
          </w:p>
        </w:tc>
        <w:tc>
          <w:tcPr>
            <w:tcW w:w="847" w:type="pct"/>
          </w:tcPr>
          <w:p w14:paraId="3FF5FA86" w14:textId="466E1519" w:rsidR="00A153D2" w:rsidRPr="008F35CC" w:rsidRDefault="00A153D2" w:rsidP="00A153D2">
            <w:pPr>
              <w:pStyle w:val="DaftarParagraf"/>
              <w:numPr>
                <w:ilvl w:val="0"/>
                <w:numId w:val="2"/>
              </w:numPr>
              <w:ind w:left="186" w:hanging="186"/>
              <w:rPr>
                <w:rFonts w:asciiTheme="minorHAnsi" w:hAnsiTheme="minorHAnsi" w:cstheme="minorHAnsi"/>
                <w:color w:val="000000"/>
                <w:sz w:val="22"/>
                <w:szCs w:val="22"/>
              </w:rPr>
            </w:pPr>
            <w:r w:rsidRPr="008F35CC">
              <w:rPr>
                <w:rStyle w:val="fontstyle01"/>
                <w:rFonts w:asciiTheme="minorHAnsi" w:hAnsiTheme="minorHAnsi" w:cstheme="minorHAnsi"/>
                <w:sz w:val="22"/>
                <w:szCs w:val="22"/>
              </w:rPr>
              <w:t>VIRTUAL, SIKOLA</w:t>
            </w:r>
            <w:r w:rsidRPr="008F35CC">
              <w:rPr>
                <w:rStyle w:val="fontstyle11"/>
                <w:rFonts w:asciiTheme="minorHAnsi" w:hAnsiTheme="minorHAnsi" w:cstheme="minorHAnsi"/>
                <w:sz w:val="22"/>
                <w:szCs w:val="22"/>
              </w:rPr>
              <w:t xml:space="preserve"> </w:t>
            </w:r>
            <w:r w:rsidRPr="008F35CC">
              <w:rPr>
                <w:rStyle w:val="fontstyle11"/>
                <w:rFonts w:asciiTheme="minorHAnsi" w:hAnsiTheme="minorHAnsi" w:cstheme="minorHAnsi"/>
                <w:sz w:val="22"/>
                <w:szCs w:val="22"/>
              </w:rPr>
              <w:sym w:font="Wingdings" w:char="F0E0"/>
            </w:r>
            <w:r w:rsidRPr="008F35CC">
              <w:rPr>
                <w:rStyle w:val="fontstyle01"/>
                <w:rFonts w:asciiTheme="minorHAnsi" w:hAnsiTheme="minorHAnsi" w:cstheme="minorHAnsi"/>
                <w:sz w:val="22"/>
                <w:szCs w:val="22"/>
              </w:rPr>
              <w:t>Alur</w:t>
            </w:r>
            <w:r w:rsidRPr="008F35CC">
              <w:rPr>
                <w:rFonts w:asciiTheme="minorHAnsi" w:hAnsiTheme="minorHAnsi" w:cstheme="minorHAnsi"/>
                <w:color w:val="000000"/>
                <w:sz w:val="22"/>
                <w:szCs w:val="22"/>
              </w:rPr>
              <w:br/>
            </w:r>
            <w:proofErr w:type="spellStart"/>
            <w:r w:rsidRPr="008F35CC">
              <w:rPr>
                <w:rStyle w:val="fontstyle01"/>
                <w:rFonts w:asciiTheme="minorHAnsi" w:hAnsiTheme="minorHAnsi" w:cstheme="minorHAnsi"/>
                <w:sz w:val="22"/>
                <w:szCs w:val="22"/>
              </w:rPr>
              <w:t>Pembelajaran</w:t>
            </w:r>
            <w:proofErr w:type="spellEnd"/>
            <w:r w:rsidRPr="008F35CC">
              <w:rPr>
                <w:rStyle w:val="fontstyle11"/>
                <w:rFonts w:asciiTheme="minorHAnsi" w:hAnsiTheme="minorHAnsi" w:cstheme="minorHAnsi"/>
                <w:sz w:val="22"/>
                <w:szCs w:val="22"/>
              </w:rPr>
              <w:sym w:font="Wingdings" w:char="F0E0"/>
            </w:r>
            <w:proofErr w:type="spellStart"/>
            <w:r w:rsidRPr="008F35CC">
              <w:rPr>
                <w:rStyle w:val="fontstyle01"/>
                <w:rFonts w:asciiTheme="minorHAnsi" w:hAnsiTheme="minorHAnsi" w:cstheme="minorHAnsi"/>
                <w:sz w:val="22"/>
                <w:szCs w:val="22"/>
              </w:rPr>
              <w:t>Pertemuan</w:t>
            </w:r>
            <w:proofErr w:type="spellEnd"/>
            <w:r w:rsidRPr="008F35CC">
              <w:rPr>
                <w:rStyle w:val="fontstyle01"/>
                <w:rFonts w:asciiTheme="minorHAnsi" w:hAnsiTheme="minorHAnsi" w:cstheme="minorHAnsi"/>
                <w:sz w:val="22"/>
                <w:szCs w:val="22"/>
              </w:rPr>
              <w:t xml:space="preserve"> </w:t>
            </w:r>
            <w:r>
              <w:rPr>
                <w:rStyle w:val="fontstyle01"/>
                <w:rFonts w:asciiTheme="minorHAnsi" w:hAnsiTheme="minorHAnsi" w:cstheme="minorHAnsi"/>
                <w:sz w:val="22"/>
                <w:szCs w:val="22"/>
              </w:rPr>
              <w:t>ke-14</w:t>
            </w:r>
            <w:r w:rsidRPr="008F35CC">
              <w:rPr>
                <w:rStyle w:val="fontstyle11"/>
                <w:rFonts w:asciiTheme="minorHAnsi" w:hAnsiTheme="minorHAnsi" w:cstheme="minorHAnsi"/>
                <w:sz w:val="22"/>
                <w:szCs w:val="22"/>
              </w:rPr>
              <w:sym w:font="Wingdings" w:char="F0E0"/>
            </w:r>
            <w:r w:rsidRPr="008F35CC">
              <w:rPr>
                <w:rStyle w:val="fontstyle01"/>
                <w:rFonts w:asciiTheme="minorHAnsi" w:hAnsiTheme="minorHAnsi" w:cstheme="minorHAnsi"/>
                <w:sz w:val="22"/>
                <w:szCs w:val="22"/>
              </w:rPr>
              <w:t xml:space="preserve">Modul </w:t>
            </w:r>
            <w:r>
              <w:rPr>
                <w:rStyle w:val="fontstyle01"/>
                <w:rFonts w:asciiTheme="minorHAnsi" w:hAnsiTheme="minorHAnsi" w:cstheme="minorHAnsi"/>
                <w:sz w:val="22"/>
                <w:szCs w:val="22"/>
              </w:rPr>
              <w:t>9</w:t>
            </w:r>
          </w:p>
          <w:p w14:paraId="5A98AF22" w14:textId="77777777" w:rsidR="00A153D2" w:rsidRPr="008F35CC" w:rsidRDefault="00A153D2" w:rsidP="00A153D2">
            <w:pPr>
              <w:pStyle w:val="DaftarParagraf"/>
              <w:numPr>
                <w:ilvl w:val="0"/>
                <w:numId w:val="2"/>
              </w:numPr>
              <w:ind w:left="186" w:hanging="186"/>
              <w:rPr>
                <w:rFonts w:asciiTheme="minorHAnsi" w:hAnsiTheme="minorHAnsi" w:cstheme="minorHAnsi"/>
                <w:color w:val="000000"/>
                <w:sz w:val="22"/>
                <w:szCs w:val="22"/>
              </w:rPr>
            </w:pPr>
            <w:proofErr w:type="spellStart"/>
            <w:r w:rsidRPr="008F35CC">
              <w:rPr>
                <w:rStyle w:val="fontstyle01"/>
                <w:rFonts w:asciiTheme="minorHAnsi" w:hAnsiTheme="minorHAnsi" w:cstheme="minorHAnsi"/>
                <w:sz w:val="22"/>
                <w:szCs w:val="22"/>
              </w:rPr>
              <w:t>Referensi</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terkait</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materi</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pertemuan</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keempat</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belas</w:t>
            </w:r>
            <w:proofErr w:type="spellEnd"/>
          </w:p>
          <w:p w14:paraId="2E839DFE" w14:textId="77777777" w:rsidR="00A153D2" w:rsidRPr="008F35CC" w:rsidRDefault="00A153D2" w:rsidP="00A153D2">
            <w:pPr>
              <w:rPr>
                <w:rStyle w:val="fontstyle01"/>
                <w:rFonts w:asciiTheme="minorHAnsi" w:hAnsiTheme="minorHAnsi" w:cstheme="minorHAnsi"/>
                <w:sz w:val="22"/>
                <w:szCs w:val="22"/>
              </w:rPr>
            </w:pPr>
          </w:p>
          <w:p w14:paraId="18A56C99" w14:textId="0A83663C" w:rsidR="00A153D2" w:rsidRPr="008F35CC" w:rsidRDefault="00A153D2" w:rsidP="00A153D2">
            <w:pPr>
              <w:rPr>
                <w:rFonts w:asciiTheme="minorHAnsi" w:hAnsiTheme="minorHAnsi" w:cstheme="minorHAnsi"/>
                <w:color w:val="0000FF"/>
                <w:sz w:val="22"/>
                <w:szCs w:val="22"/>
                <w:lang w:eastAsia="ja-JP"/>
              </w:rPr>
            </w:pPr>
            <w:r w:rsidRPr="008F35CC">
              <w:rPr>
                <w:rStyle w:val="fontstyle01"/>
                <w:rFonts w:asciiTheme="minorHAnsi" w:hAnsiTheme="minorHAnsi" w:cstheme="minorHAnsi"/>
                <w:color w:val="0000FF"/>
                <w:sz w:val="22"/>
                <w:szCs w:val="22"/>
              </w:rPr>
              <w:t>BM (1X2X</w:t>
            </w:r>
            <w:r>
              <w:rPr>
                <w:rStyle w:val="fontstyle01"/>
                <w:rFonts w:asciiTheme="minorHAnsi" w:hAnsiTheme="minorHAnsi" w:cstheme="minorHAnsi"/>
                <w:color w:val="0000FF"/>
                <w:sz w:val="22"/>
                <w:szCs w:val="22"/>
              </w:rPr>
              <w:t>60’</w:t>
            </w:r>
            <w:r w:rsidRPr="008F35CC">
              <w:rPr>
                <w:rStyle w:val="fontstyle01"/>
                <w:rFonts w:asciiTheme="minorHAnsi" w:hAnsiTheme="minorHAnsi" w:cstheme="minorHAnsi"/>
                <w:color w:val="0000FF"/>
                <w:sz w:val="22"/>
                <w:szCs w:val="22"/>
              </w:rPr>
              <w:t>)</w:t>
            </w:r>
          </w:p>
        </w:tc>
        <w:tc>
          <w:tcPr>
            <w:tcW w:w="710" w:type="pct"/>
            <w:shd w:val="clear" w:color="auto" w:fill="auto"/>
          </w:tcPr>
          <w:p w14:paraId="544A86F6" w14:textId="77777777" w:rsidR="00A153D2" w:rsidRDefault="00A153D2" w:rsidP="00A153D2">
            <w:pPr>
              <w:autoSpaceDE/>
              <w:autoSpaceDN/>
              <w:rPr>
                <w:rStyle w:val="fontstyle01"/>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[Pustaka Utama (PU)</w:t>
            </w:r>
          </w:p>
          <w:p w14:paraId="4A287F6E" w14:textId="77777777" w:rsidR="00A153D2" w:rsidRDefault="00A153D2" w:rsidP="00A153D2">
            <w:pPr>
              <w:autoSpaceDE/>
              <w:autoSpaceDN/>
              <w:rPr>
                <w:rFonts w:asciiTheme="minorHAnsi" w:hAnsiTheme="minorHAnsi" w:cstheme="minorHAnsi"/>
                <w:color w:val="0070C0"/>
                <w:sz w:val="22"/>
                <w:szCs w:val="22"/>
              </w:rPr>
            </w:pPr>
          </w:p>
          <w:p w14:paraId="151778F1" w14:textId="0EAD86AA" w:rsidR="00A153D2" w:rsidRPr="008F35CC" w:rsidRDefault="00A153D2" w:rsidP="00A153D2">
            <w:pPr>
              <w:autoSpaceDE/>
              <w:autoSpaceDN/>
              <w:rPr>
                <w:rStyle w:val="fontstyle01"/>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 xml:space="preserve">[Pustaka </w:t>
            </w:r>
            <w:proofErr w:type="spellStart"/>
            <w:r>
              <w:rPr>
                <w:rStyle w:val="fontstyle01"/>
                <w:rFonts w:asciiTheme="minorHAnsi" w:hAnsiTheme="minorHAnsi" w:cstheme="minorHAnsi"/>
                <w:color w:val="0000FF"/>
                <w:sz w:val="22"/>
                <w:szCs w:val="22"/>
              </w:rPr>
              <w:t>Pendukung</w:t>
            </w:r>
            <w:proofErr w:type="spellEnd"/>
            <w:r w:rsidRPr="008F35CC">
              <w:rPr>
                <w:rStyle w:val="fontstyle01"/>
                <w:rFonts w:asciiTheme="minorHAnsi" w:hAnsiTheme="minorHAnsi" w:cstheme="minorHAnsi"/>
                <w:color w:val="0000FF"/>
                <w:sz w:val="22"/>
                <w:szCs w:val="22"/>
              </w:rPr>
              <w:t xml:space="preserve"> (P</w:t>
            </w:r>
            <w:r>
              <w:rPr>
                <w:rStyle w:val="fontstyle01"/>
                <w:rFonts w:asciiTheme="minorHAnsi" w:hAnsiTheme="minorHAnsi" w:cstheme="minorHAnsi"/>
                <w:color w:val="0000FF"/>
                <w:sz w:val="22"/>
                <w:szCs w:val="22"/>
              </w:rPr>
              <w:t>P</w:t>
            </w:r>
            <w:r w:rsidRPr="008F35CC">
              <w:rPr>
                <w:rStyle w:val="fontstyle01"/>
                <w:rFonts w:asciiTheme="minorHAnsi" w:hAnsiTheme="minorHAnsi" w:cstheme="minorHAnsi"/>
                <w:color w:val="0000FF"/>
                <w:sz w:val="22"/>
                <w:szCs w:val="22"/>
              </w:rPr>
              <w:t>)</w:t>
            </w:r>
          </w:p>
        </w:tc>
        <w:tc>
          <w:tcPr>
            <w:tcW w:w="151" w:type="pct"/>
            <w:vAlign w:val="center"/>
          </w:tcPr>
          <w:p w14:paraId="06D0F45E" w14:textId="77777777" w:rsidR="00A153D2" w:rsidRPr="00A153D2" w:rsidRDefault="00A153D2" w:rsidP="00A153D2">
            <w:pPr>
              <w:jc w:val="center"/>
              <w:rPr>
                <w:rFonts w:asciiTheme="minorHAnsi" w:hAnsiTheme="minorHAnsi" w:cstheme="minorHAnsi"/>
                <w:b/>
                <w:bCs/>
                <w:sz w:val="22"/>
                <w:szCs w:val="22"/>
                <w:lang w:eastAsia="id-ID"/>
              </w:rPr>
            </w:pPr>
          </w:p>
        </w:tc>
        <w:tc>
          <w:tcPr>
            <w:tcW w:w="157" w:type="pct"/>
            <w:vAlign w:val="center"/>
          </w:tcPr>
          <w:p w14:paraId="7CA69C5C" w14:textId="6E69F892" w:rsidR="00A153D2" w:rsidRPr="00A153D2" w:rsidRDefault="00A153D2" w:rsidP="00A153D2">
            <w:pPr>
              <w:jc w:val="center"/>
              <w:rPr>
                <w:rFonts w:asciiTheme="minorHAnsi" w:hAnsiTheme="minorHAnsi" w:cstheme="minorHAnsi"/>
                <w:b/>
                <w:bCs/>
                <w:sz w:val="22"/>
                <w:szCs w:val="22"/>
                <w:lang w:eastAsia="id-ID"/>
              </w:rPr>
            </w:pPr>
            <w:r w:rsidRPr="00A153D2">
              <w:rPr>
                <w:rFonts w:asciiTheme="minorHAnsi" w:hAnsiTheme="minorHAnsi" w:cstheme="minorHAnsi"/>
                <w:b/>
                <w:bCs/>
                <w:sz w:val="22"/>
                <w:szCs w:val="22"/>
              </w:rPr>
              <w:t>3</w:t>
            </w:r>
          </w:p>
        </w:tc>
        <w:tc>
          <w:tcPr>
            <w:tcW w:w="142" w:type="pct"/>
            <w:vAlign w:val="center"/>
          </w:tcPr>
          <w:p w14:paraId="0A49B4F6" w14:textId="7271ECA7" w:rsidR="00A153D2" w:rsidRPr="00A153D2" w:rsidRDefault="00A153D2" w:rsidP="00A153D2">
            <w:pPr>
              <w:jc w:val="center"/>
              <w:rPr>
                <w:rFonts w:asciiTheme="minorHAnsi" w:hAnsiTheme="minorHAnsi" w:cstheme="minorHAnsi"/>
                <w:b/>
                <w:bCs/>
                <w:sz w:val="22"/>
                <w:szCs w:val="22"/>
                <w:lang w:eastAsia="id-ID"/>
              </w:rPr>
            </w:pPr>
            <w:r w:rsidRPr="00A153D2">
              <w:rPr>
                <w:rFonts w:asciiTheme="minorHAnsi" w:hAnsiTheme="minorHAnsi" w:cstheme="minorHAnsi"/>
                <w:b/>
                <w:bCs/>
                <w:sz w:val="22"/>
                <w:szCs w:val="22"/>
              </w:rPr>
              <w:t>1</w:t>
            </w:r>
          </w:p>
        </w:tc>
        <w:tc>
          <w:tcPr>
            <w:tcW w:w="142" w:type="pct"/>
            <w:vAlign w:val="center"/>
          </w:tcPr>
          <w:p w14:paraId="4F3BB305" w14:textId="236366DF" w:rsidR="00A153D2" w:rsidRPr="00A153D2" w:rsidRDefault="00A153D2" w:rsidP="00A153D2">
            <w:pPr>
              <w:jc w:val="center"/>
              <w:rPr>
                <w:rFonts w:asciiTheme="minorHAnsi" w:hAnsiTheme="minorHAnsi" w:cstheme="minorHAnsi"/>
                <w:b/>
                <w:bCs/>
                <w:sz w:val="22"/>
                <w:szCs w:val="22"/>
                <w:lang w:eastAsia="id-ID"/>
              </w:rPr>
            </w:pPr>
            <w:r w:rsidRPr="00A153D2">
              <w:rPr>
                <w:rFonts w:asciiTheme="minorHAnsi" w:hAnsiTheme="minorHAnsi" w:cstheme="minorHAnsi"/>
                <w:b/>
                <w:bCs/>
                <w:sz w:val="22"/>
                <w:szCs w:val="22"/>
              </w:rPr>
              <w:t>3</w:t>
            </w:r>
          </w:p>
        </w:tc>
        <w:tc>
          <w:tcPr>
            <w:tcW w:w="143" w:type="pct"/>
            <w:vAlign w:val="center"/>
          </w:tcPr>
          <w:p w14:paraId="156AF257" w14:textId="77777777" w:rsidR="00A153D2" w:rsidRPr="00772E32" w:rsidRDefault="00A153D2" w:rsidP="00A153D2">
            <w:pPr>
              <w:jc w:val="center"/>
              <w:rPr>
                <w:rFonts w:asciiTheme="minorHAnsi" w:hAnsiTheme="minorHAnsi" w:cstheme="minorHAnsi"/>
                <w:b/>
                <w:bCs/>
                <w:sz w:val="22"/>
                <w:szCs w:val="22"/>
                <w:lang w:eastAsia="id-ID"/>
              </w:rPr>
            </w:pPr>
          </w:p>
        </w:tc>
      </w:tr>
      <w:tr w:rsidR="00A153D2" w:rsidRPr="001A2FB6" w14:paraId="082596F1" w14:textId="77777777" w:rsidTr="00A153D2">
        <w:trPr>
          <w:trHeight w:val="2536"/>
        </w:trPr>
        <w:tc>
          <w:tcPr>
            <w:tcW w:w="219" w:type="pct"/>
            <w:vMerge/>
            <w:shd w:val="clear" w:color="auto" w:fill="auto"/>
          </w:tcPr>
          <w:p w14:paraId="36F5BC57" w14:textId="5B5042C8" w:rsidR="00A153D2" w:rsidRPr="001A2FB6"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0C471D17" w14:textId="54A4C9F0" w:rsidR="00A153D2" w:rsidRPr="00F17A51" w:rsidRDefault="00A153D2" w:rsidP="00A153D2">
            <w:pPr>
              <w:rPr>
                <w:rFonts w:asciiTheme="minorHAnsi" w:hAnsiTheme="minorHAnsi" w:cstheme="minorHAnsi"/>
                <w:sz w:val="22"/>
                <w:szCs w:val="22"/>
              </w:rPr>
            </w:pPr>
          </w:p>
        </w:tc>
        <w:tc>
          <w:tcPr>
            <w:tcW w:w="632" w:type="pct"/>
            <w:vMerge/>
            <w:shd w:val="clear" w:color="auto" w:fill="auto"/>
          </w:tcPr>
          <w:p w14:paraId="1F33B9C6" w14:textId="7792C537" w:rsidR="00A153D2" w:rsidRPr="00F17A51" w:rsidRDefault="00A153D2" w:rsidP="00A153D2">
            <w:pPr>
              <w:autoSpaceDE/>
              <w:autoSpaceDN/>
              <w:contextualSpacing/>
              <w:rPr>
                <w:rFonts w:asciiTheme="minorHAnsi" w:hAnsiTheme="minorHAnsi" w:cstheme="minorHAnsi"/>
                <w:sz w:val="22"/>
                <w:szCs w:val="22"/>
              </w:rPr>
            </w:pPr>
          </w:p>
        </w:tc>
        <w:tc>
          <w:tcPr>
            <w:tcW w:w="647" w:type="pct"/>
            <w:shd w:val="clear" w:color="auto" w:fill="auto"/>
          </w:tcPr>
          <w:p w14:paraId="6CF3B32D" w14:textId="77777777" w:rsidR="00A153D2" w:rsidRPr="00F17A51" w:rsidRDefault="00A153D2" w:rsidP="00A153D2">
            <w:pPr>
              <w:rPr>
                <w:rFonts w:asciiTheme="minorHAnsi" w:hAnsiTheme="minorHAnsi" w:cstheme="minorHAnsi"/>
                <w:b/>
                <w:sz w:val="22"/>
                <w:szCs w:val="22"/>
              </w:rPr>
            </w:pPr>
            <w:proofErr w:type="spellStart"/>
            <w:r w:rsidRPr="00F17A51">
              <w:rPr>
                <w:rFonts w:asciiTheme="minorHAnsi" w:hAnsiTheme="minorHAnsi" w:cstheme="minorHAnsi"/>
                <w:b/>
                <w:sz w:val="22"/>
                <w:szCs w:val="22"/>
              </w:rPr>
              <w:t>Bentuk</w:t>
            </w:r>
            <w:proofErr w:type="spellEnd"/>
            <w:r w:rsidRPr="00F17A51">
              <w:rPr>
                <w:rFonts w:asciiTheme="minorHAnsi" w:hAnsiTheme="minorHAnsi" w:cstheme="minorHAnsi"/>
                <w:b/>
                <w:sz w:val="22"/>
                <w:szCs w:val="22"/>
              </w:rPr>
              <w:t>:</w:t>
            </w:r>
          </w:p>
          <w:p w14:paraId="5C2DA8A0" w14:textId="77777777" w:rsidR="00A153D2" w:rsidRPr="00F17A51" w:rsidRDefault="00A153D2" w:rsidP="00A153D2">
            <w:pPr>
              <w:rPr>
                <w:rFonts w:asciiTheme="minorHAnsi" w:hAnsiTheme="minorHAnsi" w:cstheme="minorHAnsi"/>
                <w:sz w:val="22"/>
                <w:szCs w:val="22"/>
              </w:rPr>
            </w:pPr>
            <w:r w:rsidRPr="00F17A51">
              <w:rPr>
                <w:rFonts w:asciiTheme="minorHAnsi" w:hAnsiTheme="minorHAnsi" w:cstheme="minorHAnsi"/>
                <w:sz w:val="22"/>
                <w:szCs w:val="22"/>
              </w:rPr>
              <w:t xml:space="preserve">Non Tes: </w:t>
            </w:r>
            <w:proofErr w:type="spellStart"/>
            <w:r w:rsidRPr="00F17A51">
              <w:rPr>
                <w:rFonts w:asciiTheme="minorHAnsi" w:hAnsiTheme="minorHAnsi" w:cstheme="minorHAnsi"/>
                <w:sz w:val="22"/>
                <w:szCs w:val="22"/>
              </w:rPr>
              <w:t>Kehadiran</w:t>
            </w:r>
            <w:proofErr w:type="spellEnd"/>
            <w:r w:rsidRPr="00F17A51">
              <w:rPr>
                <w:rFonts w:asciiTheme="minorHAnsi" w:hAnsiTheme="minorHAnsi" w:cstheme="minorHAnsi"/>
                <w:sz w:val="22"/>
                <w:szCs w:val="22"/>
              </w:rPr>
              <w:t xml:space="preserve"> dan </w:t>
            </w:r>
            <w:proofErr w:type="spellStart"/>
            <w:r w:rsidRPr="00F17A51">
              <w:rPr>
                <w:rFonts w:asciiTheme="minorHAnsi" w:hAnsiTheme="minorHAnsi" w:cstheme="minorHAnsi"/>
                <w:sz w:val="22"/>
                <w:szCs w:val="22"/>
              </w:rPr>
              <w:t>aktifitas</w:t>
            </w:r>
            <w:proofErr w:type="spellEnd"/>
          </w:p>
          <w:p w14:paraId="5EAAF5E3" w14:textId="77777777" w:rsidR="00A153D2" w:rsidRPr="00F17A51" w:rsidRDefault="00A153D2" w:rsidP="00A153D2">
            <w:pPr>
              <w:rPr>
                <w:rFonts w:asciiTheme="minorHAnsi" w:hAnsiTheme="minorHAnsi" w:cstheme="minorHAnsi"/>
                <w:sz w:val="22"/>
                <w:szCs w:val="22"/>
              </w:rPr>
            </w:pPr>
          </w:p>
          <w:p w14:paraId="5FA7F7A7" w14:textId="77777777" w:rsidR="00A153D2" w:rsidRPr="00F17A51" w:rsidRDefault="00A153D2" w:rsidP="00A153D2">
            <w:pPr>
              <w:rPr>
                <w:rFonts w:asciiTheme="minorHAnsi" w:hAnsiTheme="minorHAnsi" w:cstheme="minorHAnsi"/>
                <w:b/>
                <w:sz w:val="22"/>
                <w:szCs w:val="22"/>
              </w:rPr>
            </w:pPr>
            <w:proofErr w:type="spellStart"/>
            <w:r w:rsidRPr="00F17A51">
              <w:rPr>
                <w:rFonts w:asciiTheme="minorHAnsi" w:hAnsiTheme="minorHAnsi" w:cstheme="minorHAnsi"/>
                <w:b/>
                <w:sz w:val="22"/>
                <w:szCs w:val="22"/>
              </w:rPr>
              <w:t>Kriteria</w:t>
            </w:r>
            <w:proofErr w:type="spellEnd"/>
            <w:r w:rsidRPr="00F17A51">
              <w:rPr>
                <w:rFonts w:asciiTheme="minorHAnsi" w:hAnsiTheme="minorHAnsi" w:cstheme="minorHAnsi"/>
                <w:b/>
                <w:sz w:val="22"/>
                <w:szCs w:val="22"/>
              </w:rPr>
              <w:t>:</w:t>
            </w:r>
          </w:p>
          <w:p w14:paraId="68B72447" w14:textId="776AA7CA" w:rsidR="00A153D2" w:rsidRPr="00F17A51" w:rsidRDefault="004D4259" w:rsidP="00A153D2">
            <w:pPr>
              <w:rPr>
                <w:rFonts w:asciiTheme="minorHAnsi" w:hAnsiTheme="minorHAnsi" w:cstheme="minorHAnsi"/>
                <w:sz w:val="22"/>
                <w:szCs w:val="22"/>
              </w:rPr>
            </w:pPr>
            <w:r w:rsidRPr="00F17A51">
              <w:rPr>
                <w:rFonts w:asciiTheme="minorHAnsi" w:hAnsiTheme="minorHAnsi" w:cstheme="minorHAnsi"/>
                <w:sz w:val="22"/>
                <w:szCs w:val="22"/>
              </w:rPr>
              <w:t xml:space="preserve">Mampu </w:t>
            </w:r>
            <w:r w:rsidRPr="00F17A51">
              <w:rPr>
                <w:rFonts w:asciiTheme="minorHAnsi" w:hAnsiTheme="minorHAnsi" w:cstheme="minorHAnsi"/>
                <w:sz w:val="22"/>
                <w:szCs w:val="22"/>
                <w:lang w:val="id-ID"/>
              </w:rPr>
              <w:t xml:space="preserve">Menjelaskan </w:t>
            </w:r>
            <w:r w:rsidRPr="00F17A51">
              <w:rPr>
                <w:rFonts w:asciiTheme="minorHAnsi" w:hAnsiTheme="minorHAnsi" w:cstheme="minorHAnsi"/>
                <w:sz w:val="22"/>
                <w:szCs w:val="22"/>
                <w:lang w:val="de-DE"/>
              </w:rPr>
              <w:t xml:space="preserve">Pengaruh perubahan lingkungan di masa </w:t>
            </w:r>
            <w:r w:rsidRPr="00F17A51">
              <w:rPr>
                <w:rFonts w:asciiTheme="minorHAnsi" w:hAnsiTheme="minorHAnsi" w:cstheme="minorHAnsi"/>
                <w:sz w:val="22"/>
                <w:szCs w:val="22"/>
                <w:lang w:val="de-DE"/>
              </w:rPr>
              <w:lastRenderedPageBreak/>
              <w:t>lampau terhadap kehidupan di bumi</w:t>
            </w:r>
          </w:p>
        </w:tc>
        <w:tc>
          <w:tcPr>
            <w:tcW w:w="527" w:type="pct"/>
            <w:shd w:val="clear" w:color="auto" w:fill="auto"/>
          </w:tcPr>
          <w:p w14:paraId="40155A06" w14:textId="77777777" w:rsidR="00A153D2" w:rsidRPr="008F35CC" w:rsidRDefault="00A153D2" w:rsidP="00A153D2">
            <w:pPr>
              <w:rPr>
                <w:rFonts w:asciiTheme="minorHAnsi" w:hAnsiTheme="minorHAnsi" w:cstheme="minorHAnsi"/>
                <w:b/>
                <w:sz w:val="22"/>
                <w:szCs w:val="22"/>
              </w:rPr>
            </w:pPr>
            <w:proofErr w:type="spellStart"/>
            <w:r w:rsidRPr="008F35CC">
              <w:rPr>
                <w:rFonts w:asciiTheme="minorHAnsi" w:hAnsiTheme="minorHAnsi" w:cstheme="minorHAnsi"/>
                <w:b/>
                <w:sz w:val="22"/>
                <w:szCs w:val="22"/>
              </w:rPr>
              <w:lastRenderedPageBreak/>
              <w:t>Bentuk</w:t>
            </w:r>
            <w:proofErr w:type="spellEnd"/>
            <w:r w:rsidRPr="008F35CC">
              <w:rPr>
                <w:rFonts w:asciiTheme="minorHAnsi" w:hAnsiTheme="minorHAnsi" w:cstheme="minorHAnsi"/>
                <w:b/>
                <w:sz w:val="22"/>
                <w:szCs w:val="22"/>
              </w:rPr>
              <w:t>:</w:t>
            </w:r>
          </w:p>
          <w:p w14:paraId="0E2B6A4E" w14:textId="77777777" w:rsidR="00A153D2" w:rsidRPr="008F35CC" w:rsidRDefault="00A153D2" w:rsidP="00A153D2">
            <w:pPr>
              <w:rPr>
                <w:rFonts w:asciiTheme="minorHAnsi" w:hAnsiTheme="minorHAnsi" w:cstheme="minorHAnsi"/>
                <w:bCs/>
                <w:sz w:val="22"/>
                <w:szCs w:val="22"/>
                <w:lang w:eastAsia="id-ID"/>
              </w:rPr>
            </w:pPr>
            <w:proofErr w:type="spellStart"/>
            <w:r w:rsidRPr="008F35CC">
              <w:rPr>
                <w:rFonts w:asciiTheme="minorHAnsi" w:hAnsiTheme="minorHAnsi" w:cstheme="minorHAnsi"/>
                <w:bCs/>
                <w:sz w:val="22"/>
                <w:szCs w:val="22"/>
                <w:lang w:eastAsia="id-ID"/>
              </w:rPr>
              <w:t>Kuliah</w:t>
            </w:r>
            <w:proofErr w:type="spellEnd"/>
          </w:p>
          <w:p w14:paraId="3299F446" w14:textId="77777777" w:rsidR="00A153D2" w:rsidRPr="008F35CC" w:rsidRDefault="00A153D2" w:rsidP="00A153D2">
            <w:pPr>
              <w:rPr>
                <w:rFonts w:asciiTheme="minorHAnsi" w:hAnsiTheme="minorHAnsi" w:cstheme="minorHAnsi"/>
                <w:bCs/>
                <w:sz w:val="22"/>
                <w:szCs w:val="22"/>
                <w:lang w:eastAsia="id-ID"/>
              </w:rPr>
            </w:pPr>
          </w:p>
          <w:p w14:paraId="573CF546" w14:textId="77777777" w:rsidR="00A153D2" w:rsidRPr="008F35CC" w:rsidRDefault="00A153D2" w:rsidP="00A153D2">
            <w:pPr>
              <w:rPr>
                <w:rFonts w:asciiTheme="minorHAnsi" w:hAnsiTheme="minorHAnsi" w:cstheme="minorHAnsi"/>
                <w:b/>
                <w:color w:val="000000" w:themeColor="text1"/>
                <w:sz w:val="22"/>
                <w:szCs w:val="22"/>
              </w:rPr>
            </w:pPr>
            <w:proofErr w:type="spellStart"/>
            <w:r w:rsidRPr="008F35CC">
              <w:rPr>
                <w:rFonts w:asciiTheme="minorHAnsi" w:hAnsiTheme="minorHAnsi" w:cstheme="minorHAnsi"/>
                <w:b/>
                <w:color w:val="000000" w:themeColor="text1"/>
                <w:sz w:val="22"/>
                <w:szCs w:val="22"/>
              </w:rPr>
              <w:t>Metode</w:t>
            </w:r>
            <w:proofErr w:type="spellEnd"/>
            <w:r w:rsidRPr="008F35CC">
              <w:rPr>
                <w:rFonts w:asciiTheme="minorHAnsi" w:hAnsiTheme="minorHAnsi" w:cstheme="minorHAnsi"/>
                <w:b/>
                <w:color w:val="000000" w:themeColor="text1"/>
                <w:sz w:val="22"/>
                <w:szCs w:val="22"/>
              </w:rPr>
              <w:t>:</w:t>
            </w:r>
          </w:p>
          <w:p w14:paraId="589A6215" w14:textId="77777777" w:rsidR="00A153D2" w:rsidRPr="008F35CC" w:rsidRDefault="00A153D2" w:rsidP="00A153D2">
            <w:pPr>
              <w:rPr>
                <w:rFonts w:asciiTheme="minorHAnsi" w:hAnsiTheme="minorHAnsi" w:cstheme="minorHAnsi"/>
                <w:bCs/>
                <w:color w:val="000000" w:themeColor="text1"/>
                <w:sz w:val="22"/>
                <w:szCs w:val="22"/>
                <w:lang w:eastAsia="id-ID"/>
              </w:rPr>
            </w:pPr>
            <w:proofErr w:type="spellStart"/>
            <w:r w:rsidRPr="008F35CC">
              <w:rPr>
                <w:rFonts w:asciiTheme="minorHAnsi" w:hAnsiTheme="minorHAnsi" w:cstheme="minorHAnsi"/>
                <w:bCs/>
                <w:color w:val="000000" w:themeColor="text1"/>
                <w:sz w:val="22"/>
                <w:szCs w:val="22"/>
                <w:lang w:eastAsia="id-ID"/>
              </w:rPr>
              <w:t>Diskusi</w:t>
            </w:r>
            <w:proofErr w:type="spellEnd"/>
          </w:p>
          <w:p w14:paraId="35B1AFCC" w14:textId="77777777" w:rsidR="00A153D2" w:rsidRPr="008F35CC" w:rsidRDefault="00A153D2" w:rsidP="00A153D2">
            <w:pPr>
              <w:rPr>
                <w:rFonts w:asciiTheme="minorHAnsi" w:hAnsiTheme="minorHAnsi" w:cstheme="minorHAnsi"/>
                <w:bCs/>
                <w:color w:val="000000" w:themeColor="text1"/>
                <w:sz w:val="22"/>
                <w:szCs w:val="22"/>
                <w:lang w:eastAsia="id-ID"/>
              </w:rPr>
            </w:pPr>
          </w:p>
          <w:p w14:paraId="5312E782" w14:textId="69AFE66A" w:rsidR="00A153D2" w:rsidRPr="008F35CC" w:rsidRDefault="00A153D2" w:rsidP="00A153D2">
            <w:pPr>
              <w:autoSpaceDE/>
              <w:autoSpaceDN/>
              <w:rPr>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TM [(1x(2x50</w:t>
            </w:r>
            <w:r>
              <w:rPr>
                <w:rStyle w:val="fontstyle01"/>
                <w:rFonts w:asciiTheme="minorHAnsi" w:hAnsiTheme="minorHAnsi" w:cstheme="minorHAnsi"/>
                <w:color w:val="0000FF"/>
                <w:sz w:val="22"/>
                <w:szCs w:val="22"/>
              </w:rPr>
              <w:t>’</w:t>
            </w:r>
            <w:r w:rsidRPr="008F35CC">
              <w:rPr>
                <w:rStyle w:val="fontstyle01"/>
                <w:rFonts w:asciiTheme="minorHAnsi" w:hAnsiTheme="minorHAnsi" w:cstheme="minorHAnsi"/>
                <w:color w:val="0000FF"/>
                <w:sz w:val="22"/>
                <w:szCs w:val="22"/>
              </w:rPr>
              <w:t>)]</w:t>
            </w:r>
          </w:p>
          <w:p w14:paraId="17485772" w14:textId="77777777" w:rsidR="00A153D2" w:rsidRPr="008F35CC" w:rsidRDefault="00A153D2" w:rsidP="00A153D2">
            <w:pPr>
              <w:rPr>
                <w:rFonts w:asciiTheme="minorHAnsi" w:hAnsiTheme="minorHAnsi" w:cstheme="minorHAnsi"/>
                <w:b/>
                <w:bCs/>
                <w:sz w:val="22"/>
                <w:szCs w:val="22"/>
                <w:lang w:eastAsia="id-ID"/>
              </w:rPr>
            </w:pPr>
          </w:p>
          <w:p w14:paraId="698B68C9" w14:textId="5786390A" w:rsidR="00A153D2" w:rsidRPr="008F35CC" w:rsidRDefault="00A153D2" w:rsidP="00A153D2">
            <w:pPr>
              <w:rPr>
                <w:rFonts w:asciiTheme="minorHAnsi" w:hAnsiTheme="minorHAnsi" w:cstheme="minorHAnsi"/>
                <w:color w:val="0000FF"/>
                <w:sz w:val="22"/>
                <w:szCs w:val="22"/>
              </w:rPr>
            </w:pPr>
            <w:proofErr w:type="spellStart"/>
            <w:r w:rsidRPr="008F35CC">
              <w:rPr>
                <w:rFonts w:asciiTheme="minorHAnsi" w:hAnsiTheme="minorHAnsi" w:cstheme="minorHAnsi"/>
                <w:b/>
                <w:bCs/>
                <w:sz w:val="22"/>
                <w:szCs w:val="22"/>
                <w:lang w:eastAsia="id-ID"/>
              </w:rPr>
              <w:t>Tugas</w:t>
            </w:r>
            <w:proofErr w:type="spellEnd"/>
            <w:r w:rsidRPr="008F35CC">
              <w:rPr>
                <w:rFonts w:asciiTheme="minorHAnsi" w:hAnsiTheme="minorHAnsi" w:cstheme="minorHAnsi"/>
                <w:b/>
                <w:bCs/>
                <w:sz w:val="22"/>
                <w:szCs w:val="22"/>
                <w:lang w:eastAsia="id-ID"/>
              </w:rPr>
              <w:t xml:space="preserve"> </w:t>
            </w:r>
            <w:r>
              <w:rPr>
                <w:rFonts w:asciiTheme="minorHAnsi" w:hAnsiTheme="minorHAnsi" w:cstheme="minorHAnsi"/>
                <w:b/>
                <w:bCs/>
                <w:sz w:val="22"/>
                <w:szCs w:val="22"/>
                <w:lang w:eastAsia="id-ID"/>
              </w:rPr>
              <w:t>6</w:t>
            </w:r>
          </w:p>
        </w:tc>
        <w:tc>
          <w:tcPr>
            <w:tcW w:w="847" w:type="pct"/>
          </w:tcPr>
          <w:p w14:paraId="137B4B8E" w14:textId="25DBEBB5" w:rsidR="00A153D2" w:rsidRPr="008F35CC" w:rsidRDefault="00A153D2" w:rsidP="00A153D2">
            <w:pPr>
              <w:pStyle w:val="DaftarParagraf"/>
              <w:numPr>
                <w:ilvl w:val="0"/>
                <w:numId w:val="2"/>
              </w:numPr>
              <w:ind w:left="186" w:hanging="186"/>
              <w:rPr>
                <w:rFonts w:asciiTheme="minorHAnsi" w:hAnsiTheme="minorHAnsi" w:cstheme="minorHAnsi"/>
                <w:color w:val="000000"/>
                <w:sz w:val="22"/>
                <w:szCs w:val="22"/>
              </w:rPr>
            </w:pPr>
            <w:r w:rsidRPr="008F35CC">
              <w:rPr>
                <w:rStyle w:val="fontstyle01"/>
                <w:rFonts w:asciiTheme="minorHAnsi" w:hAnsiTheme="minorHAnsi" w:cstheme="minorHAnsi"/>
                <w:sz w:val="22"/>
                <w:szCs w:val="22"/>
              </w:rPr>
              <w:t>VIRTUAL, SIKOLA</w:t>
            </w:r>
            <w:r w:rsidRPr="008F35CC">
              <w:rPr>
                <w:rStyle w:val="fontstyle11"/>
                <w:rFonts w:asciiTheme="minorHAnsi" w:hAnsiTheme="minorHAnsi" w:cstheme="minorHAnsi"/>
                <w:sz w:val="22"/>
                <w:szCs w:val="22"/>
              </w:rPr>
              <w:t xml:space="preserve"> </w:t>
            </w:r>
            <w:r w:rsidRPr="008F35CC">
              <w:rPr>
                <w:rStyle w:val="fontstyle11"/>
                <w:rFonts w:asciiTheme="minorHAnsi" w:hAnsiTheme="minorHAnsi" w:cstheme="minorHAnsi"/>
                <w:sz w:val="22"/>
                <w:szCs w:val="22"/>
              </w:rPr>
              <w:sym w:font="Wingdings" w:char="F0E0"/>
            </w:r>
            <w:r w:rsidRPr="008F35CC">
              <w:rPr>
                <w:rStyle w:val="fontstyle01"/>
                <w:rFonts w:asciiTheme="minorHAnsi" w:hAnsiTheme="minorHAnsi" w:cstheme="minorHAnsi"/>
                <w:sz w:val="22"/>
                <w:szCs w:val="22"/>
              </w:rPr>
              <w:t>Alur</w:t>
            </w:r>
            <w:r w:rsidRPr="008F35CC">
              <w:rPr>
                <w:rFonts w:asciiTheme="minorHAnsi" w:hAnsiTheme="minorHAnsi" w:cstheme="minorHAnsi"/>
                <w:color w:val="000000"/>
                <w:sz w:val="22"/>
                <w:szCs w:val="22"/>
              </w:rPr>
              <w:br/>
            </w:r>
            <w:proofErr w:type="spellStart"/>
            <w:r w:rsidRPr="008F35CC">
              <w:rPr>
                <w:rStyle w:val="fontstyle01"/>
                <w:rFonts w:asciiTheme="minorHAnsi" w:hAnsiTheme="minorHAnsi" w:cstheme="minorHAnsi"/>
                <w:sz w:val="22"/>
                <w:szCs w:val="22"/>
              </w:rPr>
              <w:t>Pembelajaran</w:t>
            </w:r>
            <w:proofErr w:type="spellEnd"/>
            <w:r w:rsidRPr="008F35CC">
              <w:rPr>
                <w:rStyle w:val="fontstyle11"/>
                <w:rFonts w:asciiTheme="minorHAnsi" w:hAnsiTheme="minorHAnsi" w:cstheme="minorHAnsi"/>
                <w:sz w:val="22"/>
                <w:szCs w:val="22"/>
              </w:rPr>
              <w:sym w:font="Wingdings" w:char="F0E0"/>
            </w:r>
            <w:proofErr w:type="spellStart"/>
            <w:r w:rsidRPr="008F35CC">
              <w:rPr>
                <w:rStyle w:val="fontstyle01"/>
                <w:rFonts w:asciiTheme="minorHAnsi" w:hAnsiTheme="minorHAnsi" w:cstheme="minorHAnsi"/>
                <w:sz w:val="22"/>
                <w:szCs w:val="22"/>
              </w:rPr>
              <w:t>Pertemuan</w:t>
            </w:r>
            <w:proofErr w:type="spellEnd"/>
            <w:r w:rsidRPr="008F35CC">
              <w:rPr>
                <w:rStyle w:val="fontstyle01"/>
                <w:rFonts w:asciiTheme="minorHAnsi" w:hAnsiTheme="minorHAnsi" w:cstheme="minorHAnsi"/>
                <w:sz w:val="22"/>
                <w:szCs w:val="22"/>
              </w:rPr>
              <w:t xml:space="preserve"> </w:t>
            </w:r>
            <w:r>
              <w:rPr>
                <w:rStyle w:val="fontstyle01"/>
                <w:rFonts w:asciiTheme="minorHAnsi" w:hAnsiTheme="minorHAnsi" w:cstheme="minorHAnsi"/>
                <w:sz w:val="22"/>
                <w:szCs w:val="22"/>
              </w:rPr>
              <w:t>ke-15</w:t>
            </w:r>
            <w:r w:rsidRPr="008F35CC">
              <w:rPr>
                <w:rStyle w:val="fontstyle11"/>
                <w:rFonts w:asciiTheme="minorHAnsi" w:hAnsiTheme="minorHAnsi" w:cstheme="minorHAnsi"/>
                <w:sz w:val="22"/>
                <w:szCs w:val="22"/>
              </w:rPr>
              <w:sym w:font="Wingdings" w:char="F0E0"/>
            </w:r>
            <w:r w:rsidRPr="008F35CC">
              <w:rPr>
                <w:rStyle w:val="fontstyle01"/>
                <w:rFonts w:asciiTheme="minorHAnsi" w:hAnsiTheme="minorHAnsi" w:cstheme="minorHAnsi"/>
                <w:sz w:val="22"/>
                <w:szCs w:val="22"/>
              </w:rPr>
              <w:t xml:space="preserve">Modul </w:t>
            </w:r>
            <w:r>
              <w:rPr>
                <w:rStyle w:val="fontstyle01"/>
                <w:rFonts w:asciiTheme="minorHAnsi" w:hAnsiTheme="minorHAnsi" w:cstheme="minorHAnsi"/>
                <w:sz w:val="22"/>
                <w:szCs w:val="22"/>
              </w:rPr>
              <w:t>9</w:t>
            </w:r>
          </w:p>
          <w:p w14:paraId="7C0E4A18" w14:textId="1A1F5B57" w:rsidR="00A153D2" w:rsidRPr="008F35CC" w:rsidRDefault="00A153D2" w:rsidP="00A153D2">
            <w:pPr>
              <w:pStyle w:val="DaftarParagraf"/>
              <w:numPr>
                <w:ilvl w:val="0"/>
                <w:numId w:val="2"/>
              </w:numPr>
              <w:ind w:left="186" w:hanging="186"/>
              <w:rPr>
                <w:rFonts w:asciiTheme="minorHAnsi" w:hAnsiTheme="minorHAnsi" w:cstheme="minorHAnsi"/>
                <w:color w:val="000000"/>
                <w:sz w:val="22"/>
                <w:szCs w:val="22"/>
              </w:rPr>
            </w:pPr>
            <w:proofErr w:type="spellStart"/>
            <w:r w:rsidRPr="008F35CC">
              <w:rPr>
                <w:rStyle w:val="fontstyle01"/>
                <w:rFonts w:asciiTheme="minorHAnsi" w:hAnsiTheme="minorHAnsi" w:cstheme="minorHAnsi"/>
                <w:sz w:val="22"/>
                <w:szCs w:val="22"/>
              </w:rPr>
              <w:t>Referensi</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terkait</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materi</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pertemuan</w:t>
            </w:r>
            <w:proofErr w:type="spellEnd"/>
            <w:r w:rsidRPr="008F35CC">
              <w:rPr>
                <w:rStyle w:val="fontstyle01"/>
                <w:rFonts w:asciiTheme="minorHAnsi" w:hAnsiTheme="minorHAnsi" w:cstheme="minorHAnsi"/>
                <w:sz w:val="22"/>
                <w:szCs w:val="22"/>
              </w:rPr>
              <w:t xml:space="preserve"> </w:t>
            </w:r>
            <w:proofErr w:type="spellStart"/>
            <w:r w:rsidRPr="00532E52">
              <w:rPr>
                <w:rStyle w:val="fontstyle01"/>
                <w:rFonts w:asciiTheme="minorHAnsi" w:hAnsiTheme="minorHAnsi" w:cstheme="minorHAnsi"/>
                <w:sz w:val="22"/>
                <w:szCs w:val="22"/>
              </w:rPr>
              <w:t>kelima</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belas</w:t>
            </w:r>
            <w:proofErr w:type="spellEnd"/>
          </w:p>
          <w:p w14:paraId="4B3D6DCF" w14:textId="77777777" w:rsidR="00A153D2" w:rsidRPr="008F35CC" w:rsidRDefault="00A153D2" w:rsidP="00A153D2">
            <w:pPr>
              <w:rPr>
                <w:rStyle w:val="fontstyle01"/>
                <w:rFonts w:asciiTheme="minorHAnsi" w:hAnsiTheme="minorHAnsi" w:cstheme="minorHAnsi"/>
                <w:sz w:val="22"/>
                <w:szCs w:val="22"/>
              </w:rPr>
            </w:pPr>
          </w:p>
          <w:p w14:paraId="1FE227A1" w14:textId="0741D768" w:rsidR="00A153D2" w:rsidRPr="006C5D74" w:rsidRDefault="00A153D2" w:rsidP="00A153D2">
            <w:pPr>
              <w:autoSpaceDE/>
              <w:autoSpaceDN/>
              <w:rPr>
                <w:rStyle w:val="fontstyle01"/>
                <w:rFonts w:asciiTheme="minorHAnsi" w:hAnsiTheme="minorHAnsi" w:cstheme="minorHAnsi"/>
                <w:color w:val="000000" w:themeColor="text1"/>
                <w:sz w:val="22"/>
                <w:szCs w:val="22"/>
              </w:rPr>
            </w:pPr>
            <w:r w:rsidRPr="008F35CC">
              <w:rPr>
                <w:rStyle w:val="fontstyle01"/>
                <w:rFonts w:asciiTheme="minorHAnsi" w:hAnsiTheme="minorHAnsi" w:cstheme="minorHAnsi"/>
                <w:color w:val="0000FF"/>
                <w:sz w:val="22"/>
                <w:szCs w:val="22"/>
              </w:rPr>
              <w:t>BM (1X2X</w:t>
            </w:r>
            <w:r>
              <w:rPr>
                <w:rStyle w:val="fontstyle01"/>
                <w:rFonts w:asciiTheme="minorHAnsi" w:hAnsiTheme="minorHAnsi" w:cstheme="minorHAnsi"/>
                <w:color w:val="0000FF"/>
                <w:sz w:val="22"/>
                <w:szCs w:val="22"/>
              </w:rPr>
              <w:t>60’</w:t>
            </w:r>
            <w:r w:rsidRPr="008F35CC">
              <w:rPr>
                <w:rStyle w:val="fontstyle01"/>
                <w:rFonts w:asciiTheme="minorHAnsi" w:hAnsiTheme="minorHAnsi" w:cstheme="minorHAnsi"/>
                <w:color w:val="0000FF"/>
                <w:sz w:val="22"/>
                <w:szCs w:val="22"/>
              </w:rPr>
              <w:t>)</w:t>
            </w:r>
          </w:p>
        </w:tc>
        <w:tc>
          <w:tcPr>
            <w:tcW w:w="710" w:type="pct"/>
            <w:shd w:val="clear" w:color="auto" w:fill="auto"/>
          </w:tcPr>
          <w:p w14:paraId="52E7B07B" w14:textId="77777777" w:rsidR="00A153D2" w:rsidRDefault="00A153D2" w:rsidP="00A153D2">
            <w:pPr>
              <w:autoSpaceDE/>
              <w:autoSpaceDN/>
              <w:rPr>
                <w:rStyle w:val="fontstyle01"/>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[Pustaka Utama (PU)</w:t>
            </w:r>
          </w:p>
          <w:p w14:paraId="1D6A40D8" w14:textId="77777777" w:rsidR="00A153D2" w:rsidRDefault="00A153D2" w:rsidP="00A153D2">
            <w:pPr>
              <w:autoSpaceDE/>
              <w:autoSpaceDN/>
              <w:rPr>
                <w:rFonts w:asciiTheme="minorHAnsi" w:hAnsiTheme="minorHAnsi" w:cstheme="minorHAnsi"/>
                <w:color w:val="0070C0"/>
                <w:sz w:val="22"/>
                <w:szCs w:val="22"/>
              </w:rPr>
            </w:pPr>
          </w:p>
          <w:p w14:paraId="26CFE25F" w14:textId="10465000" w:rsidR="00A153D2" w:rsidRPr="008F35CC" w:rsidRDefault="00A153D2" w:rsidP="00A153D2">
            <w:pPr>
              <w:autoSpaceDE/>
              <w:autoSpaceDN/>
              <w:rPr>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 xml:space="preserve">[Pustaka </w:t>
            </w:r>
            <w:proofErr w:type="spellStart"/>
            <w:r>
              <w:rPr>
                <w:rStyle w:val="fontstyle01"/>
                <w:rFonts w:asciiTheme="minorHAnsi" w:hAnsiTheme="minorHAnsi" w:cstheme="minorHAnsi"/>
                <w:color w:val="0000FF"/>
                <w:sz w:val="22"/>
                <w:szCs w:val="22"/>
              </w:rPr>
              <w:t>Pendukung</w:t>
            </w:r>
            <w:proofErr w:type="spellEnd"/>
            <w:r w:rsidRPr="008F35CC">
              <w:rPr>
                <w:rStyle w:val="fontstyle01"/>
                <w:rFonts w:asciiTheme="minorHAnsi" w:hAnsiTheme="minorHAnsi" w:cstheme="minorHAnsi"/>
                <w:color w:val="0000FF"/>
                <w:sz w:val="22"/>
                <w:szCs w:val="22"/>
              </w:rPr>
              <w:t xml:space="preserve"> (P</w:t>
            </w:r>
            <w:r>
              <w:rPr>
                <w:rStyle w:val="fontstyle01"/>
                <w:rFonts w:asciiTheme="minorHAnsi" w:hAnsiTheme="minorHAnsi" w:cstheme="minorHAnsi"/>
                <w:color w:val="0000FF"/>
                <w:sz w:val="22"/>
                <w:szCs w:val="22"/>
              </w:rPr>
              <w:t>P</w:t>
            </w:r>
            <w:r w:rsidRPr="008F35CC">
              <w:rPr>
                <w:rStyle w:val="fontstyle01"/>
                <w:rFonts w:asciiTheme="minorHAnsi" w:hAnsiTheme="minorHAnsi" w:cstheme="minorHAnsi"/>
                <w:color w:val="0000FF"/>
                <w:sz w:val="22"/>
                <w:szCs w:val="22"/>
              </w:rPr>
              <w:t>)</w:t>
            </w:r>
          </w:p>
        </w:tc>
        <w:tc>
          <w:tcPr>
            <w:tcW w:w="151" w:type="pct"/>
            <w:vAlign w:val="center"/>
          </w:tcPr>
          <w:p w14:paraId="1ABAE457" w14:textId="77777777" w:rsidR="00A153D2" w:rsidRPr="00A153D2" w:rsidRDefault="00A153D2" w:rsidP="00A153D2">
            <w:pPr>
              <w:jc w:val="center"/>
              <w:rPr>
                <w:rFonts w:asciiTheme="minorHAnsi" w:hAnsiTheme="minorHAnsi" w:cstheme="minorHAnsi"/>
                <w:b/>
                <w:bCs/>
                <w:sz w:val="22"/>
                <w:szCs w:val="22"/>
                <w:lang w:eastAsia="id-ID"/>
              </w:rPr>
            </w:pPr>
          </w:p>
        </w:tc>
        <w:tc>
          <w:tcPr>
            <w:tcW w:w="157" w:type="pct"/>
            <w:vAlign w:val="center"/>
          </w:tcPr>
          <w:p w14:paraId="31E32A99" w14:textId="196E206B" w:rsidR="00A153D2" w:rsidRPr="00A153D2" w:rsidRDefault="00A153D2" w:rsidP="00A153D2">
            <w:pPr>
              <w:jc w:val="center"/>
              <w:rPr>
                <w:rFonts w:asciiTheme="minorHAnsi" w:hAnsiTheme="minorHAnsi" w:cstheme="minorHAnsi"/>
                <w:b/>
                <w:bCs/>
                <w:sz w:val="22"/>
                <w:szCs w:val="22"/>
                <w:lang w:eastAsia="id-ID"/>
              </w:rPr>
            </w:pPr>
            <w:r w:rsidRPr="00A153D2">
              <w:rPr>
                <w:rFonts w:asciiTheme="minorHAnsi" w:hAnsiTheme="minorHAnsi" w:cstheme="minorHAnsi"/>
                <w:b/>
                <w:bCs/>
                <w:sz w:val="22"/>
                <w:szCs w:val="22"/>
              </w:rPr>
              <w:t>3</w:t>
            </w:r>
          </w:p>
        </w:tc>
        <w:tc>
          <w:tcPr>
            <w:tcW w:w="142" w:type="pct"/>
            <w:vAlign w:val="center"/>
          </w:tcPr>
          <w:p w14:paraId="2056BF65" w14:textId="6215BFA0" w:rsidR="00A153D2" w:rsidRPr="00A153D2" w:rsidRDefault="00A153D2" w:rsidP="00A153D2">
            <w:pPr>
              <w:jc w:val="center"/>
              <w:rPr>
                <w:rFonts w:asciiTheme="minorHAnsi" w:hAnsiTheme="minorHAnsi" w:cstheme="minorHAnsi"/>
                <w:b/>
                <w:bCs/>
                <w:sz w:val="22"/>
                <w:szCs w:val="22"/>
                <w:lang w:eastAsia="id-ID"/>
              </w:rPr>
            </w:pPr>
            <w:r w:rsidRPr="00A153D2">
              <w:rPr>
                <w:rFonts w:asciiTheme="minorHAnsi" w:hAnsiTheme="minorHAnsi" w:cstheme="minorHAnsi"/>
                <w:b/>
                <w:bCs/>
                <w:sz w:val="22"/>
                <w:szCs w:val="22"/>
              </w:rPr>
              <w:t>3</w:t>
            </w:r>
          </w:p>
        </w:tc>
        <w:tc>
          <w:tcPr>
            <w:tcW w:w="142" w:type="pct"/>
            <w:vAlign w:val="center"/>
          </w:tcPr>
          <w:p w14:paraId="4A06DC60" w14:textId="03C07376" w:rsidR="00A153D2" w:rsidRPr="00A153D2" w:rsidRDefault="00A153D2" w:rsidP="00A153D2">
            <w:pPr>
              <w:jc w:val="center"/>
              <w:rPr>
                <w:rFonts w:asciiTheme="minorHAnsi" w:hAnsiTheme="minorHAnsi" w:cstheme="minorHAnsi"/>
                <w:b/>
                <w:bCs/>
                <w:sz w:val="22"/>
                <w:szCs w:val="22"/>
                <w:lang w:eastAsia="id-ID"/>
              </w:rPr>
            </w:pPr>
            <w:r w:rsidRPr="00A153D2">
              <w:rPr>
                <w:rFonts w:asciiTheme="minorHAnsi" w:hAnsiTheme="minorHAnsi" w:cstheme="minorHAnsi"/>
                <w:b/>
                <w:bCs/>
                <w:sz w:val="22"/>
                <w:szCs w:val="22"/>
              </w:rPr>
              <w:t>3</w:t>
            </w:r>
          </w:p>
        </w:tc>
        <w:tc>
          <w:tcPr>
            <w:tcW w:w="143" w:type="pct"/>
            <w:vAlign w:val="center"/>
          </w:tcPr>
          <w:p w14:paraId="1B7B06E3" w14:textId="77777777" w:rsidR="00A153D2" w:rsidRPr="00772E32" w:rsidRDefault="00A153D2" w:rsidP="00A153D2">
            <w:pPr>
              <w:jc w:val="center"/>
              <w:rPr>
                <w:rFonts w:asciiTheme="minorHAnsi" w:hAnsiTheme="minorHAnsi" w:cstheme="minorHAnsi"/>
                <w:b/>
                <w:bCs/>
                <w:sz w:val="22"/>
                <w:szCs w:val="22"/>
                <w:lang w:eastAsia="id-ID"/>
              </w:rPr>
            </w:pPr>
          </w:p>
        </w:tc>
      </w:tr>
      <w:tr w:rsidR="00A153D2" w:rsidRPr="001A2FB6" w14:paraId="4C371935" w14:textId="77777777" w:rsidTr="00A153D2">
        <w:trPr>
          <w:trHeight w:val="693"/>
        </w:trPr>
        <w:tc>
          <w:tcPr>
            <w:tcW w:w="219" w:type="pct"/>
            <w:shd w:val="clear" w:color="auto" w:fill="auto"/>
          </w:tcPr>
          <w:p w14:paraId="7B717496" w14:textId="34945D97" w:rsidR="00A153D2" w:rsidRPr="001A2FB6" w:rsidRDefault="00A153D2" w:rsidP="00A153D2">
            <w:pPr>
              <w:ind w:left="-90" w:right="-108"/>
              <w:jc w:val="center"/>
              <w:rPr>
                <w:rFonts w:asciiTheme="minorHAnsi" w:hAnsiTheme="minorHAnsi" w:cstheme="minorHAnsi"/>
                <w:b/>
                <w:bCs/>
                <w:sz w:val="22"/>
                <w:szCs w:val="22"/>
                <w:lang w:eastAsia="id-ID"/>
              </w:rPr>
            </w:pPr>
            <w:r>
              <w:rPr>
                <w:rFonts w:asciiTheme="minorHAnsi" w:hAnsiTheme="minorHAnsi" w:cstheme="minorHAnsi"/>
                <w:b/>
                <w:bCs/>
                <w:sz w:val="22"/>
                <w:szCs w:val="22"/>
                <w:lang w:eastAsia="id-ID"/>
              </w:rPr>
              <w:t>16</w:t>
            </w:r>
          </w:p>
        </w:tc>
        <w:tc>
          <w:tcPr>
            <w:tcW w:w="683" w:type="pct"/>
            <w:shd w:val="clear" w:color="auto" w:fill="auto"/>
          </w:tcPr>
          <w:p w14:paraId="4A92A12B" w14:textId="547E5F2F" w:rsidR="00A153D2" w:rsidRPr="00F17A51" w:rsidRDefault="00A153D2" w:rsidP="00A153D2">
            <w:pPr>
              <w:rPr>
                <w:rFonts w:asciiTheme="minorHAnsi" w:hAnsiTheme="minorHAnsi" w:cstheme="minorHAnsi"/>
                <w:sz w:val="22"/>
                <w:szCs w:val="22"/>
              </w:rPr>
            </w:pPr>
            <w:proofErr w:type="spellStart"/>
            <w:r w:rsidRPr="00F17A51">
              <w:rPr>
                <w:rFonts w:asciiTheme="minorHAnsi" w:hAnsiTheme="minorHAnsi" w:cstheme="minorHAnsi"/>
                <w:sz w:val="22"/>
                <w:szCs w:val="22"/>
              </w:rPr>
              <w:t>Ujian</w:t>
            </w:r>
            <w:proofErr w:type="spellEnd"/>
            <w:r w:rsidRPr="00F17A51">
              <w:rPr>
                <w:rFonts w:asciiTheme="minorHAnsi" w:hAnsiTheme="minorHAnsi" w:cstheme="minorHAnsi"/>
                <w:sz w:val="22"/>
                <w:szCs w:val="22"/>
              </w:rPr>
              <w:t xml:space="preserve"> Akhir Semester</w:t>
            </w:r>
          </w:p>
        </w:tc>
        <w:tc>
          <w:tcPr>
            <w:tcW w:w="632" w:type="pct"/>
            <w:shd w:val="clear" w:color="auto" w:fill="auto"/>
          </w:tcPr>
          <w:p w14:paraId="763DC011" w14:textId="5981755A" w:rsidR="00A153D2" w:rsidRPr="00F17A51" w:rsidRDefault="00A153D2" w:rsidP="00A153D2">
            <w:pPr>
              <w:ind w:left="-31"/>
              <w:rPr>
                <w:rFonts w:asciiTheme="minorHAnsi" w:hAnsiTheme="minorHAnsi" w:cstheme="minorHAnsi"/>
                <w:bCs/>
                <w:sz w:val="22"/>
                <w:szCs w:val="22"/>
                <w:lang w:eastAsia="id-ID"/>
              </w:rPr>
            </w:pPr>
            <w:proofErr w:type="spellStart"/>
            <w:r w:rsidRPr="00F17A51">
              <w:rPr>
                <w:rFonts w:asciiTheme="minorHAnsi" w:hAnsiTheme="minorHAnsi" w:cstheme="minorHAnsi"/>
                <w:sz w:val="22"/>
                <w:szCs w:val="22"/>
                <w:lang w:val="en-ID"/>
              </w:rPr>
              <w:t>Penguasaan</w:t>
            </w:r>
            <w:proofErr w:type="spellEnd"/>
            <w:r w:rsidRPr="00F17A51">
              <w:rPr>
                <w:rFonts w:asciiTheme="minorHAnsi" w:hAnsiTheme="minorHAnsi" w:cstheme="minorHAnsi"/>
                <w:sz w:val="22"/>
                <w:szCs w:val="22"/>
                <w:lang w:val="en-ID"/>
              </w:rPr>
              <w:t xml:space="preserve"> </w:t>
            </w:r>
            <w:proofErr w:type="spellStart"/>
            <w:r w:rsidRPr="00F17A51">
              <w:rPr>
                <w:rFonts w:asciiTheme="minorHAnsi" w:hAnsiTheme="minorHAnsi" w:cstheme="minorHAnsi"/>
                <w:sz w:val="22"/>
                <w:szCs w:val="22"/>
                <w:lang w:val="en-ID"/>
              </w:rPr>
              <w:t>Materi</w:t>
            </w:r>
            <w:proofErr w:type="spellEnd"/>
            <w:r w:rsidRPr="00F17A51">
              <w:rPr>
                <w:rFonts w:asciiTheme="minorHAnsi" w:hAnsiTheme="minorHAnsi" w:cstheme="minorHAnsi"/>
                <w:sz w:val="22"/>
                <w:szCs w:val="22"/>
                <w:lang w:val="en-ID"/>
              </w:rPr>
              <w:t xml:space="preserve"> Uji</w:t>
            </w:r>
          </w:p>
        </w:tc>
        <w:tc>
          <w:tcPr>
            <w:tcW w:w="647" w:type="pct"/>
            <w:shd w:val="clear" w:color="auto" w:fill="auto"/>
          </w:tcPr>
          <w:p w14:paraId="75C22EB9" w14:textId="77777777" w:rsidR="00A153D2" w:rsidRPr="00F17A51" w:rsidRDefault="00A153D2" w:rsidP="00A153D2">
            <w:pPr>
              <w:rPr>
                <w:rFonts w:asciiTheme="minorHAnsi" w:hAnsiTheme="minorHAnsi" w:cstheme="minorHAnsi"/>
                <w:b/>
                <w:sz w:val="22"/>
                <w:szCs w:val="22"/>
              </w:rPr>
            </w:pPr>
            <w:proofErr w:type="spellStart"/>
            <w:r w:rsidRPr="00F17A51">
              <w:rPr>
                <w:rFonts w:asciiTheme="minorHAnsi" w:hAnsiTheme="minorHAnsi" w:cstheme="minorHAnsi"/>
                <w:b/>
                <w:sz w:val="22"/>
                <w:szCs w:val="22"/>
              </w:rPr>
              <w:t>Bentuk</w:t>
            </w:r>
            <w:proofErr w:type="spellEnd"/>
            <w:r w:rsidRPr="00F17A51">
              <w:rPr>
                <w:rFonts w:asciiTheme="minorHAnsi" w:hAnsiTheme="minorHAnsi" w:cstheme="minorHAnsi"/>
                <w:b/>
                <w:sz w:val="22"/>
                <w:szCs w:val="22"/>
              </w:rPr>
              <w:t>:</w:t>
            </w:r>
          </w:p>
          <w:p w14:paraId="358763CC" w14:textId="5222101D" w:rsidR="00A153D2" w:rsidRPr="00F17A51" w:rsidRDefault="00A153D2" w:rsidP="00A153D2">
            <w:pPr>
              <w:rPr>
                <w:rFonts w:asciiTheme="minorHAnsi" w:hAnsiTheme="minorHAnsi" w:cstheme="minorHAnsi"/>
                <w:sz w:val="22"/>
                <w:szCs w:val="22"/>
              </w:rPr>
            </w:pPr>
            <w:r w:rsidRPr="00F17A51">
              <w:rPr>
                <w:rFonts w:asciiTheme="minorHAnsi" w:hAnsiTheme="minorHAnsi" w:cstheme="minorHAnsi"/>
                <w:sz w:val="22"/>
                <w:szCs w:val="22"/>
              </w:rPr>
              <w:t xml:space="preserve">Tes: </w:t>
            </w:r>
            <w:proofErr w:type="spellStart"/>
            <w:r w:rsidRPr="00F17A51">
              <w:rPr>
                <w:rFonts w:asciiTheme="minorHAnsi" w:hAnsiTheme="minorHAnsi" w:cstheme="minorHAnsi"/>
                <w:sz w:val="22"/>
                <w:szCs w:val="22"/>
              </w:rPr>
              <w:t>Kehadiran</w:t>
            </w:r>
            <w:proofErr w:type="spellEnd"/>
            <w:r w:rsidRPr="00F17A51">
              <w:rPr>
                <w:rFonts w:asciiTheme="minorHAnsi" w:hAnsiTheme="minorHAnsi" w:cstheme="minorHAnsi"/>
                <w:sz w:val="22"/>
                <w:szCs w:val="22"/>
              </w:rPr>
              <w:t xml:space="preserve"> dan </w:t>
            </w:r>
            <w:proofErr w:type="spellStart"/>
            <w:r w:rsidRPr="00F17A51">
              <w:rPr>
                <w:rFonts w:asciiTheme="minorHAnsi" w:hAnsiTheme="minorHAnsi" w:cstheme="minorHAnsi"/>
                <w:sz w:val="22"/>
                <w:szCs w:val="22"/>
              </w:rPr>
              <w:t>aktifitas</w:t>
            </w:r>
            <w:proofErr w:type="spellEnd"/>
          </w:p>
          <w:p w14:paraId="7FD0FDF3" w14:textId="77777777" w:rsidR="00A153D2" w:rsidRPr="00F17A51" w:rsidRDefault="00A153D2" w:rsidP="00A153D2">
            <w:pPr>
              <w:rPr>
                <w:rFonts w:asciiTheme="minorHAnsi" w:hAnsiTheme="minorHAnsi" w:cstheme="minorHAnsi"/>
                <w:sz w:val="22"/>
                <w:szCs w:val="22"/>
              </w:rPr>
            </w:pPr>
          </w:p>
          <w:p w14:paraId="42206E43" w14:textId="77777777" w:rsidR="00A153D2" w:rsidRPr="00F17A51" w:rsidRDefault="00A153D2" w:rsidP="00A153D2">
            <w:pPr>
              <w:rPr>
                <w:rFonts w:asciiTheme="minorHAnsi" w:hAnsiTheme="minorHAnsi" w:cstheme="minorHAnsi"/>
                <w:b/>
                <w:sz w:val="22"/>
                <w:szCs w:val="22"/>
              </w:rPr>
            </w:pPr>
            <w:proofErr w:type="spellStart"/>
            <w:r w:rsidRPr="00F17A51">
              <w:rPr>
                <w:rFonts w:asciiTheme="minorHAnsi" w:hAnsiTheme="minorHAnsi" w:cstheme="minorHAnsi"/>
                <w:b/>
                <w:sz w:val="22"/>
                <w:szCs w:val="22"/>
              </w:rPr>
              <w:t>Kriteria</w:t>
            </w:r>
            <w:proofErr w:type="spellEnd"/>
            <w:r w:rsidRPr="00F17A51">
              <w:rPr>
                <w:rFonts w:asciiTheme="minorHAnsi" w:hAnsiTheme="minorHAnsi" w:cstheme="minorHAnsi"/>
                <w:b/>
                <w:sz w:val="22"/>
                <w:szCs w:val="22"/>
              </w:rPr>
              <w:t>:</w:t>
            </w:r>
          </w:p>
          <w:p w14:paraId="7132E138" w14:textId="47F62E7B" w:rsidR="00A153D2" w:rsidRPr="00F17A51" w:rsidRDefault="00A153D2" w:rsidP="00A153D2">
            <w:pPr>
              <w:pStyle w:val="IndenTeksIsi"/>
              <w:tabs>
                <w:tab w:val="left" w:pos="247"/>
              </w:tabs>
              <w:autoSpaceDE/>
              <w:autoSpaceDN/>
              <w:spacing w:after="0"/>
              <w:ind w:left="0"/>
              <w:rPr>
                <w:rFonts w:asciiTheme="minorHAnsi" w:hAnsiTheme="minorHAnsi" w:cstheme="minorHAnsi"/>
                <w:sz w:val="22"/>
                <w:szCs w:val="22"/>
                <w:lang w:val="en-ID"/>
              </w:rPr>
            </w:pPr>
            <w:proofErr w:type="spellStart"/>
            <w:r w:rsidRPr="00F17A51">
              <w:rPr>
                <w:rFonts w:asciiTheme="minorHAnsi" w:hAnsiTheme="minorHAnsi" w:cstheme="minorHAnsi"/>
                <w:bCs/>
                <w:sz w:val="22"/>
                <w:szCs w:val="22"/>
                <w:lang w:eastAsia="id-ID"/>
              </w:rPr>
              <w:t>Penguasaan</w:t>
            </w:r>
            <w:proofErr w:type="spellEnd"/>
            <w:r w:rsidRPr="00F17A51">
              <w:rPr>
                <w:rFonts w:asciiTheme="minorHAnsi" w:hAnsiTheme="minorHAnsi" w:cstheme="minorHAnsi"/>
                <w:bCs/>
                <w:sz w:val="22"/>
                <w:szCs w:val="22"/>
                <w:lang w:eastAsia="id-ID"/>
              </w:rPr>
              <w:t xml:space="preserve"> </w:t>
            </w:r>
            <w:proofErr w:type="spellStart"/>
            <w:r w:rsidRPr="00F17A51">
              <w:rPr>
                <w:rFonts w:asciiTheme="minorHAnsi" w:hAnsiTheme="minorHAnsi" w:cstheme="minorHAnsi"/>
                <w:bCs/>
                <w:sz w:val="22"/>
                <w:szCs w:val="22"/>
                <w:lang w:eastAsia="id-ID"/>
              </w:rPr>
              <w:t>Materi</w:t>
            </w:r>
            <w:proofErr w:type="spellEnd"/>
            <w:r w:rsidRPr="00F17A51">
              <w:rPr>
                <w:rFonts w:asciiTheme="minorHAnsi" w:hAnsiTheme="minorHAnsi" w:cstheme="minorHAnsi"/>
                <w:bCs/>
                <w:sz w:val="22"/>
                <w:szCs w:val="22"/>
                <w:lang w:eastAsia="id-ID"/>
              </w:rPr>
              <w:t xml:space="preserve"> Uji</w:t>
            </w:r>
          </w:p>
          <w:p w14:paraId="39FE3706" w14:textId="3CCBE94E" w:rsidR="00A153D2" w:rsidRPr="00F17A51" w:rsidRDefault="00A153D2" w:rsidP="00A153D2">
            <w:pPr>
              <w:rPr>
                <w:rFonts w:asciiTheme="minorHAnsi" w:hAnsiTheme="minorHAnsi" w:cstheme="minorHAnsi"/>
                <w:b/>
                <w:sz w:val="22"/>
                <w:szCs w:val="22"/>
              </w:rPr>
            </w:pPr>
          </w:p>
        </w:tc>
        <w:tc>
          <w:tcPr>
            <w:tcW w:w="527" w:type="pct"/>
            <w:shd w:val="clear" w:color="auto" w:fill="auto"/>
          </w:tcPr>
          <w:p w14:paraId="6E02B2B6" w14:textId="77777777" w:rsidR="00A153D2" w:rsidRPr="008F35CC" w:rsidRDefault="00A153D2" w:rsidP="00A153D2">
            <w:pPr>
              <w:rPr>
                <w:rFonts w:asciiTheme="minorHAnsi" w:hAnsiTheme="minorHAnsi" w:cstheme="minorHAnsi"/>
                <w:b/>
                <w:sz w:val="22"/>
                <w:szCs w:val="22"/>
              </w:rPr>
            </w:pPr>
            <w:proofErr w:type="spellStart"/>
            <w:r w:rsidRPr="008F35CC">
              <w:rPr>
                <w:rFonts w:asciiTheme="minorHAnsi" w:hAnsiTheme="minorHAnsi" w:cstheme="minorHAnsi"/>
                <w:b/>
                <w:sz w:val="22"/>
                <w:szCs w:val="22"/>
              </w:rPr>
              <w:t>Bentuk</w:t>
            </w:r>
            <w:proofErr w:type="spellEnd"/>
            <w:r w:rsidRPr="008F35CC">
              <w:rPr>
                <w:rFonts w:asciiTheme="minorHAnsi" w:hAnsiTheme="minorHAnsi" w:cstheme="minorHAnsi"/>
                <w:b/>
                <w:sz w:val="22"/>
                <w:szCs w:val="22"/>
              </w:rPr>
              <w:t>:</w:t>
            </w:r>
          </w:p>
          <w:p w14:paraId="788EE18E" w14:textId="77777777" w:rsidR="00A153D2" w:rsidRPr="008F35CC" w:rsidRDefault="00A153D2" w:rsidP="00A153D2">
            <w:pPr>
              <w:rPr>
                <w:rFonts w:asciiTheme="minorHAnsi" w:hAnsiTheme="minorHAnsi" w:cstheme="minorHAnsi"/>
                <w:bCs/>
                <w:sz w:val="22"/>
                <w:szCs w:val="22"/>
                <w:lang w:eastAsia="id-ID"/>
              </w:rPr>
            </w:pPr>
            <w:r w:rsidRPr="008F35CC">
              <w:rPr>
                <w:rFonts w:asciiTheme="minorHAnsi" w:hAnsiTheme="minorHAnsi" w:cstheme="minorHAnsi"/>
                <w:bCs/>
                <w:sz w:val="22"/>
                <w:szCs w:val="22"/>
                <w:lang w:eastAsia="id-ID"/>
              </w:rPr>
              <w:t>Tes</w:t>
            </w:r>
          </w:p>
          <w:p w14:paraId="1C700517" w14:textId="77777777" w:rsidR="00A153D2" w:rsidRPr="008F35CC" w:rsidRDefault="00A153D2" w:rsidP="00A153D2">
            <w:pPr>
              <w:rPr>
                <w:rFonts w:asciiTheme="minorHAnsi" w:hAnsiTheme="minorHAnsi" w:cstheme="minorHAnsi"/>
                <w:bCs/>
                <w:sz w:val="22"/>
                <w:szCs w:val="22"/>
                <w:lang w:eastAsia="id-ID"/>
              </w:rPr>
            </w:pPr>
          </w:p>
          <w:p w14:paraId="10800A9E" w14:textId="77777777" w:rsidR="00A153D2" w:rsidRPr="008F35CC" w:rsidRDefault="00A153D2" w:rsidP="00A153D2">
            <w:pPr>
              <w:rPr>
                <w:rFonts w:asciiTheme="minorHAnsi" w:hAnsiTheme="minorHAnsi" w:cstheme="minorHAnsi"/>
                <w:b/>
                <w:color w:val="000000" w:themeColor="text1"/>
                <w:sz w:val="22"/>
                <w:szCs w:val="22"/>
              </w:rPr>
            </w:pPr>
            <w:proofErr w:type="spellStart"/>
            <w:r w:rsidRPr="008F35CC">
              <w:rPr>
                <w:rFonts w:asciiTheme="minorHAnsi" w:hAnsiTheme="minorHAnsi" w:cstheme="minorHAnsi"/>
                <w:b/>
                <w:color w:val="000000" w:themeColor="text1"/>
                <w:sz w:val="22"/>
                <w:szCs w:val="22"/>
              </w:rPr>
              <w:t>Metode</w:t>
            </w:r>
            <w:proofErr w:type="spellEnd"/>
            <w:r w:rsidRPr="008F35CC">
              <w:rPr>
                <w:rFonts w:asciiTheme="minorHAnsi" w:hAnsiTheme="minorHAnsi" w:cstheme="minorHAnsi"/>
                <w:b/>
                <w:color w:val="000000" w:themeColor="text1"/>
                <w:sz w:val="22"/>
                <w:szCs w:val="22"/>
              </w:rPr>
              <w:t>:</w:t>
            </w:r>
          </w:p>
          <w:p w14:paraId="1B23F8E9" w14:textId="77777777" w:rsidR="00A153D2" w:rsidRPr="008F35CC" w:rsidRDefault="00A153D2" w:rsidP="00A153D2">
            <w:pPr>
              <w:rPr>
                <w:rFonts w:asciiTheme="minorHAnsi" w:hAnsiTheme="minorHAnsi" w:cstheme="minorHAnsi"/>
                <w:bCs/>
                <w:color w:val="000000" w:themeColor="text1"/>
                <w:sz w:val="22"/>
                <w:szCs w:val="22"/>
                <w:lang w:eastAsia="id-ID"/>
              </w:rPr>
            </w:pPr>
            <w:proofErr w:type="spellStart"/>
            <w:r w:rsidRPr="008F35CC">
              <w:rPr>
                <w:rFonts w:asciiTheme="minorHAnsi" w:hAnsiTheme="minorHAnsi" w:cstheme="minorHAnsi"/>
                <w:bCs/>
                <w:color w:val="000000" w:themeColor="text1"/>
                <w:sz w:val="22"/>
                <w:szCs w:val="22"/>
                <w:lang w:eastAsia="id-ID"/>
              </w:rPr>
              <w:t>Ujian</w:t>
            </w:r>
            <w:proofErr w:type="spellEnd"/>
            <w:r w:rsidRPr="008F35CC">
              <w:rPr>
                <w:rFonts w:asciiTheme="minorHAnsi" w:hAnsiTheme="minorHAnsi" w:cstheme="minorHAnsi"/>
                <w:bCs/>
                <w:color w:val="000000" w:themeColor="text1"/>
                <w:sz w:val="22"/>
                <w:szCs w:val="22"/>
                <w:lang w:eastAsia="id-ID"/>
              </w:rPr>
              <w:t xml:space="preserve"> </w:t>
            </w:r>
            <w:proofErr w:type="spellStart"/>
            <w:r w:rsidRPr="008F35CC">
              <w:rPr>
                <w:rFonts w:asciiTheme="minorHAnsi" w:hAnsiTheme="minorHAnsi" w:cstheme="minorHAnsi"/>
                <w:bCs/>
                <w:color w:val="000000" w:themeColor="text1"/>
                <w:sz w:val="22"/>
                <w:szCs w:val="22"/>
                <w:lang w:eastAsia="id-ID"/>
              </w:rPr>
              <w:t>tulis</w:t>
            </w:r>
            <w:proofErr w:type="spellEnd"/>
            <w:r w:rsidRPr="008F35CC">
              <w:rPr>
                <w:rFonts w:asciiTheme="minorHAnsi" w:hAnsiTheme="minorHAnsi" w:cstheme="minorHAnsi"/>
                <w:bCs/>
                <w:color w:val="000000" w:themeColor="text1"/>
                <w:sz w:val="22"/>
                <w:szCs w:val="22"/>
                <w:lang w:eastAsia="id-ID"/>
              </w:rPr>
              <w:t xml:space="preserve"> </w:t>
            </w:r>
            <w:proofErr w:type="spellStart"/>
            <w:r w:rsidRPr="008F35CC">
              <w:rPr>
                <w:rFonts w:asciiTheme="minorHAnsi" w:hAnsiTheme="minorHAnsi" w:cstheme="minorHAnsi"/>
                <w:bCs/>
                <w:color w:val="000000" w:themeColor="text1"/>
                <w:sz w:val="22"/>
                <w:szCs w:val="22"/>
                <w:lang w:eastAsia="id-ID"/>
              </w:rPr>
              <w:t>atau</w:t>
            </w:r>
            <w:proofErr w:type="spellEnd"/>
            <w:r w:rsidRPr="008F35CC">
              <w:rPr>
                <w:rFonts w:asciiTheme="minorHAnsi" w:hAnsiTheme="minorHAnsi" w:cstheme="minorHAnsi"/>
                <w:bCs/>
                <w:color w:val="000000" w:themeColor="text1"/>
                <w:sz w:val="22"/>
                <w:szCs w:val="22"/>
                <w:lang w:eastAsia="id-ID"/>
              </w:rPr>
              <w:t xml:space="preserve"> </w:t>
            </w:r>
            <w:proofErr w:type="spellStart"/>
            <w:r w:rsidRPr="008F35CC">
              <w:rPr>
                <w:rFonts w:asciiTheme="minorHAnsi" w:hAnsiTheme="minorHAnsi" w:cstheme="minorHAnsi"/>
                <w:bCs/>
                <w:color w:val="000000" w:themeColor="text1"/>
                <w:sz w:val="22"/>
                <w:szCs w:val="22"/>
                <w:lang w:eastAsia="id-ID"/>
              </w:rPr>
              <w:t>tak</w:t>
            </w:r>
            <w:proofErr w:type="spellEnd"/>
            <w:r w:rsidRPr="008F35CC">
              <w:rPr>
                <w:rFonts w:asciiTheme="minorHAnsi" w:hAnsiTheme="minorHAnsi" w:cstheme="minorHAnsi"/>
                <w:bCs/>
                <w:color w:val="000000" w:themeColor="text1"/>
                <w:sz w:val="22"/>
                <w:szCs w:val="22"/>
                <w:lang w:eastAsia="id-ID"/>
              </w:rPr>
              <w:t xml:space="preserve"> </w:t>
            </w:r>
            <w:proofErr w:type="spellStart"/>
            <w:r w:rsidRPr="008F35CC">
              <w:rPr>
                <w:rFonts w:asciiTheme="minorHAnsi" w:hAnsiTheme="minorHAnsi" w:cstheme="minorHAnsi"/>
                <w:bCs/>
                <w:color w:val="000000" w:themeColor="text1"/>
                <w:sz w:val="22"/>
                <w:szCs w:val="22"/>
                <w:lang w:eastAsia="id-ID"/>
              </w:rPr>
              <w:t>tertulis</w:t>
            </w:r>
            <w:proofErr w:type="spellEnd"/>
          </w:p>
          <w:p w14:paraId="4E10CE3F" w14:textId="77777777" w:rsidR="00A153D2" w:rsidRPr="008F35CC" w:rsidRDefault="00A153D2" w:rsidP="00A153D2">
            <w:pPr>
              <w:autoSpaceDE/>
              <w:autoSpaceDN/>
              <w:rPr>
                <w:rStyle w:val="fontstyle01"/>
                <w:rFonts w:asciiTheme="minorHAnsi" w:hAnsiTheme="minorHAnsi" w:cstheme="minorHAnsi"/>
                <w:sz w:val="22"/>
                <w:szCs w:val="22"/>
              </w:rPr>
            </w:pPr>
          </w:p>
          <w:p w14:paraId="6891BBEA" w14:textId="3A422ADF" w:rsidR="00A153D2" w:rsidRPr="008F35CC" w:rsidRDefault="00A153D2" w:rsidP="00A153D2">
            <w:pPr>
              <w:autoSpaceDE/>
              <w:autoSpaceDN/>
              <w:rPr>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TM [(1x(2x50</w:t>
            </w:r>
            <w:r>
              <w:rPr>
                <w:rStyle w:val="fontstyle01"/>
                <w:rFonts w:asciiTheme="minorHAnsi" w:hAnsiTheme="minorHAnsi" w:cstheme="minorHAnsi"/>
                <w:color w:val="0000FF"/>
                <w:sz w:val="22"/>
                <w:szCs w:val="22"/>
              </w:rPr>
              <w:t>’</w:t>
            </w:r>
            <w:r w:rsidRPr="008F35CC">
              <w:rPr>
                <w:rStyle w:val="fontstyle01"/>
                <w:rFonts w:asciiTheme="minorHAnsi" w:hAnsiTheme="minorHAnsi" w:cstheme="minorHAnsi"/>
                <w:color w:val="0000FF"/>
                <w:sz w:val="22"/>
                <w:szCs w:val="22"/>
              </w:rPr>
              <w:t>)]</w:t>
            </w:r>
          </w:p>
        </w:tc>
        <w:tc>
          <w:tcPr>
            <w:tcW w:w="847" w:type="pct"/>
          </w:tcPr>
          <w:p w14:paraId="2052E393" w14:textId="116A83ED" w:rsidR="00A153D2" w:rsidRPr="008F35CC" w:rsidRDefault="00A153D2" w:rsidP="00A153D2">
            <w:pPr>
              <w:pStyle w:val="DaftarParagraf"/>
              <w:numPr>
                <w:ilvl w:val="0"/>
                <w:numId w:val="2"/>
              </w:numPr>
              <w:ind w:left="186" w:hanging="186"/>
              <w:rPr>
                <w:rStyle w:val="fontstyle01"/>
                <w:rFonts w:asciiTheme="minorHAnsi" w:hAnsiTheme="minorHAnsi" w:cstheme="minorHAnsi"/>
                <w:color w:val="000000" w:themeColor="text1"/>
                <w:sz w:val="22"/>
                <w:szCs w:val="22"/>
              </w:rPr>
            </w:pPr>
            <w:r w:rsidRPr="008F35CC">
              <w:rPr>
                <w:rStyle w:val="fontstyle01"/>
                <w:rFonts w:asciiTheme="minorHAnsi" w:hAnsiTheme="minorHAnsi" w:cstheme="minorHAnsi"/>
                <w:sz w:val="22"/>
                <w:szCs w:val="22"/>
              </w:rPr>
              <w:t>VIRTUAL, SIKOLA</w:t>
            </w:r>
            <w:r w:rsidRPr="008F35CC">
              <w:rPr>
                <w:rStyle w:val="fontstyle11"/>
                <w:rFonts w:asciiTheme="minorHAnsi" w:hAnsiTheme="minorHAnsi" w:cstheme="minorHAnsi"/>
                <w:sz w:val="22"/>
                <w:szCs w:val="22"/>
              </w:rPr>
              <w:t xml:space="preserve"> </w:t>
            </w:r>
            <w:r w:rsidRPr="008F35CC">
              <w:rPr>
                <w:rStyle w:val="fontstyle11"/>
                <w:rFonts w:asciiTheme="minorHAnsi" w:hAnsiTheme="minorHAnsi" w:cstheme="minorHAnsi"/>
                <w:sz w:val="22"/>
                <w:szCs w:val="22"/>
              </w:rPr>
              <w:sym w:font="Wingdings" w:char="F0E0"/>
            </w:r>
            <w:r w:rsidRPr="008F35CC">
              <w:rPr>
                <w:rStyle w:val="fontstyle01"/>
                <w:rFonts w:asciiTheme="minorHAnsi" w:hAnsiTheme="minorHAnsi" w:cstheme="minorHAnsi"/>
                <w:sz w:val="22"/>
                <w:szCs w:val="22"/>
              </w:rPr>
              <w:t>Alur</w:t>
            </w:r>
            <w:r w:rsidRPr="008F35CC">
              <w:rPr>
                <w:rFonts w:asciiTheme="minorHAnsi" w:hAnsiTheme="minorHAnsi" w:cstheme="minorHAnsi"/>
                <w:color w:val="000000"/>
                <w:sz w:val="22"/>
                <w:szCs w:val="22"/>
              </w:rPr>
              <w:br/>
            </w:r>
            <w:proofErr w:type="spellStart"/>
            <w:r w:rsidRPr="008F35CC">
              <w:rPr>
                <w:rStyle w:val="fontstyle01"/>
                <w:rFonts w:asciiTheme="minorHAnsi" w:hAnsiTheme="minorHAnsi" w:cstheme="minorHAnsi"/>
                <w:sz w:val="22"/>
                <w:szCs w:val="22"/>
              </w:rPr>
              <w:t>Pembelajaran</w:t>
            </w:r>
            <w:proofErr w:type="spellEnd"/>
            <w:r w:rsidRPr="008F35CC">
              <w:rPr>
                <w:rStyle w:val="fontstyle11"/>
                <w:rFonts w:asciiTheme="minorHAnsi" w:hAnsiTheme="minorHAnsi" w:cstheme="minorHAnsi"/>
                <w:sz w:val="22"/>
                <w:szCs w:val="22"/>
              </w:rPr>
              <w:sym w:font="Wingdings" w:char="F0E0"/>
            </w:r>
            <w:proofErr w:type="spellStart"/>
            <w:r w:rsidRPr="008F35CC">
              <w:rPr>
                <w:rStyle w:val="fontstyle01"/>
                <w:rFonts w:asciiTheme="minorHAnsi" w:hAnsiTheme="minorHAnsi" w:cstheme="minorHAnsi"/>
                <w:sz w:val="22"/>
                <w:szCs w:val="22"/>
              </w:rPr>
              <w:t>Pertemuan</w:t>
            </w:r>
            <w:proofErr w:type="spellEnd"/>
            <w:r w:rsidRPr="008F35CC">
              <w:rPr>
                <w:rStyle w:val="fontstyle01"/>
                <w:rFonts w:asciiTheme="minorHAnsi" w:hAnsiTheme="minorHAnsi" w:cstheme="minorHAnsi"/>
                <w:sz w:val="22"/>
                <w:szCs w:val="22"/>
              </w:rPr>
              <w:t xml:space="preserve"> </w:t>
            </w:r>
            <w:r>
              <w:rPr>
                <w:rStyle w:val="fontstyle01"/>
                <w:rFonts w:asciiTheme="minorHAnsi" w:hAnsiTheme="minorHAnsi" w:cstheme="minorHAnsi"/>
                <w:sz w:val="22"/>
                <w:szCs w:val="22"/>
              </w:rPr>
              <w:t>ke-16</w:t>
            </w:r>
          </w:p>
          <w:p w14:paraId="26F13BB2" w14:textId="77777777" w:rsidR="00A153D2" w:rsidRPr="008F35CC" w:rsidRDefault="00A153D2" w:rsidP="00A153D2">
            <w:pPr>
              <w:pStyle w:val="DaftarParagraf"/>
              <w:numPr>
                <w:ilvl w:val="0"/>
                <w:numId w:val="2"/>
              </w:numPr>
              <w:autoSpaceDE/>
              <w:autoSpaceDN/>
              <w:ind w:left="186" w:hanging="186"/>
              <w:rPr>
                <w:rStyle w:val="fontstyle01"/>
                <w:rFonts w:asciiTheme="minorHAnsi" w:hAnsiTheme="minorHAnsi" w:cstheme="minorHAnsi"/>
                <w:sz w:val="22"/>
                <w:szCs w:val="22"/>
              </w:rPr>
            </w:pPr>
            <w:proofErr w:type="spellStart"/>
            <w:r w:rsidRPr="008F35CC">
              <w:rPr>
                <w:rStyle w:val="fontstyle01"/>
                <w:rFonts w:asciiTheme="minorHAnsi" w:hAnsiTheme="minorHAnsi" w:cstheme="minorHAnsi"/>
                <w:sz w:val="22"/>
                <w:szCs w:val="22"/>
              </w:rPr>
              <w:t>Referensi</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terkait</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materi</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pertemuan</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pertama</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hingga</w:t>
            </w:r>
            <w:proofErr w:type="spellEnd"/>
            <w:r w:rsidRPr="008F35CC">
              <w:rPr>
                <w:rStyle w:val="fontstyle01"/>
                <w:rFonts w:asciiTheme="minorHAnsi" w:hAnsiTheme="minorHAnsi" w:cstheme="minorHAnsi"/>
                <w:sz w:val="22"/>
                <w:szCs w:val="22"/>
              </w:rPr>
              <w:t xml:space="preserve"> </w:t>
            </w:r>
            <w:proofErr w:type="spellStart"/>
            <w:r w:rsidRPr="008F35CC">
              <w:rPr>
                <w:rStyle w:val="fontstyle01"/>
                <w:rFonts w:asciiTheme="minorHAnsi" w:hAnsiTheme="minorHAnsi" w:cstheme="minorHAnsi"/>
                <w:sz w:val="22"/>
                <w:szCs w:val="22"/>
              </w:rPr>
              <w:t>ke</w:t>
            </w:r>
            <w:proofErr w:type="spellEnd"/>
            <w:r w:rsidRPr="008F35CC">
              <w:rPr>
                <w:rStyle w:val="fontstyle01"/>
                <w:rFonts w:asciiTheme="minorHAnsi" w:hAnsiTheme="minorHAnsi" w:cstheme="minorHAnsi"/>
                <w:sz w:val="22"/>
                <w:szCs w:val="22"/>
              </w:rPr>
              <w:t xml:space="preserve"> lima </w:t>
            </w:r>
            <w:proofErr w:type="spellStart"/>
            <w:r w:rsidRPr="008F35CC">
              <w:rPr>
                <w:rStyle w:val="fontstyle01"/>
                <w:rFonts w:asciiTheme="minorHAnsi" w:hAnsiTheme="minorHAnsi" w:cstheme="minorHAnsi"/>
                <w:sz w:val="22"/>
                <w:szCs w:val="22"/>
              </w:rPr>
              <w:t>belas</w:t>
            </w:r>
            <w:proofErr w:type="spellEnd"/>
            <w:r w:rsidRPr="008F35CC">
              <w:rPr>
                <w:rStyle w:val="fontstyle01"/>
                <w:rFonts w:asciiTheme="minorHAnsi" w:hAnsiTheme="minorHAnsi" w:cstheme="minorHAnsi"/>
                <w:sz w:val="22"/>
                <w:szCs w:val="22"/>
              </w:rPr>
              <w:t xml:space="preserve"> </w:t>
            </w:r>
          </w:p>
          <w:p w14:paraId="0F8BE579" w14:textId="77777777" w:rsidR="00A153D2" w:rsidRPr="007C40C5" w:rsidRDefault="00A153D2" w:rsidP="00A153D2">
            <w:pPr>
              <w:autoSpaceDE/>
              <w:autoSpaceDN/>
              <w:rPr>
                <w:rStyle w:val="fontstyle01"/>
                <w:rFonts w:asciiTheme="minorHAnsi" w:hAnsiTheme="minorHAnsi" w:cstheme="minorHAnsi"/>
                <w:sz w:val="22"/>
                <w:szCs w:val="22"/>
              </w:rPr>
            </w:pPr>
          </w:p>
          <w:p w14:paraId="39E2FEF0" w14:textId="60E4AF86" w:rsidR="00A153D2" w:rsidRPr="00F9202D" w:rsidRDefault="00A153D2" w:rsidP="00A153D2">
            <w:pPr>
              <w:autoSpaceDE/>
              <w:autoSpaceDN/>
              <w:rPr>
                <w:rStyle w:val="fontstyle01"/>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BM (1X2X</w:t>
            </w:r>
            <w:r>
              <w:rPr>
                <w:rStyle w:val="fontstyle01"/>
                <w:rFonts w:asciiTheme="minorHAnsi" w:hAnsiTheme="minorHAnsi" w:cstheme="minorHAnsi"/>
                <w:color w:val="0000FF"/>
                <w:sz w:val="22"/>
                <w:szCs w:val="22"/>
              </w:rPr>
              <w:t>60’</w:t>
            </w:r>
            <w:r w:rsidRPr="008F35CC">
              <w:rPr>
                <w:rStyle w:val="fontstyle01"/>
                <w:rFonts w:asciiTheme="minorHAnsi" w:hAnsiTheme="minorHAnsi" w:cstheme="minorHAnsi"/>
                <w:color w:val="0000FF"/>
                <w:sz w:val="22"/>
                <w:szCs w:val="22"/>
              </w:rPr>
              <w:t>)</w:t>
            </w:r>
          </w:p>
        </w:tc>
        <w:tc>
          <w:tcPr>
            <w:tcW w:w="710" w:type="pct"/>
            <w:shd w:val="clear" w:color="auto" w:fill="auto"/>
          </w:tcPr>
          <w:p w14:paraId="4B03285E" w14:textId="77777777" w:rsidR="00A153D2" w:rsidRDefault="00A153D2" w:rsidP="00A153D2">
            <w:pPr>
              <w:autoSpaceDE/>
              <w:autoSpaceDN/>
              <w:rPr>
                <w:rStyle w:val="fontstyle01"/>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[Pustaka Utama (PU)</w:t>
            </w:r>
          </w:p>
          <w:p w14:paraId="53307524" w14:textId="77777777" w:rsidR="00A153D2" w:rsidRDefault="00A153D2" w:rsidP="00A153D2">
            <w:pPr>
              <w:autoSpaceDE/>
              <w:autoSpaceDN/>
              <w:rPr>
                <w:rFonts w:asciiTheme="minorHAnsi" w:hAnsiTheme="minorHAnsi" w:cstheme="minorHAnsi"/>
                <w:color w:val="0070C0"/>
                <w:sz w:val="22"/>
                <w:szCs w:val="22"/>
              </w:rPr>
            </w:pPr>
          </w:p>
          <w:p w14:paraId="545B0B7D" w14:textId="050ABB80" w:rsidR="00A153D2" w:rsidRPr="008F35CC" w:rsidRDefault="00A153D2" w:rsidP="00A153D2">
            <w:pPr>
              <w:rPr>
                <w:rStyle w:val="fontstyle01"/>
                <w:rFonts w:asciiTheme="minorHAnsi" w:hAnsiTheme="minorHAnsi" w:cstheme="minorHAnsi"/>
                <w:color w:val="0000FF"/>
                <w:sz w:val="22"/>
                <w:szCs w:val="22"/>
              </w:rPr>
            </w:pPr>
            <w:r w:rsidRPr="008F35CC">
              <w:rPr>
                <w:rStyle w:val="fontstyle01"/>
                <w:rFonts w:asciiTheme="minorHAnsi" w:hAnsiTheme="minorHAnsi" w:cstheme="minorHAnsi"/>
                <w:color w:val="0000FF"/>
                <w:sz w:val="22"/>
                <w:szCs w:val="22"/>
              </w:rPr>
              <w:t xml:space="preserve">[Pustaka </w:t>
            </w:r>
            <w:proofErr w:type="spellStart"/>
            <w:r>
              <w:rPr>
                <w:rStyle w:val="fontstyle01"/>
                <w:rFonts w:asciiTheme="minorHAnsi" w:hAnsiTheme="minorHAnsi" w:cstheme="minorHAnsi"/>
                <w:color w:val="0000FF"/>
                <w:sz w:val="22"/>
                <w:szCs w:val="22"/>
              </w:rPr>
              <w:t>Pendukung</w:t>
            </w:r>
            <w:proofErr w:type="spellEnd"/>
            <w:r w:rsidRPr="008F35CC">
              <w:rPr>
                <w:rStyle w:val="fontstyle01"/>
                <w:rFonts w:asciiTheme="minorHAnsi" w:hAnsiTheme="minorHAnsi" w:cstheme="minorHAnsi"/>
                <w:color w:val="0000FF"/>
                <w:sz w:val="22"/>
                <w:szCs w:val="22"/>
              </w:rPr>
              <w:t xml:space="preserve"> (P</w:t>
            </w:r>
            <w:r>
              <w:rPr>
                <w:rStyle w:val="fontstyle01"/>
                <w:rFonts w:asciiTheme="minorHAnsi" w:hAnsiTheme="minorHAnsi" w:cstheme="minorHAnsi"/>
                <w:color w:val="0000FF"/>
                <w:sz w:val="22"/>
                <w:szCs w:val="22"/>
              </w:rPr>
              <w:t>P</w:t>
            </w:r>
            <w:r w:rsidRPr="008F35CC">
              <w:rPr>
                <w:rStyle w:val="fontstyle01"/>
                <w:rFonts w:asciiTheme="minorHAnsi" w:hAnsiTheme="minorHAnsi" w:cstheme="minorHAnsi"/>
                <w:color w:val="0000FF"/>
                <w:sz w:val="22"/>
                <w:szCs w:val="22"/>
              </w:rPr>
              <w:t>)</w:t>
            </w:r>
          </w:p>
        </w:tc>
        <w:tc>
          <w:tcPr>
            <w:tcW w:w="151" w:type="pct"/>
            <w:shd w:val="clear" w:color="auto" w:fill="auto"/>
            <w:vAlign w:val="center"/>
          </w:tcPr>
          <w:p w14:paraId="58AE029E" w14:textId="77777777" w:rsidR="00A153D2" w:rsidRPr="00A153D2" w:rsidRDefault="00A153D2" w:rsidP="00A153D2">
            <w:pPr>
              <w:jc w:val="center"/>
              <w:rPr>
                <w:rFonts w:asciiTheme="minorHAnsi" w:hAnsiTheme="minorHAnsi" w:cstheme="minorHAnsi"/>
                <w:b/>
                <w:bCs/>
                <w:sz w:val="22"/>
                <w:szCs w:val="22"/>
                <w:lang w:eastAsia="id-ID"/>
              </w:rPr>
            </w:pPr>
          </w:p>
        </w:tc>
        <w:tc>
          <w:tcPr>
            <w:tcW w:w="157" w:type="pct"/>
            <w:shd w:val="clear" w:color="auto" w:fill="auto"/>
            <w:vAlign w:val="center"/>
          </w:tcPr>
          <w:p w14:paraId="7EF2DB2B" w14:textId="4E518861" w:rsidR="00A153D2" w:rsidRPr="00A153D2" w:rsidRDefault="00A153D2" w:rsidP="00A153D2">
            <w:pPr>
              <w:jc w:val="center"/>
              <w:rPr>
                <w:rFonts w:asciiTheme="minorHAnsi" w:hAnsiTheme="minorHAnsi" w:cstheme="minorHAnsi"/>
                <w:b/>
                <w:bCs/>
                <w:sz w:val="22"/>
                <w:szCs w:val="22"/>
                <w:lang w:eastAsia="id-ID"/>
              </w:rPr>
            </w:pPr>
            <w:r w:rsidRPr="00A153D2">
              <w:rPr>
                <w:rFonts w:asciiTheme="minorHAnsi" w:hAnsiTheme="minorHAnsi" w:cstheme="minorHAnsi"/>
                <w:b/>
                <w:bCs/>
                <w:sz w:val="22"/>
                <w:szCs w:val="22"/>
              </w:rPr>
              <w:t>4</w:t>
            </w:r>
          </w:p>
        </w:tc>
        <w:tc>
          <w:tcPr>
            <w:tcW w:w="142" w:type="pct"/>
            <w:shd w:val="clear" w:color="auto" w:fill="auto"/>
            <w:vAlign w:val="center"/>
          </w:tcPr>
          <w:p w14:paraId="07FE822F" w14:textId="18196F02" w:rsidR="00A153D2" w:rsidRPr="00A153D2" w:rsidRDefault="00A153D2" w:rsidP="00A153D2">
            <w:pPr>
              <w:jc w:val="center"/>
              <w:rPr>
                <w:rFonts w:asciiTheme="minorHAnsi" w:hAnsiTheme="minorHAnsi" w:cstheme="minorHAnsi"/>
                <w:b/>
                <w:bCs/>
                <w:sz w:val="22"/>
                <w:szCs w:val="22"/>
                <w:lang w:eastAsia="id-ID"/>
              </w:rPr>
            </w:pPr>
          </w:p>
        </w:tc>
        <w:tc>
          <w:tcPr>
            <w:tcW w:w="142" w:type="pct"/>
            <w:shd w:val="clear" w:color="auto" w:fill="auto"/>
            <w:vAlign w:val="center"/>
          </w:tcPr>
          <w:p w14:paraId="53144288" w14:textId="5158CECD" w:rsidR="00A153D2" w:rsidRPr="00A153D2" w:rsidRDefault="00A153D2" w:rsidP="00A153D2">
            <w:pPr>
              <w:jc w:val="center"/>
              <w:rPr>
                <w:rFonts w:asciiTheme="minorHAnsi" w:hAnsiTheme="minorHAnsi" w:cstheme="minorHAnsi"/>
                <w:b/>
                <w:bCs/>
                <w:sz w:val="22"/>
                <w:szCs w:val="22"/>
                <w:lang w:eastAsia="id-ID"/>
              </w:rPr>
            </w:pPr>
          </w:p>
        </w:tc>
        <w:tc>
          <w:tcPr>
            <w:tcW w:w="143" w:type="pct"/>
            <w:shd w:val="clear" w:color="auto" w:fill="auto"/>
            <w:vAlign w:val="center"/>
          </w:tcPr>
          <w:p w14:paraId="4C9551FF" w14:textId="77777777" w:rsidR="00A153D2" w:rsidRPr="00772E32" w:rsidRDefault="00A153D2" w:rsidP="00A153D2">
            <w:pPr>
              <w:jc w:val="center"/>
              <w:rPr>
                <w:rFonts w:asciiTheme="minorHAnsi" w:hAnsiTheme="minorHAnsi" w:cstheme="minorHAnsi"/>
                <w:b/>
                <w:bCs/>
                <w:sz w:val="22"/>
                <w:szCs w:val="22"/>
                <w:lang w:eastAsia="id-ID"/>
              </w:rPr>
            </w:pPr>
          </w:p>
        </w:tc>
      </w:tr>
    </w:tbl>
    <w:p w14:paraId="364CCC0B" w14:textId="77777777" w:rsidR="008F35CC" w:rsidRDefault="008F35CC" w:rsidP="00DB43AE">
      <w:pPr>
        <w:jc w:val="both"/>
        <w:rPr>
          <w:rFonts w:asciiTheme="minorHAnsi" w:hAnsiTheme="minorHAnsi"/>
          <w:bCs/>
          <w:iCs/>
          <w:kern w:val="28"/>
          <w:sz w:val="22"/>
          <w:szCs w:val="22"/>
          <w:lang w:val="id-ID" w:eastAsia="x-none"/>
        </w:rPr>
      </w:pPr>
    </w:p>
    <w:p w14:paraId="448E32B3" w14:textId="77777777" w:rsidR="00A153D2" w:rsidRDefault="00A153D2" w:rsidP="00A153D2">
      <w:pPr>
        <w:autoSpaceDE/>
        <w:autoSpaceDN/>
        <w:rPr>
          <w:sz w:val="24"/>
          <w:szCs w:val="24"/>
        </w:rPr>
      </w:pPr>
    </w:p>
    <w:p w14:paraId="4563A77E" w14:textId="5D8FADB6" w:rsidR="00A153D2" w:rsidRPr="00A153D2" w:rsidRDefault="00A153D2" w:rsidP="00A153D2">
      <w:pPr>
        <w:autoSpaceDE/>
        <w:autoSpaceDN/>
        <w:rPr>
          <w:rFonts w:asciiTheme="minorHAnsi" w:hAnsiTheme="minorHAnsi" w:cstheme="minorHAnsi"/>
          <w:b/>
          <w:bCs/>
          <w:sz w:val="24"/>
          <w:szCs w:val="24"/>
        </w:rPr>
        <w:sectPr w:rsidR="00A153D2" w:rsidRPr="00A153D2" w:rsidSect="005E467A">
          <w:footerReference w:type="default" r:id="rId9"/>
          <w:pgSz w:w="16840" w:h="11907" w:orient="landscape" w:code="9"/>
          <w:pgMar w:top="1418" w:right="567" w:bottom="1134" w:left="567" w:header="720" w:footer="720" w:gutter="0"/>
          <w:pgNumType w:start="1"/>
          <w:cols w:space="720"/>
          <w:noEndnote/>
          <w:titlePg/>
          <w:docGrid w:linePitch="326"/>
        </w:sectPr>
      </w:pPr>
      <w:r>
        <w:rPr>
          <w:rFonts w:asciiTheme="minorHAnsi" w:hAnsiTheme="minorHAnsi" w:cstheme="minorHAnsi"/>
          <w:b/>
          <w:bCs/>
          <w:sz w:val="24"/>
          <w:szCs w:val="24"/>
        </w:rPr>
        <w:t xml:space="preserve">Rubrik </w:t>
      </w:r>
      <w:proofErr w:type="spellStart"/>
      <w:r w:rsidRPr="00A153D2">
        <w:rPr>
          <w:rFonts w:asciiTheme="minorHAnsi" w:hAnsiTheme="minorHAnsi" w:cstheme="minorHAnsi"/>
          <w:b/>
          <w:bCs/>
          <w:sz w:val="24"/>
          <w:szCs w:val="24"/>
        </w:rPr>
        <w:t>Penilaian</w:t>
      </w:r>
      <w:proofErr w:type="spellEnd"/>
    </w:p>
    <w:tbl>
      <w:tblPr>
        <w:tblW w:w="4800" w:type="dxa"/>
        <w:jc w:val="center"/>
        <w:tblLook w:val="04A0" w:firstRow="1" w:lastRow="0" w:firstColumn="1" w:lastColumn="0" w:noHBand="0" w:noVBand="1"/>
      </w:tblPr>
      <w:tblGrid>
        <w:gridCol w:w="960"/>
        <w:gridCol w:w="960"/>
        <w:gridCol w:w="960"/>
        <w:gridCol w:w="960"/>
        <w:gridCol w:w="960"/>
      </w:tblGrid>
      <w:tr w:rsidR="00A153D2" w:rsidRPr="00A153D2" w14:paraId="0CFE6B36" w14:textId="77777777" w:rsidTr="00A153D2">
        <w:trPr>
          <w:trHeight w:val="288"/>
          <w:jc w:val="center"/>
        </w:trPr>
        <w:tc>
          <w:tcPr>
            <w:tcW w:w="960" w:type="dxa"/>
            <w:tcBorders>
              <w:top w:val="nil"/>
              <w:left w:val="nil"/>
              <w:bottom w:val="nil"/>
              <w:right w:val="nil"/>
            </w:tcBorders>
            <w:shd w:val="clear" w:color="auto" w:fill="auto"/>
            <w:noWrap/>
            <w:vAlign w:val="center"/>
            <w:hideMark/>
          </w:tcPr>
          <w:p w14:paraId="690EC601" w14:textId="77777777" w:rsidR="00A153D2" w:rsidRPr="00A153D2" w:rsidRDefault="00A153D2" w:rsidP="00A153D2">
            <w:pPr>
              <w:autoSpaceDE/>
              <w:autoSpaceDN/>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6CEFC70" w14:textId="77777777" w:rsidR="00A153D2" w:rsidRPr="00A153D2" w:rsidRDefault="00A153D2" w:rsidP="00A153D2">
            <w:pPr>
              <w:autoSpaceDE/>
              <w:autoSpaceDN/>
              <w:jc w:val="center"/>
              <w:rPr>
                <w:rFonts w:ascii="Calibri" w:hAnsi="Calibri" w:cs="Calibri"/>
                <w:color w:val="000000"/>
                <w:sz w:val="22"/>
                <w:szCs w:val="22"/>
              </w:rPr>
            </w:pPr>
            <w:r w:rsidRPr="00A153D2">
              <w:rPr>
                <w:rFonts w:ascii="Calibri" w:hAnsi="Calibri" w:cs="Calibri"/>
                <w:color w:val="000000"/>
                <w:sz w:val="22"/>
                <w:szCs w:val="22"/>
              </w:rPr>
              <w:t>UT</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7DB739FD" w14:textId="77777777" w:rsidR="00A153D2" w:rsidRPr="00A153D2" w:rsidRDefault="00A153D2" w:rsidP="00A153D2">
            <w:pPr>
              <w:autoSpaceDE/>
              <w:autoSpaceDN/>
              <w:jc w:val="center"/>
              <w:rPr>
                <w:rFonts w:ascii="Calibri" w:hAnsi="Calibri" w:cs="Calibri"/>
                <w:color w:val="000000"/>
                <w:sz w:val="22"/>
                <w:szCs w:val="22"/>
              </w:rPr>
            </w:pPr>
            <w:r w:rsidRPr="00A153D2">
              <w:rPr>
                <w:rFonts w:ascii="Calibri" w:hAnsi="Calibri" w:cs="Calibri"/>
                <w:color w:val="000000"/>
                <w:sz w:val="22"/>
                <w:szCs w:val="22"/>
              </w:rPr>
              <w:t>UA</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79388EED" w14:textId="77777777" w:rsidR="00A153D2" w:rsidRPr="00A153D2" w:rsidRDefault="00A153D2" w:rsidP="00A153D2">
            <w:pPr>
              <w:autoSpaceDE/>
              <w:autoSpaceDN/>
              <w:jc w:val="center"/>
              <w:rPr>
                <w:rFonts w:ascii="Calibri" w:hAnsi="Calibri" w:cs="Calibri"/>
                <w:color w:val="000000"/>
                <w:sz w:val="22"/>
                <w:szCs w:val="22"/>
              </w:rPr>
            </w:pPr>
            <w:r w:rsidRPr="00A153D2">
              <w:rPr>
                <w:rFonts w:ascii="Calibri" w:hAnsi="Calibri" w:cs="Calibri"/>
                <w:color w:val="000000"/>
                <w:sz w:val="22"/>
                <w:szCs w:val="22"/>
              </w:rPr>
              <w:t>T/ K</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09D00938" w14:textId="77777777" w:rsidR="00A153D2" w:rsidRPr="00A153D2" w:rsidRDefault="00A153D2" w:rsidP="00A153D2">
            <w:pPr>
              <w:autoSpaceDE/>
              <w:autoSpaceDN/>
              <w:jc w:val="center"/>
              <w:rPr>
                <w:rFonts w:ascii="Calibri" w:hAnsi="Calibri" w:cs="Calibri"/>
                <w:color w:val="000000"/>
                <w:sz w:val="22"/>
                <w:szCs w:val="22"/>
              </w:rPr>
            </w:pPr>
            <w:r w:rsidRPr="00A153D2">
              <w:rPr>
                <w:rFonts w:ascii="Calibri" w:hAnsi="Calibri" w:cs="Calibri"/>
                <w:color w:val="000000"/>
                <w:sz w:val="22"/>
                <w:szCs w:val="22"/>
              </w:rPr>
              <w:t>L</w:t>
            </w:r>
          </w:p>
        </w:tc>
      </w:tr>
      <w:tr w:rsidR="00A153D2" w:rsidRPr="00A153D2" w14:paraId="7CBED668" w14:textId="77777777" w:rsidTr="00A153D2">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7639D22" w14:textId="77777777" w:rsidR="00A153D2" w:rsidRPr="00A153D2" w:rsidRDefault="00A153D2" w:rsidP="00A153D2">
            <w:pPr>
              <w:autoSpaceDE/>
              <w:autoSpaceDN/>
              <w:rPr>
                <w:rFonts w:ascii="Calibri" w:hAnsi="Calibri" w:cs="Calibri"/>
                <w:color w:val="000000"/>
                <w:sz w:val="22"/>
                <w:szCs w:val="22"/>
              </w:rPr>
            </w:pPr>
            <w:r w:rsidRPr="00A153D2">
              <w:rPr>
                <w:rFonts w:ascii="Calibri" w:hAnsi="Calibri" w:cs="Calibri"/>
                <w:color w:val="000000"/>
                <w:sz w:val="22"/>
                <w:szCs w:val="22"/>
              </w:rPr>
              <w:t>CPMK-1</w:t>
            </w:r>
          </w:p>
        </w:tc>
        <w:tc>
          <w:tcPr>
            <w:tcW w:w="960" w:type="dxa"/>
            <w:tcBorders>
              <w:top w:val="nil"/>
              <w:left w:val="nil"/>
              <w:bottom w:val="single" w:sz="4" w:space="0" w:color="auto"/>
              <w:right w:val="single" w:sz="4" w:space="0" w:color="auto"/>
            </w:tcBorders>
            <w:shd w:val="clear" w:color="auto" w:fill="auto"/>
            <w:noWrap/>
            <w:vAlign w:val="center"/>
            <w:hideMark/>
          </w:tcPr>
          <w:p w14:paraId="638FE2C3" w14:textId="77777777" w:rsidR="00A153D2" w:rsidRPr="00A153D2" w:rsidRDefault="00A153D2" w:rsidP="00A153D2">
            <w:pPr>
              <w:autoSpaceDE/>
              <w:autoSpaceDN/>
              <w:jc w:val="center"/>
              <w:rPr>
                <w:rFonts w:ascii="Calibri" w:hAnsi="Calibri" w:cs="Calibri"/>
                <w:color w:val="000000"/>
                <w:sz w:val="22"/>
                <w:szCs w:val="22"/>
              </w:rPr>
            </w:pPr>
            <w:r w:rsidRPr="00A153D2">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21FB42A3" w14:textId="415AC30F" w:rsidR="00A153D2" w:rsidRPr="00A153D2" w:rsidRDefault="00A153D2" w:rsidP="00A153D2">
            <w:pPr>
              <w:autoSpaceDE/>
              <w:autoSpaceDN/>
              <w:jc w:val="center"/>
              <w:rPr>
                <w:rFonts w:ascii="Calibri" w:hAnsi="Calibri" w:cs="Calibri"/>
                <w:color w:val="000000"/>
                <w:sz w:val="22"/>
                <w:szCs w:val="22"/>
              </w:rPr>
            </w:pPr>
            <w:r>
              <w:rPr>
                <w:rFonts w:ascii="Calibri" w:hAnsi="Calibri" w:cs="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3F381AFE" w14:textId="77777777" w:rsidR="00A153D2" w:rsidRPr="00A153D2" w:rsidRDefault="00A153D2" w:rsidP="00A153D2">
            <w:pPr>
              <w:autoSpaceDE/>
              <w:autoSpaceDN/>
              <w:jc w:val="center"/>
              <w:rPr>
                <w:rFonts w:ascii="Calibri" w:hAnsi="Calibri" w:cs="Calibri"/>
                <w:color w:val="000000"/>
                <w:sz w:val="22"/>
                <w:szCs w:val="22"/>
              </w:rPr>
            </w:pPr>
            <w:r w:rsidRPr="00A153D2">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66704974" w14:textId="43B4C0B3" w:rsidR="00A153D2" w:rsidRPr="00A153D2" w:rsidRDefault="00A153D2" w:rsidP="00A153D2">
            <w:pPr>
              <w:autoSpaceDE/>
              <w:autoSpaceDN/>
              <w:jc w:val="center"/>
              <w:rPr>
                <w:rFonts w:ascii="Calibri" w:hAnsi="Calibri" w:cs="Calibri"/>
                <w:color w:val="000000"/>
                <w:sz w:val="22"/>
                <w:szCs w:val="22"/>
              </w:rPr>
            </w:pPr>
            <w:r>
              <w:rPr>
                <w:rFonts w:ascii="Calibri" w:hAnsi="Calibri" w:cs="Calibri"/>
                <w:color w:val="000000"/>
                <w:sz w:val="22"/>
                <w:szCs w:val="22"/>
              </w:rPr>
              <w:t>-</w:t>
            </w:r>
          </w:p>
        </w:tc>
      </w:tr>
      <w:tr w:rsidR="00A153D2" w:rsidRPr="00A153D2" w14:paraId="1ED57CEF"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403449DE" w14:textId="77777777" w:rsidR="00A153D2" w:rsidRPr="00A153D2" w:rsidRDefault="00A153D2" w:rsidP="00A153D2">
            <w:pPr>
              <w:autoSpaceDE/>
              <w:autoSpaceDN/>
              <w:rPr>
                <w:rFonts w:ascii="Calibri" w:hAnsi="Calibri" w:cs="Calibri"/>
                <w:color w:val="000000"/>
                <w:sz w:val="22"/>
                <w:szCs w:val="22"/>
              </w:rPr>
            </w:pPr>
            <w:r w:rsidRPr="00A153D2">
              <w:rPr>
                <w:rFonts w:ascii="Calibri" w:hAnsi="Calibri" w:cs="Calibri"/>
                <w:color w:val="000000"/>
                <w:sz w:val="22"/>
                <w:szCs w:val="22"/>
              </w:rPr>
              <w:t>CPMK-2</w:t>
            </w:r>
          </w:p>
        </w:tc>
        <w:tc>
          <w:tcPr>
            <w:tcW w:w="960" w:type="dxa"/>
            <w:tcBorders>
              <w:top w:val="nil"/>
              <w:left w:val="nil"/>
              <w:bottom w:val="single" w:sz="4" w:space="0" w:color="auto"/>
              <w:right w:val="single" w:sz="4" w:space="0" w:color="auto"/>
            </w:tcBorders>
            <w:shd w:val="clear" w:color="auto" w:fill="auto"/>
            <w:noWrap/>
            <w:vAlign w:val="center"/>
            <w:hideMark/>
          </w:tcPr>
          <w:p w14:paraId="3102ADAE" w14:textId="77777777" w:rsidR="00A153D2" w:rsidRPr="00A153D2" w:rsidRDefault="00A153D2" w:rsidP="00A153D2">
            <w:pPr>
              <w:autoSpaceDE/>
              <w:autoSpaceDN/>
              <w:jc w:val="center"/>
              <w:rPr>
                <w:rFonts w:ascii="Calibri" w:hAnsi="Calibri" w:cs="Calibri"/>
                <w:color w:val="000000"/>
                <w:sz w:val="22"/>
                <w:szCs w:val="22"/>
              </w:rPr>
            </w:pPr>
            <w:r w:rsidRPr="00A153D2">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4ECDB27E" w14:textId="0C3651ED" w:rsidR="00A153D2" w:rsidRPr="00A153D2" w:rsidRDefault="00A153D2" w:rsidP="00A153D2">
            <w:pPr>
              <w:autoSpaceDE/>
              <w:autoSpaceDN/>
              <w:jc w:val="center"/>
              <w:rPr>
                <w:rFonts w:ascii="Calibri" w:hAnsi="Calibri" w:cs="Calibri"/>
                <w:color w:val="000000"/>
                <w:sz w:val="22"/>
                <w:szCs w:val="22"/>
              </w:rPr>
            </w:pPr>
            <w:r>
              <w:rPr>
                <w:rFonts w:ascii="Calibri" w:hAnsi="Calibri" w:cs="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44457426" w14:textId="77777777" w:rsidR="00A153D2" w:rsidRPr="00A153D2" w:rsidRDefault="00A153D2" w:rsidP="00A153D2">
            <w:pPr>
              <w:autoSpaceDE/>
              <w:autoSpaceDN/>
              <w:jc w:val="center"/>
              <w:rPr>
                <w:rFonts w:ascii="Calibri" w:hAnsi="Calibri" w:cs="Calibri"/>
                <w:color w:val="000000"/>
                <w:sz w:val="22"/>
                <w:szCs w:val="22"/>
              </w:rPr>
            </w:pPr>
            <w:r w:rsidRPr="00A153D2">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3785B09E" w14:textId="3523C555" w:rsidR="00A153D2" w:rsidRPr="00A153D2" w:rsidRDefault="00A153D2" w:rsidP="00A153D2">
            <w:pPr>
              <w:autoSpaceDE/>
              <w:autoSpaceDN/>
              <w:jc w:val="center"/>
              <w:rPr>
                <w:rFonts w:ascii="Calibri" w:hAnsi="Calibri" w:cs="Calibri"/>
                <w:color w:val="000000"/>
                <w:sz w:val="22"/>
                <w:szCs w:val="22"/>
              </w:rPr>
            </w:pPr>
            <w:r>
              <w:rPr>
                <w:rFonts w:ascii="Calibri" w:hAnsi="Calibri" w:cs="Calibri"/>
                <w:color w:val="000000"/>
                <w:sz w:val="22"/>
                <w:szCs w:val="22"/>
              </w:rPr>
              <w:t>-</w:t>
            </w:r>
          </w:p>
        </w:tc>
      </w:tr>
      <w:tr w:rsidR="00A153D2" w:rsidRPr="00A153D2" w14:paraId="3BB39925"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7F26A700" w14:textId="77777777" w:rsidR="00A153D2" w:rsidRPr="00A153D2" w:rsidRDefault="00A153D2" w:rsidP="00A153D2">
            <w:pPr>
              <w:autoSpaceDE/>
              <w:autoSpaceDN/>
              <w:rPr>
                <w:rFonts w:ascii="Calibri" w:hAnsi="Calibri" w:cs="Calibri"/>
                <w:color w:val="000000"/>
                <w:sz w:val="22"/>
                <w:szCs w:val="22"/>
              </w:rPr>
            </w:pPr>
            <w:r w:rsidRPr="00A153D2">
              <w:rPr>
                <w:rFonts w:ascii="Calibri" w:hAnsi="Calibri" w:cs="Calibri"/>
                <w:color w:val="000000"/>
                <w:sz w:val="22"/>
                <w:szCs w:val="22"/>
              </w:rPr>
              <w:t>CPMK-3</w:t>
            </w:r>
          </w:p>
        </w:tc>
        <w:tc>
          <w:tcPr>
            <w:tcW w:w="960" w:type="dxa"/>
            <w:tcBorders>
              <w:top w:val="nil"/>
              <w:left w:val="nil"/>
              <w:bottom w:val="single" w:sz="4" w:space="0" w:color="auto"/>
              <w:right w:val="single" w:sz="4" w:space="0" w:color="auto"/>
            </w:tcBorders>
            <w:shd w:val="clear" w:color="auto" w:fill="auto"/>
            <w:noWrap/>
            <w:vAlign w:val="center"/>
            <w:hideMark/>
          </w:tcPr>
          <w:p w14:paraId="08E1A476" w14:textId="77777777" w:rsidR="00A153D2" w:rsidRPr="00A153D2" w:rsidRDefault="00A153D2" w:rsidP="00A153D2">
            <w:pPr>
              <w:autoSpaceDE/>
              <w:autoSpaceDN/>
              <w:jc w:val="center"/>
              <w:rPr>
                <w:rFonts w:ascii="Calibri" w:hAnsi="Calibri" w:cs="Calibri"/>
                <w:color w:val="000000"/>
                <w:sz w:val="22"/>
                <w:szCs w:val="22"/>
              </w:rPr>
            </w:pPr>
            <w:r w:rsidRPr="00A153D2">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536F0747" w14:textId="26DC5B48" w:rsidR="00A153D2" w:rsidRPr="00A153D2" w:rsidRDefault="00A153D2" w:rsidP="00A153D2">
            <w:pPr>
              <w:autoSpaceDE/>
              <w:autoSpaceDN/>
              <w:jc w:val="center"/>
              <w:rPr>
                <w:rFonts w:ascii="Calibri" w:hAnsi="Calibri" w:cs="Calibri"/>
                <w:color w:val="000000"/>
                <w:sz w:val="22"/>
                <w:szCs w:val="22"/>
              </w:rPr>
            </w:pPr>
            <w:r>
              <w:rPr>
                <w:rFonts w:ascii="Calibri" w:hAnsi="Calibri" w:cs="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65770269" w14:textId="77777777" w:rsidR="00A153D2" w:rsidRPr="00A153D2" w:rsidRDefault="00A153D2" w:rsidP="00A153D2">
            <w:pPr>
              <w:autoSpaceDE/>
              <w:autoSpaceDN/>
              <w:jc w:val="center"/>
              <w:rPr>
                <w:rFonts w:ascii="Calibri" w:hAnsi="Calibri" w:cs="Calibri"/>
                <w:color w:val="000000"/>
                <w:sz w:val="22"/>
                <w:szCs w:val="22"/>
              </w:rPr>
            </w:pPr>
            <w:r w:rsidRPr="00A153D2">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21A46B42" w14:textId="5AF9BE21" w:rsidR="00A153D2" w:rsidRPr="00A153D2" w:rsidRDefault="00A153D2" w:rsidP="00A153D2">
            <w:pPr>
              <w:autoSpaceDE/>
              <w:autoSpaceDN/>
              <w:jc w:val="center"/>
              <w:rPr>
                <w:rFonts w:ascii="Calibri" w:hAnsi="Calibri" w:cs="Calibri"/>
                <w:color w:val="000000"/>
                <w:sz w:val="22"/>
                <w:szCs w:val="22"/>
              </w:rPr>
            </w:pPr>
            <w:r>
              <w:rPr>
                <w:rFonts w:ascii="Calibri" w:hAnsi="Calibri" w:cs="Calibri"/>
                <w:color w:val="000000"/>
                <w:sz w:val="22"/>
                <w:szCs w:val="22"/>
              </w:rPr>
              <w:t>-</w:t>
            </w:r>
          </w:p>
        </w:tc>
      </w:tr>
      <w:tr w:rsidR="00A153D2" w:rsidRPr="00A153D2" w14:paraId="65636129"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7406F5EF" w14:textId="77777777" w:rsidR="00A153D2" w:rsidRPr="00A153D2" w:rsidRDefault="00A153D2" w:rsidP="00A153D2">
            <w:pPr>
              <w:autoSpaceDE/>
              <w:autoSpaceDN/>
              <w:rPr>
                <w:rFonts w:ascii="Calibri" w:hAnsi="Calibri" w:cs="Calibri"/>
                <w:color w:val="000000"/>
                <w:sz w:val="22"/>
                <w:szCs w:val="22"/>
              </w:rPr>
            </w:pPr>
            <w:r w:rsidRPr="00A153D2">
              <w:rPr>
                <w:rFonts w:ascii="Calibri" w:hAnsi="Calibri" w:cs="Calibri"/>
                <w:color w:val="000000"/>
                <w:sz w:val="22"/>
                <w:szCs w:val="22"/>
              </w:rPr>
              <w:t>CPMK-4</w:t>
            </w:r>
          </w:p>
        </w:tc>
        <w:tc>
          <w:tcPr>
            <w:tcW w:w="960" w:type="dxa"/>
            <w:tcBorders>
              <w:top w:val="nil"/>
              <w:left w:val="nil"/>
              <w:bottom w:val="single" w:sz="4" w:space="0" w:color="auto"/>
              <w:right w:val="single" w:sz="4" w:space="0" w:color="auto"/>
            </w:tcBorders>
            <w:shd w:val="clear" w:color="auto" w:fill="auto"/>
            <w:noWrap/>
            <w:vAlign w:val="center"/>
            <w:hideMark/>
          </w:tcPr>
          <w:p w14:paraId="4A15B554" w14:textId="77777777" w:rsidR="00A153D2" w:rsidRPr="00A153D2" w:rsidRDefault="00A153D2" w:rsidP="00A153D2">
            <w:pPr>
              <w:autoSpaceDE/>
              <w:autoSpaceDN/>
              <w:jc w:val="center"/>
              <w:rPr>
                <w:rFonts w:ascii="Calibri" w:hAnsi="Calibri" w:cs="Calibri"/>
                <w:color w:val="000000"/>
                <w:sz w:val="22"/>
                <w:szCs w:val="22"/>
              </w:rPr>
            </w:pPr>
            <w:r w:rsidRPr="00A153D2">
              <w:rPr>
                <w:rFonts w:ascii="Calibri" w:hAnsi="Calibri" w:cs="Calibri"/>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14:paraId="3DDA39BF" w14:textId="77777777" w:rsidR="00A153D2" w:rsidRPr="00A153D2" w:rsidRDefault="00A153D2" w:rsidP="00A153D2">
            <w:pPr>
              <w:autoSpaceDE/>
              <w:autoSpaceDN/>
              <w:jc w:val="center"/>
              <w:rPr>
                <w:rFonts w:ascii="Calibri" w:hAnsi="Calibri" w:cs="Calibri"/>
                <w:color w:val="000000"/>
                <w:sz w:val="22"/>
                <w:szCs w:val="22"/>
              </w:rPr>
            </w:pPr>
            <w:r w:rsidRPr="00A153D2">
              <w:rPr>
                <w:rFonts w:ascii="Calibri" w:hAnsi="Calibri" w:cs="Calibri"/>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center"/>
            <w:hideMark/>
          </w:tcPr>
          <w:p w14:paraId="77E6333E" w14:textId="77777777" w:rsidR="00A153D2" w:rsidRPr="00A153D2" w:rsidRDefault="00A153D2" w:rsidP="00A153D2">
            <w:pPr>
              <w:autoSpaceDE/>
              <w:autoSpaceDN/>
              <w:jc w:val="center"/>
              <w:rPr>
                <w:rFonts w:ascii="Calibri" w:hAnsi="Calibri" w:cs="Calibri"/>
                <w:color w:val="000000"/>
                <w:sz w:val="22"/>
                <w:szCs w:val="22"/>
              </w:rPr>
            </w:pPr>
            <w:r w:rsidRPr="00A153D2">
              <w:rPr>
                <w:rFonts w:ascii="Calibri" w:hAnsi="Calibri" w:cs="Calibri"/>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14:paraId="5548D014" w14:textId="77777777" w:rsidR="00A153D2" w:rsidRPr="00A153D2" w:rsidRDefault="00A153D2" w:rsidP="00A153D2">
            <w:pPr>
              <w:autoSpaceDE/>
              <w:autoSpaceDN/>
              <w:jc w:val="center"/>
              <w:rPr>
                <w:rFonts w:ascii="Calibri" w:hAnsi="Calibri" w:cs="Calibri"/>
                <w:color w:val="000000"/>
                <w:sz w:val="22"/>
                <w:szCs w:val="22"/>
              </w:rPr>
            </w:pPr>
            <w:r w:rsidRPr="00A153D2">
              <w:rPr>
                <w:rFonts w:ascii="Calibri" w:hAnsi="Calibri" w:cs="Calibri"/>
                <w:color w:val="000000"/>
                <w:sz w:val="22"/>
                <w:szCs w:val="22"/>
              </w:rPr>
              <w:t>12</w:t>
            </w:r>
          </w:p>
        </w:tc>
      </w:tr>
      <w:tr w:rsidR="00A153D2" w:rsidRPr="00A153D2" w14:paraId="005DC284"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30935031" w14:textId="77777777" w:rsidR="00A153D2" w:rsidRPr="00A153D2" w:rsidRDefault="00A153D2" w:rsidP="00A153D2">
            <w:pPr>
              <w:autoSpaceDE/>
              <w:autoSpaceDN/>
              <w:rPr>
                <w:rFonts w:ascii="Calibri" w:hAnsi="Calibri" w:cs="Calibri"/>
                <w:color w:val="000000"/>
                <w:sz w:val="22"/>
                <w:szCs w:val="22"/>
              </w:rPr>
            </w:pPr>
            <w:r w:rsidRPr="00A153D2">
              <w:rPr>
                <w:rFonts w:ascii="Calibri" w:hAnsi="Calibri" w:cs="Calibri"/>
                <w:color w:val="000000"/>
                <w:sz w:val="22"/>
                <w:szCs w:val="22"/>
              </w:rPr>
              <w:t>CPMK-5</w:t>
            </w:r>
          </w:p>
        </w:tc>
        <w:tc>
          <w:tcPr>
            <w:tcW w:w="960" w:type="dxa"/>
            <w:tcBorders>
              <w:top w:val="nil"/>
              <w:left w:val="nil"/>
              <w:bottom w:val="single" w:sz="4" w:space="0" w:color="auto"/>
              <w:right w:val="single" w:sz="4" w:space="0" w:color="auto"/>
            </w:tcBorders>
            <w:shd w:val="clear" w:color="auto" w:fill="auto"/>
            <w:noWrap/>
            <w:vAlign w:val="center"/>
            <w:hideMark/>
          </w:tcPr>
          <w:p w14:paraId="1E7829AA" w14:textId="56DA855A" w:rsidR="00A153D2" w:rsidRPr="00A153D2" w:rsidRDefault="00A153D2" w:rsidP="00A153D2">
            <w:pPr>
              <w:autoSpaceDE/>
              <w:autoSpaceDN/>
              <w:jc w:val="center"/>
              <w:rPr>
                <w:rFonts w:ascii="Calibri" w:hAnsi="Calibri" w:cs="Calibri"/>
                <w:color w:val="000000"/>
                <w:sz w:val="22"/>
                <w:szCs w:val="22"/>
              </w:rPr>
            </w:pPr>
            <w:r>
              <w:rPr>
                <w:rFonts w:ascii="Calibri" w:hAnsi="Calibri" w:cs="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02E32BA3" w14:textId="77777777" w:rsidR="00A153D2" w:rsidRPr="00A153D2" w:rsidRDefault="00A153D2" w:rsidP="00A153D2">
            <w:pPr>
              <w:autoSpaceDE/>
              <w:autoSpaceDN/>
              <w:jc w:val="center"/>
              <w:rPr>
                <w:rFonts w:ascii="Calibri" w:hAnsi="Calibri" w:cs="Calibri"/>
                <w:color w:val="000000"/>
                <w:sz w:val="22"/>
                <w:szCs w:val="22"/>
              </w:rPr>
            </w:pPr>
            <w:r w:rsidRPr="00A153D2">
              <w:rPr>
                <w:rFonts w:ascii="Calibri" w:hAnsi="Calibri" w:cs="Calibri"/>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14:paraId="600DCDA0" w14:textId="77777777" w:rsidR="00A153D2" w:rsidRPr="00A153D2" w:rsidRDefault="00A153D2" w:rsidP="00A153D2">
            <w:pPr>
              <w:autoSpaceDE/>
              <w:autoSpaceDN/>
              <w:jc w:val="center"/>
              <w:rPr>
                <w:rFonts w:ascii="Calibri" w:hAnsi="Calibri" w:cs="Calibri"/>
                <w:color w:val="000000"/>
                <w:sz w:val="22"/>
                <w:szCs w:val="22"/>
              </w:rPr>
            </w:pPr>
            <w:r w:rsidRPr="00A153D2">
              <w:rPr>
                <w:rFonts w:ascii="Calibri" w:hAnsi="Calibri" w:cs="Calibri"/>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0C9662EC" w14:textId="77777777" w:rsidR="00A153D2" w:rsidRPr="00A153D2" w:rsidRDefault="00A153D2" w:rsidP="00A153D2">
            <w:pPr>
              <w:autoSpaceDE/>
              <w:autoSpaceDN/>
              <w:jc w:val="center"/>
              <w:rPr>
                <w:rFonts w:ascii="Calibri" w:hAnsi="Calibri" w:cs="Calibri"/>
                <w:color w:val="000000"/>
                <w:sz w:val="22"/>
                <w:szCs w:val="22"/>
              </w:rPr>
            </w:pPr>
            <w:r w:rsidRPr="00A153D2">
              <w:rPr>
                <w:rFonts w:ascii="Calibri" w:hAnsi="Calibri" w:cs="Calibri"/>
                <w:color w:val="000000"/>
                <w:sz w:val="22"/>
                <w:szCs w:val="22"/>
              </w:rPr>
              <w:t>12</w:t>
            </w:r>
          </w:p>
        </w:tc>
      </w:tr>
      <w:tr w:rsidR="00A153D2" w:rsidRPr="00A153D2" w14:paraId="4A94377C"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14:paraId="27FC0012" w14:textId="77777777" w:rsidR="00A153D2" w:rsidRPr="00A153D2" w:rsidRDefault="00A153D2" w:rsidP="00A153D2">
            <w:pPr>
              <w:autoSpaceDE/>
              <w:autoSpaceDN/>
              <w:jc w:val="right"/>
              <w:rPr>
                <w:rFonts w:ascii="Calibri" w:hAnsi="Calibri" w:cs="Calibri"/>
                <w:b/>
                <w:bCs/>
                <w:color w:val="000000"/>
                <w:sz w:val="22"/>
                <w:szCs w:val="22"/>
              </w:rPr>
            </w:pPr>
            <w:r w:rsidRPr="00A153D2">
              <w:rPr>
                <w:rFonts w:ascii="Calibri" w:hAnsi="Calibri" w:cs="Calibri"/>
                <w:b/>
                <w:bCs/>
                <w:color w:val="000000"/>
                <w:sz w:val="22"/>
                <w:szCs w:val="22"/>
              </w:rPr>
              <w:t>Total</w:t>
            </w:r>
          </w:p>
        </w:tc>
        <w:tc>
          <w:tcPr>
            <w:tcW w:w="960" w:type="dxa"/>
            <w:tcBorders>
              <w:top w:val="nil"/>
              <w:left w:val="nil"/>
              <w:bottom w:val="single" w:sz="4" w:space="0" w:color="auto"/>
              <w:right w:val="single" w:sz="4" w:space="0" w:color="auto"/>
            </w:tcBorders>
            <w:shd w:val="clear" w:color="000000" w:fill="D9D9D9"/>
            <w:noWrap/>
            <w:vAlign w:val="center"/>
            <w:hideMark/>
          </w:tcPr>
          <w:p w14:paraId="099B7C46" w14:textId="77777777" w:rsidR="00A153D2" w:rsidRPr="00A153D2" w:rsidRDefault="00A153D2" w:rsidP="00A153D2">
            <w:pPr>
              <w:autoSpaceDE/>
              <w:autoSpaceDN/>
              <w:jc w:val="center"/>
              <w:rPr>
                <w:rFonts w:ascii="Calibri" w:hAnsi="Calibri" w:cs="Calibri"/>
                <w:b/>
                <w:bCs/>
                <w:color w:val="000000"/>
                <w:sz w:val="22"/>
                <w:szCs w:val="22"/>
              </w:rPr>
            </w:pPr>
            <w:r w:rsidRPr="00A153D2">
              <w:rPr>
                <w:rFonts w:ascii="Calibri" w:hAnsi="Calibri" w:cs="Calibri"/>
                <w:b/>
                <w:bCs/>
                <w:color w:val="000000"/>
                <w:sz w:val="22"/>
                <w:szCs w:val="22"/>
              </w:rPr>
              <w:t>25</w:t>
            </w:r>
          </w:p>
        </w:tc>
        <w:tc>
          <w:tcPr>
            <w:tcW w:w="960" w:type="dxa"/>
            <w:tcBorders>
              <w:top w:val="nil"/>
              <w:left w:val="nil"/>
              <w:bottom w:val="single" w:sz="4" w:space="0" w:color="auto"/>
              <w:right w:val="single" w:sz="4" w:space="0" w:color="auto"/>
            </w:tcBorders>
            <w:shd w:val="clear" w:color="000000" w:fill="D9D9D9"/>
            <w:noWrap/>
            <w:vAlign w:val="center"/>
            <w:hideMark/>
          </w:tcPr>
          <w:p w14:paraId="2CFB411A" w14:textId="77777777" w:rsidR="00A153D2" w:rsidRPr="00A153D2" w:rsidRDefault="00A153D2" w:rsidP="00A153D2">
            <w:pPr>
              <w:autoSpaceDE/>
              <w:autoSpaceDN/>
              <w:jc w:val="center"/>
              <w:rPr>
                <w:rFonts w:ascii="Calibri" w:hAnsi="Calibri" w:cs="Calibri"/>
                <w:b/>
                <w:bCs/>
                <w:color w:val="000000"/>
                <w:sz w:val="22"/>
                <w:szCs w:val="22"/>
              </w:rPr>
            </w:pPr>
            <w:r w:rsidRPr="00A153D2">
              <w:rPr>
                <w:rFonts w:ascii="Calibri" w:hAnsi="Calibri" w:cs="Calibri"/>
                <w:b/>
                <w:bCs/>
                <w:color w:val="000000"/>
                <w:sz w:val="22"/>
                <w:szCs w:val="22"/>
              </w:rPr>
              <w:t>25</w:t>
            </w:r>
          </w:p>
        </w:tc>
        <w:tc>
          <w:tcPr>
            <w:tcW w:w="960" w:type="dxa"/>
            <w:tcBorders>
              <w:top w:val="nil"/>
              <w:left w:val="nil"/>
              <w:bottom w:val="single" w:sz="4" w:space="0" w:color="auto"/>
              <w:right w:val="single" w:sz="4" w:space="0" w:color="auto"/>
            </w:tcBorders>
            <w:shd w:val="clear" w:color="000000" w:fill="D9D9D9"/>
            <w:noWrap/>
            <w:vAlign w:val="center"/>
            <w:hideMark/>
          </w:tcPr>
          <w:p w14:paraId="3DFD5AB6" w14:textId="77777777" w:rsidR="00A153D2" w:rsidRPr="00A153D2" w:rsidRDefault="00A153D2" w:rsidP="00A153D2">
            <w:pPr>
              <w:autoSpaceDE/>
              <w:autoSpaceDN/>
              <w:jc w:val="center"/>
              <w:rPr>
                <w:rFonts w:ascii="Calibri" w:hAnsi="Calibri" w:cs="Calibri"/>
                <w:b/>
                <w:bCs/>
                <w:color w:val="000000"/>
                <w:sz w:val="22"/>
                <w:szCs w:val="22"/>
              </w:rPr>
            </w:pPr>
            <w:r w:rsidRPr="00A153D2">
              <w:rPr>
                <w:rFonts w:ascii="Calibri" w:hAnsi="Calibri" w:cs="Calibri"/>
                <w:b/>
                <w:bCs/>
                <w:color w:val="000000"/>
                <w:sz w:val="22"/>
                <w:szCs w:val="22"/>
              </w:rPr>
              <w:t>26</w:t>
            </w:r>
          </w:p>
        </w:tc>
        <w:tc>
          <w:tcPr>
            <w:tcW w:w="960" w:type="dxa"/>
            <w:tcBorders>
              <w:top w:val="nil"/>
              <w:left w:val="nil"/>
              <w:bottom w:val="single" w:sz="4" w:space="0" w:color="auto"/>
              <w:right w:val="single" w:sz="4" w:space="0" w:color="auto"/>
            </w:tcBorders>
            <w:shd w:val="clear" w:color="000000" w:fill="D9D9D9"/>
            <w:noWrap/>
            <w:vAlign w:val="center"/>
            <w:hideMark/>
          </w:tcPr>
          <w:p w14:paraId="3B8DD0E8" w14:textId="77777777" w:rsidR="00A153D2" w:rsidRPr="00A153D2" w:rsidRDefault="00A153D2" w:rsidP="00A153D2">
            <w:pPr>
              <w:autoSpaceDE/>
              <w:autoSpaceDN/>
              <w:jc w:val="center"/>
              <w:rPr>
                <w:rFonts w:ascii="Calibri" w:hAnsi="Calibri" w:cs="Calibri"/>
                <w:b/>
                <w:bCs/>
                <w:color w:val="000000"/>
                <w:sz w:val="22"/>
                <w:szCs w:val="22"/>
              </w:rPr>
            </w:pPr>
            <w:r w:rsidRPr="00A153D2">
              <w:rPr>
                <w:rFonts w:ascii="Calibri" w:hAnsi="Calibri" w:cs="Calibri"/>
                <w:b/>
                <w:bCs/>
                <w:color w:val="000000"/>
                <w:sz w:val="22"/>
                <w:szCs w:val="22"/>
              </w:rPr>
              <w:t>24</w:t>
            </w:r>
          </w:p>
        </w:tc>
      </w:tr>
    </w:tbl>
    <w:p w14:paraId="1E791617" w14:textId="6B41CC5B" w:rsidR="00A153D2" w:rsidRPr="00DB43AE" w:rsidRDefault="00A153D2" w:rsidP="00A153D2">
      <w:pPr>
        <w:jc w:val="center"/>
        <w:rPr>
          <w:rFonts w:asciiTheme="minorHAnsi" w:hAnsiTheme="minorHAnsi"/>
          <w:bCs/>
          <w:iCs/>
          <w:kern w:val="28"/>
          <w:sz w:val="22"/>
          <w:szCs w:val="22"/>
          <w:lang w:val="id-ID" w:eastAsia="x-none"/>
        </w:rPr>
      </w:pPr>
      <w:r>
        <w:rPr>
          <w:noProof/>
        </w:rPr>
        <w:lastRenderedPageBreak/>
        <w:drawing>
          <wp:inline distT="0" distB="0" distL="0" distR="0" wp14:anchorId="5649A183" wp14:editId="3786BEBD">
            <wp:extent cx="4102100" cy="3352800"/>
            <wp:effectExtent l="0" t="0" r="12700" b="0"/>
            <wp:docPr id="541742246" name="Chart 1">
              <a:extLst xmlns:a="http://schemas.openxmlformats.org/drawingml/2006/main">
                <a:ext uri="{FF2B5EF4-FFF2-40B4-BE49-F238E27FC236}">
                  <a16:creationId xmlns:a16="http://schemas.microsoft.com/office/drawing/2014/main" id="{E6D0DFC7-9BC3-4549-CEC2-C6BF3EB983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A153D2" w:rsidRPr="00DB43AE" w:rsidSect="00A153D2">
      <w:type w:val="continuous"/>
      <w:pgSz w:w="16840" w:h="11907" w:orient="landscape" w:code="9"/>
      <w:pgMar w:top="1418" w:right="567" w:bottom="1134" w:left="567" w:header="720" w:footer="720" w:gutter="0"/>
      <w:pgNumType w:start="1"/>
      <w:cols w:num="2" w:space="68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58EA" w14:textId="77777777" w:rsidR="00CF7484" w:rsidRDefault="00CF7484">
      <w:r>
        <w:separator/>
      </w:r>
    </w:p>
  </w:endnote>
  <w:endnote w:type="continuationSeparator" w:id="0">
    <w:p w14:paraId="0B30E7B7" w14:textId="77777777" w:rsidR="00CF7484" w:rsidRDefault="00CF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Wingdings-Regular">
    <w:altName w:val="Wingding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805B" w14:textId="2D0732E5" w:rsidR="00F84804" w:rsidRPr="00F66B4D" w:rsidRDefault="00F84804">
    <w:pPr>
      <w:pStyle w:val="Footer"/>
      <w:jc w:val="right"/>
      <w:rPr>
        <w:b/>
      </w:rPr>
    </w:pPr>
  </w:p>
  <w:p w14:paraId="4B8C0524" w14:textId="77777777" w:rsidR="00F84804" w:rsidRDefault="00F84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57F26" w14:textId="77777777" w:rsidR="00CF7484" w:rsidRDefault="00CF7484">
      <w:r>
        <w:separator/>
      </w:r>
    </w:p>
  </w:footnote>
  <w:footnote w:type="continuationSeparator" w:id="0">
    <w:p w14:paraId="4E37E2B8" w14:textId="77777777" w:rsidR="00CF7484" w:rsidRDefault="00CF7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9062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A19E9"/>
    <w:multiLevelType w:val="hybridMultilevel"/>
    <w:tmpl w:val="58FAC716"/>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2" w15:restartNumberingAfterBreak="0">
    <w:nsid w:val="018C774D"/>
    <w:multiLevelType w:val="hybridMultilevel"/>
    <w:tmpl w:val="10029D8C"/>
    <w:lvl w:ilvl="0" w:tplc="740C7DAE">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7613679"/>
    <w:multiLevelType w:val="hybridMultilevel"/>
    <w:tmpl w:val="1DC2F7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B30023"/>
    <w:multiLevelType w:val="hybridMultilevel"/>
    <w:tmpl w:val="637625E6"/>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15:restartNumberingAfterBreak="0">
    <w:nsid w:val="0B805CA9"/>
    <w:multiLevelType w:val="hybridMultilevel"/>
    <w:tmpl w:val="080C0C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D9076AE"/>
    <w:multiLevelType w:val="hybridMultilevel"/>
    <w:tmpl w:val="954CF6C8"/>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7" w15:restartNumberingAfterBreak="0">
    <w:nsid w:val="0D911C43"/>
    <w:multiLevelType w:val="hybridMultilevel"/>
    <w:tmpl w:val="B5AC2062"/>
    <w:lvl w:ilvl="0" w:tplc="B9080ADA">
      <w:start w:val="1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01474F1"/>
    <w:multiLevelType w:val="hybridMultilevel"/>
    <w:tmpl w:val="FD241A18"/>
    <w:lvl w:ilvl="0" w:tplc="E9B2DC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7222D3"/>
    <w:multiLevelType w:val="hybridMultilevel"/>
    <w:tmpl w:val="723A907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0" w15:restartNumberingAfterBreak="0">
    <w:nsid w:val="12213BE1"/>
    <w:multiLevelType w:val="hybridMultilevel"/>
    <w:tmpl w:val="7F14A28A"/>
    <w:lvl w:ilvl="0" w:tplc="2C728D40">
      <w:start w:val="1"/>
      <w:numFmt w:val="decimal"/>
      <w:lvlText w:val="%1."/>
      <w:lvlJc w:val="left"/>
      <w:pPr>
        <w:ind w:left="720" w:hanging="360"/>
      </w:pPr>
      <w:rPr>
        <w:rFonts w:asciiTheme="minorHAnsi" w:hAnsiTheme="minorHAnsi" w:cstheme="minorHAnsi" w:hint="default"/>
        <w:color w:val="auto"/>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04A75DC"/>
    <w:multiLevelType w:val="hybridMultilevel"/>
    <w:tmpl w:val="5984724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51963DE"/>
    <w:multiLevelType w:val="hybridMultilevel"/>
    <w:tmpl w:val="326482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28EB7C1C"/>
    <w:multiLevelType w:val="hybridMultilevel"/>
    <w:tmpl w:val="AD8A23C4"/>
    <w:lvl w:ilvl="0" w:tplc="6EB8F890">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A4D0C4E"/>
    <w:multiLevelType w:val="hybridMultilevel"/>
    <w:tmpl w:val="901857E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A81624E"/>
    <w:multiLevelType w:val="hybridMultilevel"/>
    <w:tmpl w:val="C7246866"/>
    <w:lvl w:ilvl="0" w:tplc="0409000D">
      <w:start w:val="1"/>
      <w:numFmt w:val="bullet"/>
      <w:lvlText w:val=""/>
      <w:lvlJc w:val="left"/>
      <w:pPr>
        <w:ind w:left="1038" w:hanging="360"/>
      </w:pPr>
      <w:rPr>
        <w:rFonts w:ascii="Wingdings" w:hAnsi="Wingdings" w:hint="default"/>
      </w:rPr>
    </w:lvl>
    <w:lvl w:ilvl="1" w:tplc="FFFFFFFF" w:tentative="1">
      <w:start w:val="1"/>
      <w:numFmt w:val="bullet"/>
      <w:lvlText w:val="o"/>
      <w:lvlJc w:val="left"/>
      <w:pPr>
        <w:ind w:left="1758" w:hanging="360"/>
      </w:pPr>
      <w:rPr>
        <w:rFonts w:ascii="Courier New" w:hAnsi="Courier New" w:cs="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cs="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cs="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16" w15:restartNumberingAfterBreak="0">
    <w:nsid w:val="2B5642BB"/>
    <w:multiLevelType w:val="hybridMultilevel"/>
    <w:tmpl w:val="E0023A60"/>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7" w15:restartNumberingAfterBreak="0">
    <w:nsid w:val="2B6C1B10"/>
    <w:multiLevelType w:val="hybridMultilevel"/>
    <w:tmpl w:val="F25EA14C"/>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8" w15:restartNumberingAfterBreak="0">
    <w:nsid w:val="35E129CC"/>
    <w:multiLevelType w:val="hybridMultilevel"/>
    <w:tmpl w:val="7EDE7F86"/>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9" w15:restartNumberingAfterBreak="0">
    <w:nsid w:val="38B40766"/>
    <w:multiLevelType w:val="hybridMultilevel"/>
    <w:tmpl w:val="E334C7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E24290"/>
    <w:multiLevelType w:val="hybridMultilevel"/>
    <w:tmpl w:val="94EA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517DD"/>
    <w:multiLevelType w:val="hybridMultilevel"/>
    <w:tmpl w:val="69E01176"/>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3" w15:restartNumberingAfterBreak="0">
    <w:nsid w:val="465D180D"/>
    <w:multiLevelType w:val="hybridMultilevel"/>
    <w:tmpl w:val="BAEEB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396450"/>
    <w:multiLevelType w:val="hybridMultilevel"/>
    <w:tmpl w:val="25FC9CD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5" w15:restartNumberingAfterBreak="0">
    <w:nsid w:val="51DE68AA"/>
    <w:multiLevelType w:val="hybridMultilevel"/>
    <w:tmpl w:val="3A16ACD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6" w15:restartNumberingAfterBreak="0">
    <w:nsid w:val="544B767E"/>
    <w:multiLevelType w:val="multilevel"/>
    <w:tmpl w:val="0836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A363A4"/>
    <w:multiLevelType w:val="hybridMultilevel"/>
    <w:tmpl w:val="8CEA7B6A"/>
    <w:lvl w:ilvl="0" w:tplc="0409000F">
      <w:start w:val="1"/>
      <w:numFmt w:val="decimal"/>
      <w:lvlText w:val="%1."/>
      <w:lvlJc w:val="left"/>
      <w:pPr>
        <w:tabs>
          <w:tab w:val="num" w:pos="720"/>
        </w:tabs>
        <w:ind w:left="720" w:hanging="360"/>
      </w:pPr>
      <w:rPr>
        <w:rFonts w:hint="default"/>
      </w:rPr>
    </w:lvl>
    <w:lvl w:ilvl="1" w:tplc="00727DA6">
      <w:numFmt w:val="bullet"/>
      <w:lvlText w:val="-"/>
      <w:lvlJc w:val="left"/>
      <w:pPr>
        <w:tabs>
          <w:tab w:val="num" w:pos="720"/>
        </w:tabs>
        <w:ind w:left="720" w:hanging="360"/>
      </w:pPr>
      <w:rPr>
        <w:rFonts w:ascii="Arial" w:eastAsia="Times New Roman" w:hAnsi="Arial"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9334433"/>
    <w:multiLevelType w:val="hybridMultilevel"/>
    <w:tmpl w:val="3DCABBE2"/>
    <w:lvl w:ilvl="0" w:tplc="0409000D">
      <w:start w:val="1"/>
      <w:numFmt w:val="bullet"/>
      <w:lvlText w:val=""/>
      <w:lvlJc w:val="left"/>
      <w:pPr>
        <w:ind w:left="745" w:hanging="360"/>
      </w:pPr>
      <w:rPr>
        <w:rFonts w:ascii="Wingdings" w:hAnsi="Wingdings"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29" w15:restartNumberingAfterBreak="0">
    <w:nsid w:val="59347960"/>
    <w:multiLevelType w:val="multilevel"/>
    <w:tmpl w:val="60A62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3C2218"/>
    <w:multiLevelType w:val="multilevel"/>
    <w:tmpl w:val="5E2ADB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FB0A0A"/>
    <w:multiLevelType w:val="hybridMultilevel"/>
    <w:tmpl w:val="9696A3B4"/>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2" w15:restartNumberingAfterBreak="0">
    <w:nsid w:val="687402DE"/>
    <w:multiLevelType w:val="hybridMultilevel"/>
    <w:tmpl w:val="444A296A"/>
    <w:lvl w:ilvl="0" w:tplc="04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AF34101"/>
    <w:multiLevelType w:val="hybridMultilevel"/>
    <w:tmpl w:val="851AB99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6C3E4D6C"/>
    <w:multiLevelType w:val="hybridMultilevel"/>
    <w:tmpl w:val="826A84AC"/>
    <w:lvl w:ilvl="0" w:tplc="38090001">
      <w:start w:val="1"/>
      <w:numFmt w:val="bullet"/>
      <w:lvlText w:val=""/>
      <w:lvlJc w:val="left"/>
      <w:pPr>
        <w:ind w:left="754" w:hanging="360"/>
      </w:pPr>
      <w:rPr>
        <w:rFonts w:ascii="Symbol" w:hAnsi="Symbol" w:hint="default"/>
      </w:rPr>
    </w:lvl>
    <w:lvl w:ilvl="1" w:tplc="38090003" w:tentative="1">
      <w:start w:val="1"/>
      <w:numFmt w:val="bullet"/>
      <w:lvlText w:val="o"/>
      <w:lvlJc w:val="left"/>
      <w:pPr>
        <w:ind w:left="1474" w:hanging="360"/>
      </w:pPr>
      <w:rPr>
        <w:rFonts w:ascii="Courier New" w:hAnsi="Courier New" w:cs="Courier New" w:hint="default"/>
      </w:rPr>
    </w:lvl>
    <w:lvl w:ilvl="2" w:tplc="38090005" w:tentative="1">
      <w:start w:val="1"/>
      <w:numFmt w:val="bullet"/>
      <w:lvlText w:val=""/>
      <w:lvlJc w:val="left"/>
      <w:pPr>
        <w:ind w:left="2194" w:hanging="360"/>
      </w:pPr>
      <w:rPr>
        <w:rFonts w:ascii="Wingdings" w:hAnsi="Wingdings" w:hint="default"/>
      </w:rPr>
    </w:lvl>
    <w:lvl w:ilvl="3" w:tplc="38090001" w:tentative="1">
      <w:start w:val="1"/>
      <w:numFmt w:val="bullet"/>
      <w:lvlText w:val=""/>
      <w:lvlJc w:val="left"/>
      <w:pPr>
        <w:ind w:left="2914" w:hanging="360"/>
      </w:pPr>
      <w:rPr>
        <w:rFonts w:ascii="Symbol" w:hAnsi="Symbol" w:hint="default"/>
      </w:rPr>
    </w:lvl>
    <w:lvl w:ilvl="4" w:tplc="38090003" w:tentative="1">
      <w:start w:val="1"/>
      <w:numFmt w:val="bullet"/>
      <w:lvlText w:val="o"/>
      <w:lvlJc w:val="left"/>
      <w:pPr>
        <w:ind w:left="3634" w:hanging="360"/>
      </w:pPr>
      <w:rPr>
        <w:rFonts w:ascii="Courier New" w:hAnsi="Courier New" w:cs="Courier New" w:hint="default"/>
      </w:rPr>
    </w:lvl>
    <w:lvl w:ilvl="5" w:tplc="38090005" w:tentative="1">
      <w:start w:val="1"/>
      <w:numFmt w:val="bullet"/>
      <w:lvlText w:val=""/>
      <w:lvlJc w:val="left"/>
      <w:pPr>
        <w:ind w:left="4354" w:hanging="360"/>
      </w:pPr>
      <w:rPr>
        <w:rFonts w:ascii="Wingdings" w:hAnsi="Wingdings" w:hint="default"/>
      </w:rPr>
    </w:lvl>
    <w:lvl w:ilvl="6" w:tplc="38090001" w:tentative="1">
      <w:start w:val="1"/>
      <w:numFmt w:val="bullet"/>
      <w:lvlText w:val=""/>
      <w:lvlJc w:val="left"/>
      <w:pPr>
        <w:ind w:left="5074" w:hanging="360"/>
      </w:pPr>
      <w:rPr>
        <w:rFonts w:ascii="Symbol" w:hAnsi="Symbol" w:hint="default"/>
      </w:rPr>
    </w:lvl>
    <w:lvl w:ilvl="7" w:tplc="38090003" w:tentative="1">
      <w:start w:val="1"/>
      <w:numFmt w:val="bullet"/>
      <w:lvlText w:val="o"/>
      <w:lvlJc w:val="left"/>
      <w:pPr>
        <w:ind w:left="5794" w:hanging="360"/>
      </w:pPr>
      <w:rPr>
        <w:rFonts w:ascii="Courier New" w:hAnsi="Courier New" w:cs="Courier New" w:hint="default"/>
      </w:rPr>
    </w:lvl>
    <w:lvl w:ilvl="8" w:tplc="38090005" w:tentative="1">
      <w:start w:val="1"/>
      <w:numFmt w:val="bullet"/>
      <w:lvlText w:val=""/>
      <w:lvlJc w:val="left"/>
      <w:pPr>
        <w:ind w:left="6514" w:hanging="360"/>
      </w:pPr>
      <w:rPr>
        <w:rFonts w:ascii="Wingdings" w:hAnsi="Wingdings" w:hint="default"/>
      </w:rPr>
    </w:lvl>
  </w:abstractNum>
  <w:abstractNum w:abstractNumId="35" w15:restartNumberingAfterBreak="0">
    <w:nsid w:val="6F0610D1"/>
    <w:multiLevelType w:val="hybridMultilevel"/>
    <w:tmpl w:val="B30EC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6543E9"/>
    <w:multiLevelType w:val="hybridMultilevel"/>
    <w:tmpl w:val="0F7EBC0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242525937">
    <w:abstractNumId w:val="21"/>
  </w:num>
  <w:num w:numId="2" w16cid:durableId="1099368544">
    <w:abstractNumId w:val="13"/>
  </w:num>
  <w:num w:numId="3" w16cid:durableId="1643002942">
    <w:abstractNumId w:val="34"/>
  </w:num>
  <w:num w:numId="4" w16cid:durableId="763958483">
    <w:abstractNumId w:val="36"/>
  </w:num>
  <w:num w:numId="5" w16cid:durableId="925530611">
    <w:abstractNumId w:val="10"/>
  </w:num>
  <w:num w:numId="6" w16cid:durableId="407927773">
    <w:abstractNumId w:val="11"/>
  </w:num>
  <w:num w:numId="7" w16cid:durableId="1659386876">
    <w:abstractNumId w:val="7"/>
  </w:num>
  <w:num w:numId="8" w16cid:durableId="811486879">
    <w:abstractNumId w:val="19"/>
  </w:num>
  <w:num w:numId="9" w16cid:durableId="1057510783">
    <w:abstractNumId w:val="8"/>
  </w:num>
  <w:num w:numId="10" w16cid:durableId="1540245017">
    <w:abstractNumId w:val="27"/>
  </w:num>
  <w:num w:numId="11" w16cid:durableId="1624267586">
    <w:abstractNumId w:val="25"/>
  </w:num>
  <w:num w:numId="12" w16cid:durableId="642858211">
    <w:abstractNumId w:val="14"/>
  </w:num>
  <w:num w:numId="13" w16cid:durableId="803936138">
    <w:abstractNumId w:val="32"/>
  </w:num>
  <w:num w:numId="14" w16cid:durableId="385417229">
    <w:abstractNumId w:val="12"/>
  </w:num>
  <w:num w:numId="15" w16cid:durableId="1320040770">
    <w:abstractNumId w:val="5"/>
  </w:num>
  <w:num w:numId="16" w16cid:durableId="470631091">
    <w:abstractNumId w:val="3"/>
  </w:num>
  <w:num w:numId="17" w16cid:durableId="354813554">
    <w:abstractNumId w:val="35"/>
  </w:num>
  <w:num w:numId="18" w16cid:durableId="526334222">
    <w:abstractNumId w:val="20"/>
  </w:num>
  <w:num w:numId="19" w16cid:durableId="751510366">
    <w:abstractNumId w:val="1"/>
  </w:num>
  <w:num w:numId="20" w16cid:durableId="673268114">
    <w:abstractNumId w:val="24"/>
  </w:num>
  <w:num w:numId="21" w16cid:durableId="1478834937">
    <w:abstractNumId w:val="17"/>
  </w:num>
  <w:num w:numId="22" w16cid:durableId="495848328">
    <w:abstractNumId w:val="9"/>
  </w:num>
  <w:num w:numId="23" w16cid:durableId="947394630">
    <w:abstractNumId w:val="16"/>
  </w:num>
  <w:num w:numId="24" w16cid:durableId="336620633">
    <w:abstractNumId w:val="23"/>
  </w:num>
  <w:num w:numId="25" w16cid:durableId="1222137995">
    <w:abstractNumId w:val="15"/>
  </w:num>
  <w:num w:numId="26" w16cid:durableId="1855418341">
    <w:abstractNumId w:val="31"/>
  </w:num>
  <w:num w:numId="27" w16cid:durableId="1646738723">
    <w:abstractNumId w:val="4"/>
  </w:num>
  <w:num w:numId="28" w16cid:durableId="905264177">
    <w:abstractNumId w:val="6"/>
  </w:num>
  <w:num w:numId="29" w16cid:durableId="524296098">
    <w:abstractNumId w:val="18"/>
  </w:num>
  <w:num w:numId="30" w16cid:durableId="1724475869">
    <w:abstractNumId w:val="22"/>
  </w:num>
  <w:num w:numId="31" w16cid:durableId="756026147">
    <w:abstractNumId w:val="28"/>
  </w:num>
  <w:num w:numId="32" w16cid:durableId="1602838979">
    <w:abstractNumId w:val="0"/>
  </w:num>
  <w:num w:numId="33" w16cid:durableId="1633096630">
    <w:abstractNumId w:val="33"/>
  </w:num>
  <w:num w:numId="34" w16cid:durableId="635573521">
    <w:abstractNumId w:val="2"/>
  </w:num>
  <w:num w:numId="35" w16cid:durableId="1349287076">
    <w:abstractNumId w:val="26"/>
  </w:num>
  <w:num w:numId="36" w16cid:durableId="1896114069">
    <w:abstractNumId w:val="29"/>
  </w:num>
  <w:num w:numId="37" w16cid:durableId="1603148681">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zMDYwNTU1NDIwtDBQ0lEKTi0uzszPAykwsqgFAChMUBItAAAA"/>
  </w:docVars>
  <w:rsids>
    <w:rsidRoot w:val="001B2E40"/>
    <w:rsid w:val="00000925"/>
    <w:rsid w:val="0000143D"/>
    <w:rsid w:val="00003E32"/>
    <w:rsid w:val="00005AE0"/>
    <w:rsid w:val="00007E83"/>
    <w:rsid w:val="00011236"/>
    <w:rsid w:val="0001175E"/>
    <w:rsid w:val="00011F6D"/>
    <w:rsid w:val="0001232F"/>
    <w:rsid w:val="00012BA3"/>
    <w:rsid w:val="00012D3A"/>
    <w:rsid w:val="00014688"/>
    <w:rsid w:val="000147FA"/>
    <w:rsid w:val="000161E1"/>
    <w:rsid w:val="00020C5F"/>
    <w:rsid w:val="0002269F"/>
    <w:rsid w:val="00023F9E"/>
    <w:rsid w:val="00023FC8"/>
    <w:rsid w:val="00025930"/>
    <w:rsid w:val="000268C4"/>
    <w:rsid w:val="00027078"/>
    <w:rsid w:val="00027B95"/>
    <w:rsid w:val="0003322E"/>
    <w:rsid w:val="00033D78"/>
    <w:rsid w:val="00035D05"/>
    <w:rsid w:val="00040F7F"/>
    <w:rsid w:val="000479CE"/>
    <w:rsid w:val="0005124A"/>
    <w:rsid w:val="00053467"/>
    <w:rsid w:val="00053859"/>
    <w:rsid w:val="00056E92"/>
    <w:rsid w:val="0006009E"/>
    <w:rsid w:val="00064DEB"/>
    <w:rsid w:val="00065237"/>
    <w:rsid w:val="000658AF"/>
    <w:rsid w:val="0006732D"/>
    <w:rsid w:val="000701DF"/>
    <w:rsid w:val="00072258"/>
    <w:rsid w:val="000740EE"/>
    <w:rsid w:val="00075CB9"/>
    <w:rsid w:val="00076972"/>
    <w:rsid w:val="00077504"/>
    <w:rsid w:val="00080761"/>
    <w:rsid w:val="000822D4"/>
    <w:rsid w:val="0008319B"/>
    <w:rsid w:val="00084029"/>
    <w:rsid w:val="00085540"/>
    <w:rsid w:val="00090389"/>
    <w:rsid w:val="00095C3D"/>
    <w:rsid w:val="000962DE"/>
    <w:rsid w:val="00097004"/>
    <w:rsid w:val="00097E59"/>
    <w:rsid w:val="000A06BA"/>
    <w:rsid w:val="000A226F"/>
    <w:rsid w:val="000A30B4"/>
    <w:rsid w:val="000A3A46"/>
    <w:rsid w:val="000A3FF1"/>
    <w:rsid w:val="000A47CF"/>
    <w:rsid w:val="000A47D4"/>
    <w:rsid w:val="000A5F9A"/>
    <w:rsid w:val="000A6FDA"/>
    <w:rsid w:val="000A76CF"/>
    <w:rsid w:val="000B2068"/>
    <w:rsid w:val="000B32AF"/>
    <w:rsid w:val="000C0556"/>
    <w:rsid w:val="000D1E0A"/>
    <w:rsid w:val="000D24A3"/>
    <w:rsid w:val="000D4D5B"/>
    <w:rsid w:val="000D52DF"/>
    <w:rsid w:val="000D776A"/>
    <w:rsid w:val="000E0239"/>
    <w:rsid w:val="000E14E3"/>
    <w:rsid w:val="000E201B"/>
    <w:rsid w:val="000E20D7"/>
    <w:rsid w:val="000E321D"/>
    <w:rsid w:val="000E3768"/>
    <w:rsid w:val="000E4387"/>
    <w:rsid w:val="000E496C"/>
    <w:rsid w:val="000E7229"/>
    <w:rsid w:val="000E7E66"/>
    <w:rsid w:val="000F03EC"/>
    <w:rsid w:val="000F3D56"/>
    <w:rsid w:val="000F551A"/>
    <w:rsid w:val="000F5A70"/>
    <w:rsid w:val="000F6208"/>
    <w:rsid w:val="000F6773"/>
    <w:rsid w:val="000F7DF5"/>
    <w:rsid w:val="000F7F45"/>
    <w:rsid w:val="00100F4D"/>
    <w:rsid w:val="001072DA"/>
    <w:rsid w:val="00107DDD"/>
    <w:rsid w:val="00107F49"/>
    <w:rsid w:val="00110BC3"/>
    <w:rsid w:val="00111064"/>
    <w:rsid w:val="0011187D"/>
    <w:rsid w:val="00112EAF"/>
    <w:rsid w:val="00115077"/>
    <w:rsid w:val="001179F6"/>
    <w:rsid w:val="0012083A"/>
    <w:rsid w:val="00122CB3"/>
    <w:rsid w:val="001257DC"/>
    <w:rsid w:val="00132B90"/>
    <w:rsid w:val="0013491E"/>
    <w:rsid w:val="001366D4"/>
    <w:rsid w:val="001368FD"/>
    <w:rsid w:val="00137067"/>
    <w:rsid w:val="0013739E"/>
    <w:rsid w:val="001400CB"/>
    <w:rsid w:val="00140B1C"/>
    <w:rsid w:val="00143994"/>
    <w:rsid w:val="00145913"/>
    <w:rsid w:val="00145DFD"/>
    <w:rsid w:val="001523A8"/>
    <w:rsid w:val="00152CCC"/>
    <w:rsid w:val="001557CD"/>
    <w:rsid w:val="00160166"/>
    <w:rsid w:val="00161E9B"/>
    <w:rsid w:val="001624E0"/>
    <w:rsid w:val="00163155"/>
    <w:rsid w:val="00167914"/>
    <w:rsid w:val="00167B8D"/>
    <w:rsid w:val="00172291"/>
    <w:rsid w:val="00172BF3"/>
    <w:rsid w:val="00173CC3"/>
    <w:rsid w:val="001764FF"/>
    <w:rsid w:val="00177F38"/>
    <w:rsid w:val="00181B7E"/>
    <w:rsid w:val="00182429"/>
    <w:rsid w:val="00182D3C"/>
    <w:rsid w:val="0018333B"/>
    <w:rsid w:val="0018355B"/>
    <w:rsid w:val="00184648"/>
    <w:rsid w:val="00186534"/>
    <w:rsid w:val="00186EC3"/>
    <w:rsid w:val="00190560"/>
    <w:rsid w:val="001A0E1E"/>
    <w:rsid w:val="001A17D1"/>
    <w:rsid w:val="001A30B4"/>
    <w:rsid w:val="001A4770"/>
    <w:rsid w:val="001A4C45"/>
    <w:rsid w:val="001A4E50"/>
    <w:rsid w:val="001B1D50"/>
    <w:rsid w:val="001B2E40"/>
    <w:rsid w:val="001B5D76"/>
    <w:rsid w:val="001B7D3C"/>
    <w:rsid w:val="001B7E62"/>
    <w:rsid w:val="001C13E7"/>
    <w:rsid w:val="001C46CE"/>
    <w:rsid w:val="001C5B33"/>
    <w:rsid w:val="001C5C75"/>
    <w:rsid w:val="001D1C41"/>
    <w:rsid w:val="001D2894"/>
    <w:rsid w:val="001D594D"/>
    <w:rsid w:val="001D59C3"/>
    <w:rsid w:val="001D6456"/>
    <w:rsid w:val="001D65C7"/>
    <w:rsid w:val="001D7775"/>
    <w:rsid w:val="001D7EC2"/>
    <w:rsid w:val="001E059F"/>
    <w:rsid w:val="001E27C0"/>
    <w:rsid w:val="001E310C"/>
    <w:rsid w:val="001F1498"/>
    <w:rsid w:val="001F2024"/>
    <w:rsid w:val="001F3A78"/>
    <w:rsid w:val="001F4777"/>
    <w:rsid w:val="001F4E5E"/>
    <w:rsid w:val="001F4F70"/>
    <w:rsid w:val="001F79BD"/>
    <w:rsid w:val="0020173D"/>
    <w:rsid w:val="002055EE"/>
    <w:rsid w:val="00205783"/>
    <w:rsid w:val="00206CCD"/>
    <w:rsid w:val="0021188C"/>
    <w:rsid w:val="00212192"/>
    <w:rsid w:val="00212AC3"/>
    <w:rsid w:val="002176EF"/>
    <w:rsid w:val="00220D7D"/>
    <w:rsid w:val="00220D9E"/>
    <w:rsid w:val="002238F7"/>
    <w:rsid w:val="0022416B"/>
    <w:rsid w:val="00225F6A"/>
    <w:rsid w:val="00227C00"/>
    <w:rsid w:val="00232958"/>
    <w:rsid w:val="002330BE"/>
    <w:rsid w:val="00233305"/>
    <w:rsid w:val="002377D0"/>
    <w:rsid w:val="00240529"/>
    <w:rsid w:val="0024586F"/>
    <w:rsid w:val="002459BF"/>
    <w:rsid w:val="00252A90"/>
    <w:rsid w:val="00254115"/>
    <w:rsid w:val="00255725"/>
    <w:rsid w:val="00262B15"/>
    <w:rsid w:val="0026325A"/>
    <w:rsid w:val="00265CB3"/>
    <w:rsid w:val="002661F0"/>
    <w:rsid w:val="00266989"/>
    <w:rsid w:val="00266E9A"/>
    <w:rsid w:val="00267019"/>
    <w:rsid w:val="00273650"/>
    <w:rsid w:val="00275321"/>
    <w:rsid w:val="002756D7"/>
    <w:rsid w:val="00277CE7"/>
    <w:rsid w:val="00284A68"/>
    <w:rsid w:val="0028704C"/>
    <w:rsid w:val="002922D3"/>
    <w:rsid w:val="002951EE"/>
    <w:rsid w:val="002965A8"/>
    <w:rsid w:val="002A25EA"/>
    <w:rsid w:val="002A398F"/>
    <w:rsid w:val="002A39DD"/>
    <w:rsid w:val="002A7B53"/>
    <w:rsid w:val="002B13DD"/>
    <w:rsid w:val="002B1C80"/>
    <w:rsid w:val="002B37AB"/>
    <w:rsid w:val="002B3E21"/>
    <w:rsid w:val="002B4BD8"/>
    <w:rsid w:val="002B5EC7"/>
    <w:rsid w:val="002C035E"/>
    <w:rsid w:val="002C114A"/>
    <w:rsid w:val="002C1623"/>
    <w:rsid w:val="002C1947"/>
    <w:rsid w:val="002C398C"/>
    <w:rsid w:val="002C4040"/>
    <w:rsid w:val="002C5F44"/>
    <w:rsid w:val="002C64A5"/>
    <w:rsid w:val="002C676D"/>
    <w:rsid w:val="002C6F95"/>
    <w:rsid w:val="002D4584"/>
    <w:rsid w:val="002D525F"/>
    <w:rsid w:val="002F398F"/>
    <w:rsid w:val="002F3FC3"/>
    <w:rsid w:val="002F5DE8"/>
    <w:rsid w:val="00303643"/>
    <w:rsid w:val="003044EF"/>
    <w:rsid w:val="0030769E"/>
    <w:rsid w:val="00313593"/>
    <w:rsid w:val="00314BDA"/>
    <w:rsid w:val="00314C67"/>
    <w:rsid w:val="00316262"/>
    <w:rsid w:val="00317623"/>
    <w:rsid w:val="003178FA"/>
    <w:rsid w:val="003202A4"/>
    <w:rsid w:val="00321A3F"/>
    <w:rsid w:val="00323574"/>
    <w:rsid w:val="00323F6E"/>
    <w:rsid w:val="00323F95"/>
    <w:rsid w:val="00324554"/>
    <w:rsid w:val="00326DC0"/>
    <w:rsid w:val="0033110A"/>
    <w:rsid w:val="00333821"/>
    <w:rsid w:val="00336A8C"/>
    <w:rsid w:val="00340D6C"/>
    <w:rsid w:val="003431F3"/>
    <w:rsid w:val="00343D76"/>
    <w:rsid w:val="00344000"/>
    <w:rsid w:val="00350387"/>
    <w:rsid w:val="003512A5"/>
    <w:rsid w:val="0035249F"/>
    <w:rsid w:val="00361341"/>
    <w:rsid w:val="00363358"/>
    <w:rsid w:val="003637DB"/>
    <w:rsid w:val="00363C6A"/>
    <w:rsid w:val="00364F05"/>
    <w:rsid w:val="00366AC8"/>
    <w:rsid w:val="00366BD1"/>
    <w:rsid w:val="00370993"/>
    <w:rsid w:val="003715ED"/>
    <w:rsid w:val="0037182E"/>
    <w:rsid w:val="003740EC"/>
    <w:rsid w:val="003772A0"/>
    <w:rsid w:val="00377601"/>
    <w:rsid w:val="00381FE2"/>
    <w:rsid w:val="00382E46"/>
    <w:rsid w:val="003874FF"/>
    <w:rsid w:val="00391637"/>
    <w:rsid w:val="00391937"/>
    <w:rsid w:val="00395DA8"/>
    <w:rsid w:val="00395DF3"/>
    <w:rsid w:val="00396C83"/>
    <w:rsid w:val="003A0BCA"/>
    <w:rsid w:val="003A21CA"/>
    <w:rsid w:val="003A68E9"/>
    <w:rsid w:val="003A6B51"/>
    <w:rsid w:val="003B0412"/>
    <w:rsid w:val="003B2DA5"/>
    <w:rsid w:val="003B4232"/>
    <w:rsid w:val="003B4D47"/>
    <w:rsid w:val="003B50E8"/>
    <w:rsid w:val="003B69C9"/>
    <w:rsid w:val="003B79CF"/>
    <w:rsid w:val="003C79D3"/>
    <w:rsid w:val="003D0128"/>
    <w:rsid w:val="003D1937"/>
    <w:rsid w:val="003D1BD3"/>
    <w:rsid w:val="003D33D2"/>
    <w:rsid w:val="003D403B"/>
    <w:rsid w:val="003D65DA"/>
    <w:rsid w:val="003E0471"/>
    <w:rsid w:val="003E18A8"/>
    <w:rsid w:val="003E1B1F"/>
    <w:rsid w:val="003E5266"/>
    <w:rsid w:val="003F28E0"/>
    <w:rsid w:val="003F3FA9"/>
    <w:rsid w:val="003F511E"/>
    <w:rsid w:val="003F6ACE"/>
    <w:rsid w:val="0040006B"/>
    <w:rsid w:val="004004D5"/>
    <w:rsid w:val="00403038"/>
    <w:rsid w:val="004050EA"/>
    <w:rsid w:val="004055A1"/>
    <w:rsid w:val="0040672D"/>
    <w:rsid w:val="00407B2E"/>
    <w:rsid w:val="00407E35"/>
    <w:rsid w:val="00410D48"/>
    <w:rsid w:val="00411370"/>
    <w:rsid w:val="00411C69"/>
    <w:rsid w:val="00412E37"/>
    <w:rsid w:val="00417614"/>
    <w:rsid w:val="00422123"/>
    <w:rsid w:val="00422B07"/>
    <w:rsid w:val="00423AF7"/>
    <w:rsid w:val="00430590"/>
    <w:rsid w:val="004315FB"/>
    <w:rsid w:val="004338C7"/>
    <w:rsid w:val="0044262A"/>
    <w:rsid w:val="00443E9E"/>
    <w:rsid w:val="00445EA5"/>
    <w:rsid w:val="00446185"/>
    <w:rsid w:val="00446B04"/>
    <w:rsid w:val="004473FA"/>
    <w:rsid w:val="00452025"/>
    <w:rsid w:val="0045365D"/>
    <w:rsid w:val="00455FB7"/>
    <w:rsid w:val="00456936"/>
    <w:rsid w:val="00460606"/>
    <w:rsid w:val="00464E57"/>
    <w:rsid w:val="004658BF"/>
    <w:rsid w:val="00470468"/>
    <w:rsid w:val="00470EBF"/>
    <w:rsid w:val="0048356F"/>
    <w:rsid w:val="0048358B"/>
    <w:rsid w:val="00486A54"/>
    <w:rsid w:val="00487FC5"/>
    <w:rsid w:val="00490ADF"/>
    <w:rsid w:val="00492906"/>
    <w:rsid w:val="00494651"/>
    <w:rsid w:val="004A0261"/>
    <w:rsid w:val="004A0A5D"/>
    <w:rsid w:val="004A37A7"/>
    <w:rsid w:val="004A3A00"/>
    <w:rsid w:val="004A5510"/>
    <w:rsid w:val="004A77F5"/>
    <w:rsid w:val="004B07A0"/>
    <w:rsid w:val="004B12F3"/>
    <w:rsid w:val="004B1A24"/>
    <w:rsid w:val="004B1E6A"/>
    <w:rsid w:val="004C11CA"/>
    <w:rsid w:val="004C23BD"/>
    <w:rsid w:val="004C26D0"/>
    <w:rsid w:val="004C2EAB"/>
    <w:rsid w:val="004C4E20"/>
    <w:rsid w:val="004C5144"/>
    <w:rsid w:val="004C56F6"/>
    <w:rsid w:val="004C78B1"/>
    <w:rsid w:val="004D1118"/>
    <w:rsid w:val="004D1260"/>
    <w:rsid w:val="004D3CEF"/>
    <w:rsid w:val="004D4259"/>
    <w:rsid w:val="004D4E2B"/>
    <w:rsid w:val="004D6242"/>
    <w:rsid w:val="004D646C"/>
    <w:rsid w:val="004D73A4"/>
    <w:rsid w:val="004E11BD"/>
    <w:rsid w:val="004E152E"/>
    <w:rsid w:val="004E254D"/>
    <w:rsid w:val="004E453F"/>
    <w:rsid w:val="004F0724"/>
    <w:rsid w:val="004F1992"/>
    <w:rsid w:val="004F1D18"/>
    <w:rsid w:val="004F3C57"/>
    <w:rsid w:val="004F40B5"/>
    <w:rsid w:val="004F4B5E"/>
    <w:rsid w:val="004F4C3F"/>
    <w:rsid w:val="004F6335"/>
    <w:rsid w:val="004F7F96"/>
    <w:rsid w:val="005025EF"/>
    <w:rsid w:val="00507062"/>
    <w:rsid w:val="0050722D"/>
    <w:rsid w:val="00513F39"/>
    <w:rsid w:val="005144F7"/>
    <w:rsid w:val="00516AC7"/>
    <w:rsid w:val="00517C65"/>
    <w:rsid w:val="005221EE"/>
    <w:rsid w:val="005231BF"/>
    <w:rsid w:val="00523D2F"/>
    <w:rsid w:val="00523EE9"/>
    <w:rsid w:val="00532538"/>
    <w:rsid w:val="00532E52"/>
    <w:rsid w:val="005342B5"/>
    <w:rsid w:val="00534698"/>
    <w:rsid w:val="00537022"/>
    <w:rsid w:val="00543112"/>
    <w:rsid w:val="005441F8"/>
    <w:rsid w:val="00547D56"/>
    <w:rsid w:val="005502BC"/>
    <w:rsid w:val="00551026"/>
    <w:rsid w:val="00553D17"/>
    <w:rsid w:val="00556741"/>
    <w:rsid w:val="00560605"/>
    <w:rsid w:val="00560C7B"/>
    <w:rsid w:val="00560D88"/>
    <w:rsid w:val="00561C32"/>
    <w:rsid w:val="005677C8"/>
    <w:rsid w:val="00567876"/>
    <w:rsid w:val="00567DBD"/>
    <w:rsid w:val="00571A2C"/>
    <w:rsid w:val="0057401C"/>
    <w:rsid w:val="00576D9D"/>
    <w:rsid w:val="00577260"/>
    <w:rsid w:val="00580D50"/>
    <w:rsid w:val="005823D8"/>
    <w:rsid w:val="00587E3B"/>
    <w:rsid w:val="0059179B"/>
    <w:rsid w:val="0059231B"/>
    <w:rsid w:val="00592EAA"/>
    <w:rsid w:val="00597AE4"/>
    <w:rsid w:val="005A2BA1"/>
    <w:rsid w:val="005A6AA5"/>
    <w:rsid w:val="005B0C93"/>
    <w:rsid w:val="005B6924"/>
    <w:rsid w:val="005B6EE8"/>
    <w:rsid w:val="005B72C7"/>
    <w:rsid w:val="005C03AA"/>
    <w:rsid w:val="005C0E4E"/>
    <w:rsid w:val="005C0FE3"/>
    <w:rsid w:val="005C1FCF"/>
    <w:rsid w:val="005C2D15"/>
    <w:rsid w:val="005C5303"/>
    <w:rsid w:val="005C530D"/>
    <w:rsid w:val="005C61CA"/>
    <w:rsid w:val="005C708A"/>
    <w:rsid w:val="005D026E"/>
    <w:rsid w:val="005D027C"/>
    <w:rsid w:val="005D1493"/>
    <w:rsid w:val="005D2DBB"/>
    <w:rsid w:val="005D4C88"/>
    <w:rsid w:val="005D59A5"/>
    <w:rsid w:val="005D5D1A"/>
    <w:rsid w:val="005D5D6F"/>
    <w:rsid w:val="005D5FA7"/>
    <w:rsid w:val="005D65E1"/>
    <w:rsid w:val="005D7704"/>
    <w:rsid w:val="005E01E2"/>
    <w:rsid w:val="005E0C57"/>
    <w:rsid w:val="005E467A"/>
    <w:rsid w:val="005E4721"/>
    <w:rsid w:val="005F16BD"/>
    <w:rsid w:val="005F213F"/>
    <w:rsid w:val="005F3375"/>
    <w:rsid w:val="005F3643"/>
    <w:rsid w:val="005F5366"/>
    <w:rsid w:val="005F6227"/>
    <w:rsid w:val="005F676D"/>
    <w:rsid w:val="005F69CF"/>
    <w:rsid w:val="006117AB"/>
    <w:rsid w:val="00611915"/>
    <w:rsid w:val="00611A16"/>
    <w:rsid w:val="0061235F"/>
    <w:rsid w:val="006154C1"/>
    <w:rsid w:val="0061550E"/>
    <w:rsid w:val="00615E22"/>
    <w:rsid w:val="006169D4"/>
    <w:rsid w:val="0061712A"/>
    <w:rsid w:val="00617A3C"/>
    <w:rsid w:val="006209BD"/>
    <w:rsid w:val="00625602"/>
    <w:rsid w:val="0062584B"/>
    <w:rsid w:val="00626F2A"/>
    <w:rsid w:val="006270C9"/>
    <w:rsid w:val="006272F0"/>
    <w:rsid w:val="0062735F"/>
    <w:rsid w:val="00633103"/>
    <w:rsid w:val="00633D6B"/>
    <w:rsid w:val="00634343"/>
    <w:rsid w:val="00634B2A"/>
    <w:rsid w:val="00634FD0"/>
    <w:rsid w:val="0063750D"/>
    <w:rsid w:val="0064055F"/>
    <w:rsid w:val="00640D55"/>
    <w:rsid w:val="00646000"/>
    <w:rsid w:val="006536DE"/>
    <w:rsid w:val="00655A94"/>
    <w:rsid w:val="00663893"/>
    <w:rsid w:val="00665AEB"/>
    <w:rsid w:val="00671492"/>
    <w:rsid w:val="00673E60"/>
    <w:rsid w:val="00674369"/>
    <w:rsid w:val="00681A18"/>
    <w:rsid w:val="00681D60"/>
    <w:rsid w:val="00685790"/>
    <w:rsid w:val="006913DF"/>
    <w:rsid w:val="00691A6B"/>
    <w:rsid w:val="00693DAE"/>
    <w:rsid w:val="00695EA8"/>
    <w:rsid w:val="0069709B"/>
    <w:rsid w:val="006A073F"/>
    <w:rsid w:val="006A0753"/>
    <w:rsid w:val="006A1963"/>
    <w:rsid w:val="006A2D49"/>
    <w:rsid w:val="006A3D59"/>
    <w:rsid w:val="006A41B6"/>
    <w:rsid w:val="006A5B1C"/>
    <w:rsid w:val="006A6E45"/>
    <w:rsid w:val="006B05BF"/>
    <w:rsid w:val="006B16C8"/>
    <w:rsid w:val="006B52C6"/>
    <w:rsid w:val="006B6600"/>
    <w:rsid w:val="006B7907"/>
    <w:rsid w:val="006C0784"/>
    <w:rsid w:val="006C2942"/>
    <w:rsid w:val="006C3B03"/>
    <w:rsid w:val="006C5746"/>
    <w:rsid w:val="006C5D74"/>
    <w:rsid w:val="006C7BA3"/>
    <w:rsid w:val="006D1D89"/>
    <w:rsid w:val="006D257D"/>
    <w:rsid w:val="006D3B71"/>
    <w:rsid w:val="006D7A7D"/>
    <w:rsid w:val="006E1AB3"/>
    <w:rsid w:val="006E20B9"/>
    <w:rsid w:val="006E2972"/>
    <w:rsid w:val="006E2EDC"/>
    <w:rsid w:val="006E304D"/>
    <w:rsid w:val="006E3796"/>
    <w:rsid w:val="006E55A6"/>
    <w:rsid w:val="006E643D"/>
    <w:rsid w:val="006E7DCA"/>
    <w:rsid w:val="006F2891"/>
    <w:rsid w:val="006F37D7"/>
    <w:rsid w:val="006F6AC3"/>
    <w:rsid w:val="006F7A18"/>
    <w:rsid w:val="00701D1C"/>
    <w:rsid w:val="007024B9"/>
    <w:rsid w:val="0070348A"/>
    <w:rsid w:val="0070538F"/>
    <w:rsid w:val="00705730"/>
    <w:rsid w:val="00705959"/>
    <w:rsid w:val="007072A1"/>
    <w:rsid w:val="00713FA7"/>
    <w:rsid w:val="0071505C"/>
    <w:rsid w:val="007157D9"/>
    <w:rsid w:val="00717DA2"/>
    <w:rsid w:val="00720077"/>
    <w:rsid w:val="0072087A"/>
    <w:rsid w:val="0072337A"/>
    <w:rsid w:val="007308F5"/>
    <w:rsid w:val="00731E2F"/>
    <w:rsid w:val="00732D3C"/>
    <w:rsid w:val="007342D6"/>
    <w:rsid w:val="00736804"/>
    <w:rsid w:val="0073774E"/>
    <w:rsid w:val="00741BBE"/>
    <w:rsid w:val="00741BDB"/>
    <w:rsid w:val="00743A33"/>
    <w:rsid w:val="007453DF"/>
    <w:rsid w:val="0075166A"/>
    <w:rsid w:val="007524A3"/>
    <w:rsid w:val="0075545A"/>
    <w:rsid w:val="00756A55"/>
    <w:rsid w:val="00757FDE"/>
    <w:rsid w:val="00762491"/>
    <w:rsid w:val="007624BB"/>
    <w:rsid w:val="00762EA8"/>
    <w:rsid w:val="007642BF"/>
    <w:rsid w:val="00766B4C"/>
    <w:rsid w:val="00772E32"/>
    <w:rsid w:val="0077617C"/>
    <w:rsid w:val="0077707B"/>
    <w:rsid w:val="00781ACE"/>
    <w:rsid w:val="007856D5"/>
    <w:rsid w:val="00786184"/>
    <w:rsid w:val="0078653F"/>
    <w:rsid w:val="0078742A"/>
    <w:rsid w:val="00787603"/>
    <w:rsid w:val="007928CE"/>
    <w:rsid w:val="00795D05"/>
    <w:rsid w:val="007A3149"/>
    <w:rsid w:val="007A4139"/>
    <w:rsid w:val="007A4815"/>
    <w:rsid w:val="007A4EEC"/>
    <w:rsid w:val="007A64B4"/>
    <w:rsid w:val="007A6F31"/>
    <w:rsid w:val="007A70F0"/>
    <w:rsid w:val="007B0FA7"/>
    <w:rsid w:val="007B171D"/>
    <w:rsid w:val="007B1A34"/>
    <w:rsid w:val="007B2420"/>
    <w:rsid w:val="007B368B"/>
    <w:rsid w:val="007B40E9"/>
    <w:rsid w:val="007B4D85"/>
    <w:rsid w:val="007B5368"/>
    <w:rsid w:val="007C2707"/>
    <w:rsid w:val="007C3728"/>
    <w:rsid w:val="007C40C5"/>
    <w:rsid w:val="007C56BA"/>
    <w:rsid w:val="007C5BE0"/>
    <w:rsid w:val="007C5FC6"/>
    <w:rsid w:val="007C7CAF"/>
    <w:rsid w:val="007D358E"/>
    <w:rsid w:val="007D4120"/>
    <w:rsid w:val="007D5E94"/>
    <w:rsid w:val="007E1385"/>
    <w:rsid w:val="007E4891"/>
    <w:rsid w:val="007E518B"/>
    <w:rsid w:val="007E52AC"/>
    <w:rsid w:val="007E64C3"/>
    <w:rsid w:val="007E7C4F"/>
    <w:rsid w:val="007F12D0"/>
    <w:rsid w:val="007F2428"/>
    <w:rsid w:val="007F51D1"/>
    <w:rsid w:val="008000C1"/>
    <w:rsid w:val="00800B91"/>
    <w:rsid w:val="0080324A"/>
    <w:rsid w:val="00803AF7"/>
    <w:rsid w:val="00805528"/>
    <w:rsid w:val="00810F6A"/>
    <w:rsid w:val="00817B25"/>
    <w:rsid w:val="00820FE9"/>
    <w:rsid w:val="008224DC"/>
    <w:rsid w:val="00830776"/>
    <w:rsid w:val="0083518C"/>
    <w:rsid w:val="0083539E"/>
    <w:rsid w:val="00836A31"/>
    <w:rsid w:val="00837849"/>
    <w:rsid w:val="008403CE"/>
    <w:rsid w:val="00840A1A"/>
    <w:rsid w:val="008453A4"/>
    <w:rsid w:val="00846CBE"/>
    <w:rsid w:val="008478AB"/>
    <w:rsid w:val="00852E2A"/>
    <w:rsid w:val="00853F98"/>
    <w:rsid w:val="0085433D"/>
    <w:rsid w:val="0085514D"/>
    <w:rsid w:val="00855FD1"/>
    <w:rsid w:val="0086335A"/>
    <w:rsid w:val="008708AC"/>
    <w:rsid w:val="0087234E"/>
    <w:rsid w:val="00872E5C"/>
    <w:rsid w:val="0087531A"/>
    <w:rsid w:val="0087654A"/>
    <w:rsid w:val="0088096F"/>
    <w:rsid w:val="00882F37"/>
    <w:rsid w:val="00883E7F"/>
    <w:rsid w:val="008859B4"/>
    <w:rsid w:val="00886684"/>
    <w:rsid w:val="00887307"/>
    <w:rsid w:val="00887E51"/>
    <w:rsid w:val="008915AA"/>
    <w:rsid w:val="008917FD"/>
    <w:rsid w:val="00895C18"/>
    <w:rsid w:val="00896B9A"/>
    <w:rsid w:val="008A1B5F"/>
    <w:rsid w:val="008B0A4C"/>
    <w:rsid w:val="008B1BEC"/>
    <w:rsid w:val="008B333C"/>
    <w:rsid w:val="008B39F1"/>
    <w:rsid w:val="008B7D9E"/>
    <w:rsid w:val="008C4D57"/>
    <w:rsid w:val="008C5ACD"/>
    <w:rsid w:val="008D0FD9"/>
    <w:rsid w:val="008D1D63"/>
    <w:rsid w:val="008D2D2F"/>
    <w:rsid w:val="008D5036"/>
    <w:rsid w:val="008D634E"/>
    <w:rsid w:val="008E0443"/>
    <w:rsid w:val="008E0AB3"/>
    <w:rsid w:val="008E0AEF"/>
    <w:rsid w:val="008E113A"/>
    <w:rsid w:val="008E1BAE"/>
    <w:rsid w:val="008E2B6E"/>
    <w:rsid w:val="008E4CBE"/>
    <w:rsid w:val="008E519D"/>
    <w:rsid w:val="008E7C9C"/>
    <w:rsid w:val="008F35CC"/>
    <w:rsid w:val="008F3DB1"/>
    <w:rsid w:val="008F6DEE"/>
    <w:rsid w:val="00901003"/>
    <w:rsid w:val="009037E8"/>
    <w:rsid w:val="00903AA2"/>
    <w:rsid w:val="00903EEA"/>
    <w:rsid w:val="00904536"/>
    <w:rsid w:val="00904781"/>
    <w:rsid w:val="00907CB0"/>
    <w:rsid w:val="00910270"/>
    <w:rsid w:val="00910AA6"/>
    <w:rsid w:val="009116B4"/>
    <w:rsid w:val="00912C16"/>
    <w:rsid w:val="009149AC"/>
    <w:rsid w:val="00915ABE"/>
    <w:rsid w:val="0091778B"/>
    <w:rsid w:val="00921683"/>
    <w:rsid w:val="00923432"/>
    <w:rsid w:val="00925884"/>
    <w:rsid w:val="00926F14"/>
    <w:rsid w:val="00930D0C"/>
    <w:rsid w:val="00931A26"/>
    <w:rsid w:val="009333FF"/>
    <w:rsid w:val="0093347B"/>
    <w:rsid w:val="00933BDA"/>
    <w:rsid w:val="00934EF4"/>
    <w:rsid w:val="00936E4F"/>
    <w:rsid w:val="0094296B"/>
    <w:rsid w:val="00942D28"/>
    <w:rsid w:val="0094424C"/>
    <w:rsid w:val="009442BA"/>
    <w:rsid w:val="0095117A"/>
    <w:rsid w:val="00952067"/>
    <w:rsid w:val="00953CF3"/>
    <w:rsid w:val="009545AE"/>
    <w:rsid w:val="00954934"/>
    <w:rsid w:val="009554D0"/>
    <w:rsid w:val="00955BAC"/>
    <w:rsid w:val="00960988"/>
    <w:rsid w:val="0096132D"/>
    <w:rsid w:val="009637CE"/>
    <w:rsid w:val="00964F3F"/>
    <w:rsid w:val="0096591B"/>
    <w:rsid w:val="00965C45"/>
    <w:rsid w:val="00967EC9"/>
    <w:rsid w:val="00970120"/>
    <w:rsid w:val="0097197D"/>
    <w:rsid w:val="009725F9"/>
    <w:rsid w:val="00972963"/>
    <w:rsid w:val="0097379A"/>
    <w:rsid w:val="0097724B"/>
    <w:rsid w:val="0097793A"/>
    <w:rsid w:val="00983248"/>
    <w:rsid w:val="0098411F"/>
    <w:rsid w:val="0098598E"/>
    <w:rsid w:val="009870D8"/>
    <w:rsid w:val="009907D6"/>
    <w:rsid w:val="00990880"/>
    <w:rsid w:val="009A2D68"/>
    <w:rsid w:val="009A6D3B"/>
    <w:rsid w:val="009B18BE"/>
    <w:rsid w:val="009B4977"/>
    <w:rsid w:val="009B6324"/>
    <w:rsid w:val="009B6F86"/>
    <w:rsid w:val="009B7DF1"/>
    <w:rsid w:val="009C028A"/>
    <w:rsid w:val="009C04B9"/>
    <w:rsid w:val="009C1A62"/>
    <w:rsid w:val="009C1CBE"/>
    <w:rsid w:val="009C3785"/>
    <w:rsid w:val="009C4202"/>
    <w:rsid w:val="009C54E0"/>
    <w:rsid w:val="009C77CF"/>
    <w:rsid w:val="009D0FAE"/>
    <w:rsid w:val="009D293E"/>
    <w:rsid w:val="009D3544"/>
    <w:rsid w:val="009D54CA"/>
    <w:rsid w:val="009E4485"/>
    <w:rsid w:val="009E46E4"/>
    <w:rsid w:val="009E7CC5"/>
    <w:rsid w:val="009F3279"/>
    <w:rsid w:val="009F71D3"/>
    <w:rsid w:val="009F7FC3"/>
    <w:rsid w:val="00A0174A"/>
    <w:rsid w:val="00A06332"/>
    <w:rsid w:val="00A10351"/>
    <w:rsid w:val="00A12C10"/>
    <w:rsid w:val="00A153D2"/>
    <w:rsid w:val="00A16B5F"/>
    <w:rsid w:val="00A16B95"/>
    <w:rsid w:val="00A17EDA"/>
    <w:rsid w:val="00A21393"/>
    <w:rsid w:val="00A225E6"/>
    <w:rsid w:val="00A226C3"/>
    <w:rsid w:val="00A24F34"/>
    <w:rsid w:val="00A303C5"/>
    <w:rsid w:val="00A423F7"/>
    <w:rsid w:val="00A42F53"/>
    <w:rsid w:val="00A4379B"/>
    <w:rsid w:val="00A44625"/>
    <w:rsid w:val="00A44C9E"/>
    <w:rsid w:val="00A514E2"/>
    <w:rsid w:val="00A52984"/>
    <w:rsid w:val="00A52C88"/>
    <w:rsid w:val="00A542EF"/>
    <w:rsid w:val="00A5572A"/>
    <w:rsid w:val="00A564B1"/>
    <w:rsid w:val="00A57624"/>
    <w:rsid w:val="00A5770E"/>
    <w:rsid w:val="00A71135"/>
    <w:rsid w:val="00A7749C"/>
    <w:rsid w:val="00A77EB8"/>
    <w:rsid w:val="00A8214F"/>
    <w:rsid w:val="00A829DD"/>
    <w:rsid w:val="00A82C4C"/>
    <w:rsid w:val="00A83AB3"/>
    <w:rsid w:val="00A87AFC"/>
    <w:rsid w:val="00A91CB8"/>
    <w:rsid w:val="00A91F67"/>
    <w:rsid w:val="00A93184"/>
    <w:rsid w:val="00A9429F"/>
    <w:rsid w:val="00A949E5"/>
    <w:rsid w:val="00A954A4"/>
    <w:rsid w:val="00A97085"/>
    <w:rsid w:val="00A97DA7"/>
    <w:rsid w:val="00AA093C"/>
    <w:rsid w:val="00AA1FEB"/>
    <w:rsid w:val="00AA47A7"/>
    <w:rsid w:val="00AA49A6"/>
    <w:rsid w:val="00AA771C"/>
    <w:rsid w:val="00AB14AD"/>
    <w:rsid w:val="00AB3366"/>
    <w:rsid w:val="00AB44AA"/>
    <w:rsid w:val="00AB5C83"/>
    <w:rsid w:val="00AB5E45"/>
    <w:rsid w:val="00AB7C70"/>
    <w:rsid w:val="00AC0941"/>
    <w:rsid w:val="00AC175B"/>
    <w:rsid w:val="00AC1A2C"/>
    <w:rsid w:val="00AC5AB8"/>
    <w:rsid w:val="00AC5FEE"/>
    <w:rsid w:val="00AC601A"/>
    <w:rsid w:val="00AD06C9"/>
    <w:rsid w:val="00AD0718"/>
    <w:rsid w:val="00AE02A0"/>
    <w:rsid w:val="00AE1CEF"/>
    <w:rsid w:val="00AE2C0B"/>
    <w:rsid w:val="00AE3339"/>
    <w:rsid w:val="00AE3DE2"/>
    <w:rsid w:val="00AE4B8C"/>
    <w:rsid w:val="00AF1E51"/>
    <w:rsid w:val="00AF4A42"/>
    <w:rsid w:val="00AF7570"/>
    <w:rsid w:val="00B02EF3"/>
    <w:rsid w:val="00B0395F"/>
    <w:rsid w:val="00B03CA1"/>
    <w:rsid w:val="00B058F8"/>
    <w:rsid w:val="00B05A87"/>
    <w:rsid w:val="00B2186D"/>
    <w:rsid w:val="00B23AC0"/>
    <w:rsid w:val="00B2446B"/>
    <w:rsid w:val="00B245B8"/>
    <w:rsid w:val="00B26866"/>
    <w:rsid w:val="00B30C7B"/>
    <w:rsid w:val="00B320FE"/>
    <w:rsid w:val="00B32671"/>
    <w:rsid w:val="00B33793"/>
    <w:rsid w:val="00B34C1B"/>
    <w:rsid w:val="00B36519"/>
    <w:rsid w:val="00B371F7"/>
    <w:rsid w:val="00B37911"/>
    <w:rsid w:val="00B37925"/>
    <w:rsid w:val="00B4134C"/>
    <w:rsid w:val="00B43ABD"/>
    <w:rsid w:val="00B458B0"/>
    <w:rsid w:val="00B46211"/>
    <w:rsid w:val="00B47354"/>
    <w:rsid w:val="00B477A0"/>
    <w:rsid w:val="00B50AE9"/>
    <w:rsid w:val="00B53B4A"/>
    <w:rsid w:val="00B53F50"/>
    <w:rsid w:val="00B55BF7"/>
    <w:rsid w:val="00B575EB"/>
    <w:rsid w:val="00B60670"/>
    <w:rsid w:val="00B63131"/>
    <w:rsid w:val="00B659E6"/>
    <w:rsid w:val="00B67104"/>
    <w:rsid w:val="00B6767D"/>
    <w:rsid w:val="00B73EEC"/>
    <w:rsid w:val="00B744AC"/>
    <w:rsid w:val="00B74C3A"/>
    <w:rsid w:val="00B754E2"/>
    <w:rsid w:val="00B801AE"/>
    <w:rsid w:val="00B80460"/>
    <w:rsid w:val="00B8273F"/>
    <w:rsid w:val="00B82A2F"/>
    <w:rsid w:val="00B850D9"/>
    <w:rsid w:val="00B861FE"/>
    <w:rsid w:val="00B95C6C"/>
    <w:rsid w:val="00BA011E"/>
    <w:rsid w:val="00BA1CB8"/>
    <w:rsid w:val="00BA2297"/>
    <w:rsid w:val="00BA6093"/>
    <w:rsid w:val="00BA7C48"/>
    <w:rsid w:val="00BB28A9"/>
    <w:rsid w:val="00BB579F"/>
    <w:rsid w:val="00BB653C"/>
    <w:rsid w:val="00BC13BC"/>
    <w:rsid w:val="00BC1620"/>
    <w:rsid w:val="00BC58FB"/>
    <w:rsid w:val="00BC5DFA"/>
    <w:rsid w:val="00BC7DEA"/>
    <w:rsid w:val="00BD36CC"/>
    <w:rsid w:val="00BD706A"/>
    <w:rsid w:val="00BD7D8E"/>
    <w:rsid w:val="00BE081C"/>
    <w:rsid w:val="00BE1F6D"/>
    <w:rsid w:val="00BE299C"/>
    <w:rsid w:val="00BE3E13"/>
    <w:rsid w:val="00BE4F59"/>
    <w:rsid w:val="00BE579B"/>
    <w:rsid w:val="00BE736F"/>
    <w:rsid w:val="00BF0469"/>
    <w:rsid w:val="00BF1A05"/>
    <w:rsid w:val="00BF461A"/>
    <w:rsid w:val="00BF4CAF"/>
    <w:rsid w:val="00BF503D"/>
    <w:rsid w:val="00BF5725"/>
    <w:rsid w:val="00C01E5D"/>
    <w:rsid w:val="00C041E1"/>
    <w:rsid w:val="00C12B45"/>
    <w:rsid w:val="00C12BDB"/>
    <w:rsid w:val="00C20ED7"/>
    <w:rsid w:val="00C22DC9"/>
    <w:rsid w:val="00C2338C"/>
    <w:rsid w:val="00C245F4"/>
    <w:rsid w:val="00C31784"/>
    <w:rsid w:val="00C31CD6"/>
    <w:rsid w:val="00C31DE3"/>
    <w:rsid w:val="00C330DB"/>
    <w:rsid w:val="00C34893"/>
    <w:rsid w:val="00C35AA8"/>
    <w:rsid w:val="00C35F8B"/>
    <w:rsid w:val="00C37FE9"/>
    <w:rsid w:val="00C4015D"/>
    <w:rsid w:val="00C430EF"/>
    <w:rsid w:val="00C46EC3"/>
    <w:rsid w:val="00C50A8C"/>
    <w:rsid w:val="00C51A9F"/>
    <w:rsid w:val="00C55F33"/>
    <w:rsid w:val="00C61542"/>
    <w:rsid w:val="00C61930"/>
    <w:rsid w:val="00C63382"/>
    <w:rsid w:val="00C65F17"/>
    <w:rsid w:val="00C73D75"/>
    <w:rsid w:val="00C747C6"/>
    <w:rsid w:val="00C75A39"/>
    <w:rsid w:val="00C84735"/>
    <w:rsid w:val="00C84A2A"/>
    <w:rsid w:val="00C84B07"/>
    <w:rsid w:val="00C86529"/>
    <w:rsid w:val="00C9256B"/>
    <w:rsid w:val="00C949D6"/>
    <w:rsid w:val="00C952F6"/>
    <w:rsid w:val="00C95B54"/>
    <w:rsid w:val="00C965E4"/>
    <w:rsid w:val="00C96E7D"/>
    <w:rsid w:val="00C9779D"/>
    <w:rsid w:val="00CA46F2"/>
    <w:rsid w:val="00CA508E"/>
    <w:rsid w:val="00CA5735"/>
    <w:rsid w:val="00CB0313"/>
    <w:rsid w:val="00CB0E3F"/>
    <w:rsid w:val="00CB2CB6"/>
    <w:rsid w:val="00CB2DB2"/>
    <w:rsid w:val="00CB5178"/>
    <w:rsid w:val="00CB6059"/>
    <w:rsid w:val="00CB60CE"/>
    <w:rsid w:val="00CB75B2"/>
    <w:rsid w:val="00CC2B2D"/>
    <w:rsid w:val="00CC2D01"/>
    <w:rsid w:val="00CC478A"/>
    <w:rsid w:val="00CC47D8"/>
    <w:rsid w:val="00CC4846"/>
    <w:rsid w:val="00CC52B0"/>
    <w:rsid w:val="00CD1E95"/>
    <w:rsid w:val="00CD2B5E"/>
    <w:rsid w:val="00CD3272"/>
    <w:rsid w:val="00CD3FFE"/>
    <w:rsid w:val="00CD454D"/>
    <w:rsid w:val="00CD5F1A"/>
    <w:rsid w:val="00CE0AFF"/>
    <w:rsid w:val="00CE156D"/>
    <w:rsid w:val="00CE1B60"/>
    <w:rsid w:val="00CE3282"/>
    <w:rsid w:val="00CE3CC7"/>
    <w:rsid w:val="00CE46E0"/>
    <w:rsid w:val="00CE5158"/>
    <w:rsid w:val="00CE7B2E"/>
    <w:rsid w:val="00CF036D"/>
    <w:rsid w:val="00CF0FD5"/>
    <w:rsid w:val="00CF3CBA"/>
    <w:rsid w:val="00CF4BE7"/>
    <w:rsid w:val="00CF4F38"/>
    <w:rsid w:val="00CF6BF1"/>
    <w:rsid w:val="00CF6D14"/>
    <w:rsid w:val="00CF7484"/>
    <w:rsid w:val="00CF766C"/>
    <w:rsid w:val="00D01995"/>
    <w:rsid w:val="00D02C5F"/>
    <w:rsid w:val="00D04A4C"/>
    <w:rsid w:val="00D05EB5"/>
    <w:rsid w:val="00D10371"/>
    <w:rsid w:val="00D12C3D"/>
    <w:rsid w:val="00D21CA1"/>
    <w:rsid w:val="00D22ACE"/>
    <w:rsid w:val="00D24746"/>
    <w:rsid w:val="00D26D57"/>
    <w:rsid w:val="00D27072"/>
    <w:rsid w:val="00D30CE4"/>
    <w:rsid w:val="00D35E56"/>
    <w:rsid w:val="00D412C0"/>
    <w:rsid w:val="00D43F81"/>
    <w:rsid w:val="00D44CA8"/>
    <w:rsid w:val="00D4543E"/>
    <w:rsid w:val="00D462D0"/>
    <w:rsid w:val="00D46ABA"/>
    <w:rsid w:val="00D46DC9"/>
    <w:rsid w:val="00D5069D"/>
    <w:rsid w:val="00D5108D"/>
    <w:rsid w:val="00D51535"/>
    <w:rsid w:val="00D51F7D"/>
    <w:rsid w:val="00D52035"/>
    <w:rsid w:val="00D548CD"/>
    <w:rsid w:val="00D5741B"/>
    <w:rsid w:val="00D57C2F"/>
    <w:rsid w:val="00D6022F"/>
    <w:rsid w:val="00D612C7"/>
    <w:rsid w:val="00D61C20"/>
    <w:rsid w:val="00D626D4"/>
    <w:rsid w:val="00D62A05"/>
    <w:rsid w:val="00D62B38"/>
    <w:rsid w:val="00D67287"/>
    <w:rsid w:val="00D6755C"/>
    <w:rsid w:val="00D72952"/>
    <w:rsid w:val="00D7309D"/>
    <w:rsid w:val="00D73EB4"/>
    <w:rsid w:val="00D747A9"/>
    <w:rsid w:val="00D74EF9"/>
    <w:rsid w:val="00D807E1"/>
    <w:rsid w:val="00D81F01"/>
    <w:rsid w:val="00D8412B"/>
    <w:rsid w:val="00D85FAF"/>
    <w:rsid w:val="00D86611"/>
    <w:rsid w:val="00D873A8"/>
    <w:rsid w:val="00D93533"/>
    <w:rsid w:val="00DA0602"/>
    <w:rsid w:val="00DA17A3"/>
    <w:rsid w:val="00DA17AA"/>
    <w:rsid w:val="00DA4B0B"/>
    <w:rsid w:val="00DA6E2C"/>
    <w:rsid w:val="00DA71DC"/>
    <w:rsid w:val="00DA7782"/>
    <w:rsid w:val="00DB0451"/>
    <w:rsid w:val="00DB1ABC"/>
    <w:rsid w:val="00DB43AE"/>
    <w:rsid w:val="00DB5DBB"/>
    <w:rsid w:val="00DC4079"/>
    <w:rsid w:val="00DC5856"/>
    <w:rsid w:val="00DC65E7"/>
    <w:rsid w:val="00DD0712"/>
    <w:rsid w:val="00DD2652"/>
    <w:rsid w:val="00DD3E93"/>
    <w:rsid w:val="00DD5DAB"/>
    <w:rsid w:val="00DD7877"/>
    <w:rsid w:val="00DE464A"/>
    <w:rsid w:val="00DE5524"/>
    <w:rsid w:val="00DF1378"/>
    <w:rsid w:val="00DF21B3"/>
    <w:rsid w:val="00DF257E"/>
    <w:rsid w:val="00DF2AB2"/>
    <w:rsid w:val="00DF4694"/>
    <w:rsid w:val="00DF50EC"/>
    <w:rsid w:val="00DF5352"/>
    <w:rsid w:val="00DF6466"/>
    <w:rsid w:val="00DF66CC"/>
    <w:rsid w:val="00DF7EFE"/>
    <w:rsid w:val="00E043D5"/>
    <w:rsid w:val="00E06413"/>
    <w:rsid w:val="00E10579"/>
    <w:rsid w:val="00E1078E"/>
    <w:rsid w:val="00E107A6"/>
    <w:rsid w:val="00E11305"/>
    <w:rsid w:val="00E11A42"/>
    <w:rsid w:val="00E12C2A"/>
    <w:rsid w:val="00E15D40"/>
    <w:rsid w:val="00E176B5"/>
    <w:rsid w:val="00E2019B"/>
    <w:rsid w:val="00E20BB7"/>
    <w:rsid w:val="00E2151F"/>
    <w:rsid w:val="00E21CC1"/>
    <w:rsid w:val="00E2298B"/>
    <w:rsid w:val="00E23C2C"/>
    <w:rsid w:val="00E248B1"/>
    <w:rsid w:val="00E25C09"/>
    <w:rsid w:val="00E31800"/>
    <w:rsid w:val="00E31969"/>
    <w:rsid w:val="00E3316F"/>
    <w:rsid w:val="00E344EC"/>
    <w:rsid w:val="00E35038"/>
    <w:rsid w:val="00E351C5"/>
    <w:rsid w:val="00E354FF"/>
    <w:rsid w:val="00E37460"/>
    <w:rsid w:val="00E37DA2"/>
    <w:rsid w:val="00E41CFC"/>
    <w:rsid w:val="00E42F19"/>
    <w:rsid w:val="00E45605"/>
    <w:rsid w:val="00E46652"/>
    <w:rsid w:val="00E47819"/>
    <w:rsid w:val="00E5377A"/>
    <w:rsid w:val="00E53791"/>
    <w:rsid w:val="00E55EDC"/>
    <w:rsid w:val="00E5699B"/>
    <w:rsid w:val="00E601F5"/>
    <w:rsid w:val="00E67BD2"/>
    <w:rsid w:val="00E71144"/>
    <w:rsid w:val="00E721A3"/>
    <w:rsid w:val="00E72E91"/>
    <w:rsid w:val="00E7428E"/>
    <w:rsid w:val="00E8435D"/>
    <w:rsid w:val="00E84F11"/>
    <w:rsid w:val="00E85FB6"/>
    <w:rsid w:val="00E861E7"/>
    <w:rsid w:val="00E8687D"/>
    <w:rsid w:val="00E93936"/>
    <w:rsid w:val="00EA5024"/>
    <w:rsid w:val="00EA6148"/>
    <w:rsid w:val="00EA69FD"/>
    <w:rsid w:val="00EA7B9A"/>
    <w:rsid w:val="00EA7E7F"/>
    <w:rsid w:val="00EB2722"/>
    <w:rsid w:val="00EB4C29"/>
    <w:rsid w:val="00EB4F83"/>
    <w:rsid w:val="00EB61FB"/>
    <w:rsid w:val="00EC19BE"/>
    <w:rsid w:val="00EC1E03"/>
    <w:rsid w:val="00EC1F27"/>
    <w:rsid w:val="00ED0631"/>
    <w:rsid w:val="00ED0771"/>
    <w:rsid w:val="00ED3002"/>
    <w:rsid w:val="00ED3AEE"/>
    <w:rsid w:val="00ED7615"/>
    <w:rsid w:val="00EE0C42"/>
    <w:rsid w:val="00EE12E4"/>
    <w:rsid w:val="00EE1B01"/>
    <w:rsid w:val="00EE3955"/>
    <w:rsid w:val="00EE42F1"/>
    <w:rsid w:val="00EE431B"/>
    <w:rsid w:val="00EE43B8"/>
    <w:rsid w:val="00EE43FF"/>
    <w:rsid w:val="00EE4602"/>
    <w:rsid w:val="00EE5946"/>
    <w:rsid w:val="00EE6277"/>
    <w:rsid w:val="00EE7030"/>
    <w:rsid w:val="00EE79F3"/>
    <w:rsid w:val="00EE7B08"/>
    <w:rsid w:val="00EF013D"/>
    <w:rsid w:val="00EF01B7"/>
    <w:rsid w:val="00EF0F0D"/>
    <w:rsid w:val="00EF33AF"/>
    <w:rsid w:val="00EF36BA"/>
    <w:rsid w:val="00EF41BC"/>
    <w:rsid w:val="00F0518A"/>
    <w:rsid w:val="00F053B1"/>
    <w:rsid w:val="00F06F7F"/>
    <w:rsid w:val="00F17162"/>
    <w:rsid w:val="00F17A51"/>
    <w:rsid w:val="00F17C27"/>
    <w:rsid w:val="00F2533C"/>
    <w:rsid w:val="00F25E15"/>
    <w:rsid w:val="00F2659A"/>
    <w:rsid w:val="00F2725B"/>
    <w:rsid w:val="00F31DAF"/>
    <w:rsid w:val="00F32367"/>
    <w:rsid w:val="00F35A51"/>
    <w:rsid w:val="00F425AC"/>
    <w:rsid w:val="00F4383B"/>
    <w:rsid w:val="00F46631"/>
    <w:rsid w:val="00F47D2F"/>
    <w:rsid w:val="00F504B7"/>
    <w:rsid w:val="00F50761"/>
    <w:rsid w:val="00F550F9"/>
    <w:rsid w:val="00F55158"/>
    <w:rsid w:val="00F55303"/>
    <w:rsid w:val="00F56E22"/>
    <w:rsid w:val="00F62229"/>
    <w:rsid w:val="00F62561"/>
    <w:rsid w:val="00F62FA5"/>
    <w:rsid w:val="00F63955"/>
    <w:rsid w:val="00F6653B"/>
    <w:rsid w:val="00F71786"/>
    <w:rsid w:val="00F75E1F"/>
    <w:rsid w:val="00F75F2D"/>
    <w:rsid w:val="00F82B18"/>
    <w:rsid w:val="00F83C18"/>
    <w:rsid w:val="00F84804"/>
    <w:rsid w:val="00F84E02"/>
    <w:rsid w:val="00F85724"/>
    <w:rsid w:val="00F8694A"/>
    <w:rsid w:val="00F86AF7"/>
    <w:rsid w:val="00F878F1"/>
    <w:rsid w:val="00F9202D"/>
    <w:rsid w:val="00F92CCE"/>
    <w:rsid w:val="00F95909"/>
    <w:rsid w:val="00F96A05"/>
    <w:rsid w:val="00F9773A"/>
    <w:rsid w:val="00F97E67"/>
    <w:rsid w:val="00FA0D4A"/>
    <w:rsid w:val="00FA4503"/>
    <w:rsid w:val="00FA4964"/>
    <w:rsid w:val="00FA4FA1"/>
    <w:rsid w:val="00FA5B7C"/>
    <w:rsid w:val="00FA73BA"/>
    <w:rsid w:val="00FB07D2"/>
    <w:rsid w:val="00FB1A10"/>
    <w:rsid w:val="00FB1E5C"/>
    <w:rsid w:val="00FB2507"/>
    <w:rsid w:val="00FB4344"/>
    <w:rsid w:val="00FB51ED"/>
    <w:rsid w:val="00FB7AE6"/>
    <w:rsid w:val="00FC19B8"/>
    <w:rsid w:val="00FC46AE"/>
    <w:rsid w:val="00FC4DF7"/>
    <w:rsid w:val="00FC7E75"/>
    <w:rsid w:val="00FD1EFB"/>
    <w:rsid w:val="00FD36AB"/>
    <w:rsid w:val="00FD4E89"/>
    <w:rsid w:val="00FD6E98"/>
    <w:rsid w:val="00FE03C5"/>
    <w:rsid w:val="00FE09DC"/>
    <w:rsid w:val="00FE4F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49B83"/>
  <w15:chartTrackingRefBased/>
  <w15:docId w15:val="{F9A5CDEB-87BF-488E-AB36-EB603383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946"/>
    <w:pPr>
      <w:autoSpaceDE w:val="0"/>
      <w:autoSpaceDN w:val="0"/>
    </w:pPr>
  </w:style>
  <w:style w:type="paragraph" w:styleId="Judul1">
    <w:name w:val="heading 1"/>
    <w:basedOn w:val="Normal"/>
    <w:next w:val="Normal"/>
    <w:link w:val="Judul1KAR"/>
    <w:uiPriority w:val="99"/>
    <w:qFormat/>
    <w:pPr>
      <w:keepNext/>
      <w:tabs>
        <w:tab w:val="left" w:pos="3119"/>
      </w:tabs>
      <w:jc w:val="center"/>
      <w:outlineLvl w:val="0"/>
    </w:pPr>
    <w:rPr>
      <w:sz w:val="24"/>
      <w:szCs w:val="24"/>
      <w:lang w:val="en-GB"/>
    </w:rPr>
  </w:style>
  <w:style w:type="paragraph" w:styleId="Judul2">
    <w:name w:val="heading 2"/>
    <w:basedOn w:val="Normal"/>
    <w:next w:val="Normal"/>
    <w:link w:val="Judul2KAR"/>
    <w:uiPriority w:val="99"/>
    <w:qFormat/>
    <w:pPr>
      <w:keepNext/>
      <w:tabs>
        <w:tab w:val="left" w:pos="3119"/>
      </w:tabs>
      <w:jc w:val="both"/>
      <w:outlineLvl w:val="1"/>
    </w:pPr>
    <w:rPr>
      <w:sz w:val="24"/>
      <w:szCs w:val="24"/>
      <w:lang w:val="en-GB"/>
    </w:rPr>
  </w:style>
  <w:style w:type="paragraph" w:styleId="Judul3">
    <w:name w:val="heading 3"/>
    <w:basedOn w:val="Normal"/>
    <w:next w:val="Normal"/>
    <w:link w:val="Judul3KAR"/>
    <w:uiPriority w:val="99"/>
    <w:qFormat/>
    <w:pPr>
      <w:keepNext/>
      <w:tabs>
        <w:tab w:val="left" w:pos="3119"/>
      </w:tabs>
      <w:jc w:val="center"/>
      <w:outlineLvl w:val="2"/>
    </w:pPr>
    <w:rPr>
      <w:b/>
      <w:bCs/>
      <w:sz w:val="24"/>
      <w:szCs w:val="24"/>
      <w:lang w:val="en-GB"/>
    </w:rPr>
  </w:style>
  <w:style w:type="paragraph" w:styleId="Judul4">
    <w:name w:val="heading 4"/>
    <w:basedOn w:val="Normal"/>
    <w:next w:val="Normal"/>
    <w:link w:val="Judul4KAR"/>
    <w:uiPriority w:val="99"/>
    <w:qFormat/>
    <w:pPr>
      <w:keepNext/>
      <w:jc w:val="center"/>
      <w:outlineLvl w:val="3"/>
    </w:pPr>
    <w:rPr>
      <w:b/>
      <w:bCs/>
      <w:sz w:val="18"/>
      <w:szCs w:val="18"/>
    </w:rPr>
  </w:style>
  <w:style w:type="paragraph" w:styleId="Judul5">
    <w:name w:val="heading 5"/>
    <w:basedOn w:val="Normal"/>
    <w:next w:val="Normal"/>
    <w:link w:val="Judul5KAR"/>
    <w:uiPriority w:val="99"/>
    <w:qFormat/>
    <w:pPr>
      <w:keepNext/>
      <w:jc w:val="center"/>
      <w:outlineLvl w:val="4"/>
    </w:pPr>
    <w:rPr>
      <w:sz w:val="28"/>
      <w:szCs w:val="28"/>
    </w:rPr>
  </w:style>
  <w:style w:type="paragraph" w:styleId="Judul6">
    <w:name w:val="heading 6"/>
    <w:basedOn w:val="Normal"/>
    <w:next w:val="Normal"/>
    <w:link w:val="Judul6KAR"/>
    <w:uiPriority w:val="99"/>
    <w:qFormat/>
    <w:pPr>
      <w:keepNext/>
      <w:jc w:val="center"/>
      <w:outlineLvl w:val="5"/>
    </w:pPr>
    <w:rPr>
      <w:b/>
      <w:bC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9"/>
    <w:rPr>
      <w:rFonts w:ascii="Cambria" w:eastAsia="Times New Roman" w:hAnsi="Cambria" w:cs="Times New Roman"/>
      <w:b/>
      <w:bCs/>
      <w:kern w:val="32"/>
      <w:sz w:val="32"/>
      <w:szCs w:val="32"/>
    </w:rPr>
  </w:style>
  <w:style w:type="character" w:customStyle="1" w:styleId="Judul2KAR">
    <w:name w:val="Judul 2 KAR"/>
    <w:basedOn w:val="FontParagrafDefault"/>
    <w:link w:val="Judul2"/>
    <w:uiPriority w:val="99"/>
    <w:rPr>
      <w:rFonts w:ascii="Cambria" w:eastAsia="Times New Roman" w:hAnsi="Cambria" w:cs="Times New Roman"/>
      <w:b/>
      <w:bCs/>
      <w:i/>
      <w:iCs/>
      <w:sz w:val="28"/>
      <w:szCs w:val="28"/>
    </w:rPr>
  </w:style>
  <w:style w:type="character" w:customStyle="1" w:styleId="Judul3KAR">
    <w:name w:val="Judul 3 KAR"/>
    <w:basedOn w:val="FontParagrafDefault"/>
    <w:link w:val="Judul3"/>
    <w:uiPriority w:val="99"/>
    <w:rPr>
      <w:rFonts w:ascii="Cambria" w:eastAsia="Times New Roman" w:hAnsi="Cambria" w:cs="Times New Roman"/>
      <w:b/>
      <w:bCs/>
      <w:sz w:val="26"/>
      <w:szCs w:val="26"/>
    </w:rPr>
  </w:style>
  <w:style w:type="character" w:customStyle="1" w:styleId="Judul4KAR">
    <w:name w:val="Judul 4 KAR"/>
    <w:basedOn w:val="FontParagrafDefault"/>
    <w:link w:val="Judul4"/>
    <w:uiPriority w:val="99"/>
    <w:rPr>
      <w:rFonts w:ascii="Calibri" w:eastAsia="Times New Roman" w:hAnsi="Calibri" w:cs="Times New Roman"/>
      <w:b/>
      <w:bCs/>
      <w:sz w:val="28"/>
      <w:szCs w:val="28"/>
    </w:rPr>
  </w:style>
  <w:style w:type="character" w:customStyle="1" w:styleId="Judul5KAR">
    <w:name w:val="Judul 5 KAR"/>
    <w:basedOn w:val="FontParagrafDefault"/>
    <w:link w:val="Judul5"/>
    <w:uiPriority w:val="99"/>
    <w:rPr>
      <w:rFonts w:ascii="Calibri" w:eastAsia="Times New Roman" w:hAnsi="Calibri" w:cs="Times New Roman"/>
      <w:b/>
      <w:bCs/>
      <w:i/>
      <w:iCs/>
      <w:sz w:val="26"/>
      <w:szCs w:val="26"/>
    </w:rPr>
  </w:style>
  <w:style w:type="character" w:customStyle="1" w:styleId="Judul6KAR">
    <w:name w:val="Judul 6 KAR"/>
    <w:basedOn w:val="FontParagrafDefault"/>
    <w:link w:val="Judul6"/>
    <w:uiPriority w:val="99"/>
    <w:rPr>
      <w:rFonts w:ascii="Calibri" w:eastAsia="Times New Roman" w:hAnsi="Calibri" w:cs="Times New Roman"/>
      <w:b/>
      <w:bCs/>
    </w:rPr>
  </w:style>
  <w:style w:type="paragraph" w:styleId="Judul">
    <w:name w:val="Title"/>
    <w:basedOn w:val="Normal"/>
    <w:link w:val="JudulKAR"/>
    <w:uiPriority w:val="99"/>
    <w:qFormat/>
    <w:pPr>
      <w:spacing w:line="360" w:lineRule="auto"/>
      <w:jc w:val="center"/>
    </w:pPr>
    <w:rPr>
      <w:b/>
      <w:bCs/>
      <w:sz w:val="28"/>
      <w:szCs w:val="28"/>
      <w:lang w:val="en-GB"/>
    </w:rPr>
  </w:style>
  <w:style w:type="character" w:customStyle="1" w:styleId="JudulKAR">
    <w:name w:val="Judul KAR"/>
    <w:basedOn w:val="FontParagrafDefault"/>
    <w:link w:val="Judul"/>
    <w:uiPriority w:val="99"/>
    <w:rPr>
      <w:rFonts w:ascii="Cambria" w:eastAsia="Times New Roman" w:hAnsi="Cambria" w:cs="Times New Roman"/>
      <w:b/>
      <w:bCs/>
      <w:kern w:val="28"/>
      <w:sz w:val="32"/>
      <w:szCs w:val="32"/>
    </w:rPr>
  </w:style>
  <w:style w:type="paragraph" w:styleId="TeksIsi">
    <w:name w:val="Body Text"/>
    <w:basedOn w:val="Normal"/>
    <w:link w:val="TeksIsiKAR"/>
    <w:uiPriority w:val="99"/>
    <w:pPr>
      <w:tabs>
        <w:tab w:val="left" w:pos="3119"/>
      </w:tabs>
      <w:jc w:val="both"/>
    </w:pPr>
    <w:rPr>
      <w:sz w:val="24"/>
      <w:szCs w:val="24"/>
      <w:lang w:val="en-GB"/>
    </w:rPr>
  </w:style>
  <w:style w:type="character" w:customStyle="1" w:styleId="TeksIsiKAR">
    <w:name w:val="Teks Isi KAR"/>
    <w:basedOn w:val="FontParagrafDefault"/>
    <w:link w:val="TeksIsi"/>
    <w:uiPriority w:val="99"/>
    <w:rPr>
      <w:sz w:val="20"/>
      <w:szCs w:val="20"/>
    </w:rPr>
  </w:style>
  <w:style w:type="paragraph" w:styleId="TeksIsi2">
    <w:name w:val="Body Text 2"/>
    <w:basedOn w:val="Normal"/>
    <w:link w:val="TeksIsi2KAR"/>
    <w:uiPriority w:val="99"/>
    <w:rPr>
      <w:sz w:val="24"/>
      <w:szCs w:val="24"/>
      <w:lang w:val="sv-SE"/>
    </w:rPr>
  </w:style>
  <w:style w:type="character" w:customStyle="1" w:styleId="TeksIsi2KAR">
    <w:name w:val="Teks Isi 2 KAR"/>
    <w:basedOn w:val="FontParagrafDefault"/>
    <w:link w:val="TeksIsi2"/>
    <w:uiPriority w:val="99"/>
    <w:rPr>
      <w:sz w:val="20"/>
      <w:szCs w:val="20"/>
    </w:rPr>
  </w:style>
  <w:style w:type="paragraph" w:styleId="IndenTeksIsi2">
    <w:name w:val="Body Text Indent 2"/>
    <w:basedOn w:val="Normal"/>
    <w:link w:val="IndenTeksIsi2KAR"/>
    <w:uiPriority w:val="99"/>
    <w:pPr>
      <w:tabs>
        <w:tab w:val="left" w:pos="3119"/>
      </w:tabs>
      <w:ind w:left="3261" w:hanging="3261"/>
      <w:jc w:val="both"/>
    </w:pPr>
    <w:rPr>
      <w:sz w:val="24"/>
      <w:szCs w:val="24"/>
      <w:lang w:val="en-GB"/>
    </w:rPr>
  </w:style>
  <w:style w:type="character" w:customStyle="1" w:styleId="IndenTeksIsi2KAR">
    <w:name w:val="Inden Teks Isi 2 KAR"/>
    <w:basedOn w:val="FontParagrafDefault"/>
    <w:link w:val="IndenTeksIsi2"/>
    <w:uiPriority w:val="99"/>
    <w:rPr>
      <w:sz w:val="20"/>
      <w:szCs w:val="20"/>
    </w:rPr>
  </w:style>
  <w:style w:type="table" w:styleId="KisiTabel">
    <w:name w:val="Table Grid"/>
    <w:basedOn w:val="TabelNormal"/>
    <w:uiPriority w:val="99"/>
    <w:rsid w:val="00391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rsid w:val="00FB07D2"/>
    <w:pPr>
      <w:tabs>
        <w:tab w:val="center" w:pos="4320"/>
        <w:tab w:val="right" w:pos="8640"/>
      </w:tabs>
      <w:autoSpaceDE/>
      <w:autoSpaceDN/>
    </w:pPr>
    <w:rPr>
      <w:sz w:val="24"/>
      <w:szCs w:val="24"/>
    </w:rPr>
  </w:style>
  <w:style w:type="character" w:customStyle="1" w:styleId="HeaderKAR">
    <w:name w:val="Header KAR"/>
    <w:basedOn w:val="FontParagrafDefault"/>
    <w:link w:val="Header"/>
    <w:uiPriority w:val="99"/>
    <w:rsid w:val="00FB07D2"/>
    <w:rPr>
      <w:sz w:val="24"/>
      <w:szCs w:val="24"/>
    </w:rPr>
  </w:style>
  <w:style w:type="paragraph" w:styleId="Footer">
    <w:name w:val="footer"/>
    <w:basedOn w:val="Normal"/>
    <w:link w:val="FooterKAR"/>
    <w:uiPriority w:val="99"/>
    <w:rsid w:val="00FB07D2"/>
    <w:pPr>
      <w:tabs>
        <w:tab w:val="center" w:pos="4320"/>
        <w:tab w:val="right" w:pos="8640"/>
      </w:tabs>
      <w:autoSpaceDE/>
      <w:autoSpaceDN/>
    </w:pPr>
    <w:rPr>
      <w:sz w:val="24"/>
      <w:szCs w:val="24"/>
    </w:rPr>
  </w:style>
  <w:style w:type="character" w:customStyle="1" w:styleId="FooterKAR">
    <w:name w:val="Footer KAR"/>
    <w:basedOn w:val="FontParagrafDefault"/>
    <w:link w:val="Footer"/>
    <w:uiPriority w:val="99"/>
    <w:rsid w:val="00FB07D2"/>
    <w:rPr>
      <w:sz w:val="24"/>
      <w:szCs w:val="24"/>
    </w:rPr>
  </w:style>
  <w:style w:type="character" w:styleId="NomorHalaman">
    <w:name w:val="page number"/>
    <w:basedOn w:val="FontParagrafDefault"/>
    <w:uiPriority w:val="99"/>
    <w:rsid w:val="00FB07D2"/>
    <w:rPr>
      <w:rFonts w:cs="Times New Roman"/>
    </w:rPr>
  </w:style>
  <w:style w:type="character" w:styleId="Hyperlink">
    <w:name w:val="Hyperlink"/>
    <w:basedOn w:val="FontParagrafDefault"/>
    <w:uiPriority w:val="99"/>
    <w:rsid w:val="00FB07D2"/>
    <w:rPr>
      <w:rFonts w:cs="Times New Roman"/>
      <w:color w:val="0000FF"/>
      <w:u w:val="single"/>
    </w:rPr>
  </w:style>
  <w:style w:type="paragraph" w:customStyle="1" w:styleId="Default">
    <w:name w:val="Default"/>
    <w:rsid w:val="00FB07D2"/>
    <w:pPr>
      <w:autoSpaceDE w:val="0"/>
      <w:autoSpaceDN w:val="0"/>
      <w:adjustRightInd w:val="0"/>
    </w:pPr>
    <w:rPr>
      <w:color w:val="000000"/>
      <w:sz w:val="24"/>
      <w:szCs w:val="24"/>
    </w:rPr>
  </w:style>
  <w:style w:type="paragraph" w:styleId="TidakAdaSpasi">
    <w:name w:val="No Spacing"/>
    <w:link w:val="TidakAdaSpasiKAR"/>
    <w:uiPriority w:val="1"/>
    <w:qFormat/>
    <w:rsid w:val="00FB07D2"/>
    <w:rPr>
      <w:rFonts w:ascii="Calibri" w:hAnsi="Calibri"/>
      <w:sz w:val="22"/>
      <w:szCs w:val="22"/>
    </w:rPr>
  </w:style>
  <w:style w:type="character" w:customStyle="1" w:styleId="TidakAdaSpasiKAR">
    <w:name w:val="Tidak Ada Spasi KAR"/>
    <w:basedOn w:val="FontParagrafDefault"/>
    <w:link w:val="TidakAdaSpasi"/>
    <w:uiPriority w:val="1"/>
    <w:rsid w:val="00FB07D2"/>
    <w:rPr>
      <w:rFonts w:ascii="Calibri" w:hAnsi="Calibri"/>
      <w:sz w:val="22"/>
      <w:szCs w:val="22"/>
      <w:lang w:val="en-US" w:eastAsia="en-US" w:bidi="ar-SA"/>
    </w:rPr>
  </w:style>
  <w:style w:type="paragraph" w:styleId="IndenTeksIsi">
    <w:name w:val="Body Text Indent"/>
    <w:basedOn w:val="Normal"/>
    <w:link w:val="IndenTeksIsiKAR"/>
    <w:uiPriority w:val="99"/>
    <w:unhideWhenUsed/>
    <w:rsid w:val="009B6324"/>
    <w:pPr>
      <w:spacing w:after="120"/>
      <w:ind w:left="360"/>
    </w:pPr>
  </w:style>
  <w:style w:type="character" w:customStyle="1" w:styleId="IndenTeksIsiKAR">
    <w:name w:val="Inden Teks Isi KAR"/>
    <w:basedOn w:val="FontParagrafDefault"/>
    <w:link w:val="IndenTeksIsi"/>
    <w:uiPriority w:val="99"/>
    <w:rsid w:val="009B6324"/>
  </w:style>
  <w:style w:type="paragraph" w:styleId="DaftarParagraf">
    <w:name w:val="List Paragraph"/>
    <w:basedOn w:val="Normal"/>
    <w:uiPriority w:val="34"/>
    <w:qFormat/>
    <w:rsid w:val="00910AA6"/>
    <w:pPr>
      <w:ind w:left="720"/>
    </w:pPr>
  </w:style>
  <w:style w:type="paragraph" w:styleId="NormalWeb">
    <w:name w:val="Normal (Web)"/>
    <w:basedOn w:val="Normal"/>
    <w:uiPriority w:val="99"/>
    <w:unhideWhenUsed/>
    <w:rsid w:val="006536DE"/>
    <w:pPr>
      <w:autoSpaceDE/>
      <w:autoSpaceDN/>
      <w:spacing w:before="100" w:beforeAutospacing="1" w:after="100" w:afterAutospacing="1"/>
    </w:pPr>
    <w:rPr>
      <w:rFonts w:eastAsiaTheme="minorEastAsia"/>
      <w:sz w:val="24"/>
      <w:szCs w:val="24"/>
    </w:rPr>
  </w:style>
  <w:style w:type="character" w:customStyle="1" w:styleId="fontstyle01">
    <w:name w:val="fontstyle01"/>
    <w:basedOn w:val="FontParagrafDefault"/>
    <w:rsid w:val="00ED3AEE"/>
    <w:rPr>
      <w:rFonts w:ascii="TimesNewRomanPSMT" w:hAnsi="TimesNewRomanPSMT" w:hint="default"/>
      <w:b w:val="0"/>
      <w:bCs w:val="0"/>
      <w:i w:val="0"/>
      <w:iCs w:val="0"/>
      <w:color w:val="0070C0"/>
      <w:sz w:val="20"/>
      <w:szCs w:val="20"/>
    </w:rPr>
  </w:style>
  <w:style w:type="character" w:customStyle="1" w:styleId="fontstyle21">
    <w:name w:val="fontstyle21"/>
    <w:basedOn w:val="FontParagrafDefault"/>
    <w:rsid w:val="00B36519"/>
    <w:rPr>
      <w:rFonts w:ascii="TimesNewRomanPSMT" w:hAnsi="TimesNewRomanPSMT" w:hint="default"/>
      <w:b w:val="0"/>
      <w:bCs w:val="0"/>
      <w:i w:val="0"/>
      <w:iCs w:val="0"/>
      <w:color w:val="000000"/>
      <w:sz w:val="20"/>
      <w:szCs w:val="20"/>
    </w:rPr>
  </w:style>
  <w:style w:type="character" w:customStyle="1" w:styleId="fontstyle11">
    <w:name w:val="fontstyle11"/>
    <w:basedOn w:val="FontParagrafDefault"/>
    <w:rsid w:val="007F2428"/>
    <w:rPr>
      <w:rFonts w:ascii="Wingdings-Regular" w:hAnsi="Wingdings-Regular" w:hint="default"/>
      <w:b w:val="0"/>
      <w:bCs w:val="0"/>
      <w:i w:val="0"/>
      <w:iCs w:val="0"/>
      <w:color w:val="000000"/>
      <w:sz w:val="20"/>
      <w:szCs w:val="20"/>
    </w:rPr>
  </w:style>
  <w:style w:type="character" w:styleId="SebutanYangBelumTerselesaikan">
    <w:name w:val="Unresolved Mention"/>
    <w:basedOn w:val="FontParagrafDefault"/>
    <w:uiPriority w:val="99"/>
    <w:semiHidden/>
    <w:unhideWhenUsed/>
    <w:rsid w:val="006A3D59"/>
    <w:rPr>
      <w:color w:val="605E5C"/>
      <w:shd w:val="clear" w:color="auto" w:fill="E1DFDD"/>
    </w:rPr>
  </w:style>
  <w:style w:type="character" w:customStyle="1" w:styleId="st">
    <w:name w:val="st"/>
    <w:basedOn w:val="FontParagrafDefault"/>
    <w:rsid w:val="00A9429F"/>
  </w:style>
  <w:style w:type="character" w:styleId="Penekanan">
    <w:name w:val="Emphasis"/>
    <w:basedOn w:val="FontParagrafDefault"/>
    <w:uiPriority w:val="20"/>
    <w:qFormat/>
    <w:rsid w:val="00A9429F"/>
    <w:rPr>
      <w:i/>
      <w:iCs/>
    </w:rPr>
  </w:style>
  <w:style w:type="paragraph" w:styleId="TeksIsi3">
    <w:name w:val="Body Text 3"/>
    <w:basedOn w:val="Normal"/>
    <w:link w:val="TeksIsi3KAR"/>
    <w:rsid w:val="0048356F"/>
    <w:pPr>
      <w:autoSpaceDE/>
      <w:autoSpaceDN/>
      <w:spacing w:after="120"/>
    </w:pPr>
    <w:rPr>
      <w:sz w:val="16"/>
      <w:szCs w:val="16"/>
    </w:rPr>
  </w:style>
  <w:style w:type="character" w:customStyle="1" w:styleId="TeksIsi3KAR">
    <w:name w:val="Teks Isi 3 KAR"/>
    <w:basedOn w:val="FontParagrafDefault"/>
    <w:link w:val="TeksIsi3"/>
    <w:rsid w:val="0048356F"/>
    <w:rPr>
      <w:sz w:val="16"/>
      <w:szCs w:val="16"/>
    </w:rPr>
  </w:style>
  <w:style w:type="character" w:styleId="SebutanHTML">
    <w:name w:val="HTML Cite"/>
    <w:basedOn w:val="FontParagrafDefault"/>
    <w:uiPriority w:val="99"/>
    <w:semiHidden/>
    <w:unhideWhenUsed/>
    <w:rsid w:val="001F1498"/>
    <w:rPr>
      <w:i/>
      <w:iCs/>
    </w:rPr>
  </w:style>
  <w:style w:type="character" w:styleId="HiperlinkyangDiikuti">
    <w:name w:val="FollowedHyperlink"/>
    <w:basedOn w:val="FontParagrafDefault"/>
    <w:uiPriority w:val="99"/>
    <w:semiHidden/>
    <w:unhideWhenUsed/>
    <w:rsid w:val="002632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1200">
      <w:bodyDiv w:val="1"/>
      <w:marLeft w:val="0"/>
      <w:marRight w:val="0"/>
      <w:marTop w:val="0"/>
      <w:marBottom w:val="0"/>
      <w:divBdr>
        <w:top w:val="none" w:sz="0" w:space="0" w:color="auto"/>
        <w:left w:val="none" w:sz="0" w:space="0" w:color="auto"/>
        <w:bottom w:val="none" w:sz="0" w:space="0" w:color="auto"/>
        <w:right w:val="none" w:sz="0" w:space="0" w:color="auto"/>
      </w:divBdr>
    </w:div>
    <w:div w:id="80758560">
      <w:bodyDiv w:val="1"/>
      <w:marLeft w:val="0"/>
      <w:marRight w:val="0"/>
      <w:marTop w:val="0"/>
      <w:marBottom w:val="0"/>
      <w:divBdr>
        <w:top w:val="none" w:sz="0" w:space="0" w:color="auto"/>
        <w:left w:val="none" w:sz="0" w:space="0" w:color="auto"/>
        <w:bottom w:val="none" w:sz="0" w:space="0" w:color="auto"/>
        <w:right w:val="none" w:sz="0" w:space="0" w:color="auto"/>
      </w:divBdr>
    </w:div>
    <w:div w:id="430510843">
      <w:bodyDiv w:val="1"/>
      <w:marLeft w:val="0"/>
      <w:marRight w:val="0"/>
      <w:marTop w:val="0"/>
      <w:marBottom w:val="0"/>
      <w:divBdr>
        <w:top w:val="none" w:sz="0" w:space="0" w:color="auto"/>
        <w:left w:val="none" w:sz="0" w:space="0" w:color="auto"/>
        <w:bottom w:val="none" w:sz="0" w:space="0" w:color="auto"/>
        <w:right w:val="none" w:sz="0" w:space="0" w:color="auto"/>
      </w:divBdr>
    </w:div>
    <w:div w:id="563033691">
      <w:bodyDiv w:val="1"/>
      <w:marLeft w:val="0"/>
      <w:marRight w:val="0"/>
      <w:marTop w:val="0"/>
      <w:marBottom w:val="0"/>
      <w:divBdr>
        <w:top w:val="none" w:sz="0" w:space="0" w:color="auto"/>
        <w:left w:val="none" w:sz="0" w:space="0" w:color="auto"/>
        <w:bottom w:val="none" w:sz="0" w:space="0" w:color="auto"/>
        <w:right w:val="none" w:sz="0" w:space="0" w:color="auto"/>
      </w:divBdr>
    </w:div>
    <w:div w:id="700935173">
      <w:bodyDiv w:val="1"/>
      <w:marLeft w:val="0"/>
      <w:marRight w:val="0"/>
      <w:marTop w:val="0"/>
      <w:marBottom w:val="0"/>
      <w:divBdr>
        <w:top w:val="none" w:sz="0" w:space="0" w:color="auto"/>
        <w:left w:val="none" w:sz="0" w:space="0" w:color="auto"/>
        <w:bottom w:val="none" w:sz="0" w:space="0" w:color="auto"/>
        <w:right w:val="none" w:sz="0" w:space="0" w:color="auto"/>
      </w:divBdr>
    </w:div>
    <w:div w:id="851148395">
      <w:bodyDiv w:val="1"/>
      <w:marLeft w:val="0"/>
      <w:marRight w:val="0"/>
      <w:marTop w:val="0"/>
      <w:marBottom w:val="0"/>
      <w:divBdr>
        <w:top w:val="none" w:sz="0" w:space="0" w:color="auto"/>
        <w:left w:val="none" w:sz="0" w:space="0" w:color="auto"/>
        <w:bottom w:val="none" w:sz="0" w:space="0" w:color="auto"/>
        <w:right w:val="none" w:sz="0" w:space="0" w:color="auto"/>
      </w:divBdr>
    </w:div>
    <w:div w:id="938638072">
      <w:bodyDiv w:val="1"/>
      <w:marLeft w:val="0"/>
      <w:marRight w:val="0"/>
      <w:marTop w:val="0"/>
      <w:marBottom w:val="0"/>
      <w:divBdr>
        <w:top w:val="none" w:sz="0" w:space="0" w:color="auto"/>
        <w:left w:val="none" w:sz="0" w:space="0" w:color="auto"/>
        <w:bottom w:val="none" w:sz="0" w:space="0" w:color="auto"/>
        <w:right w:val="none" w:sz="0" w:space="0" w:color="auto"/>
      </w:divBdr>
    </w:div>
    <w:div w:id="1041245411">
      <w:bodyDiv w:val="1"/>
      <w:marLeft w:val="0"/>
      <w:marRight w:val="0"/>
      <w:marTop w:val="0"/>
      <w:marBottom w:val="0"/>
      <w:divBdr>
        <w:top w:val="none" w:sz="0" w:space="0" w:color="auto"/>
        <w:left w:val="none" w:sz="0" w:space="0" w:color="auto"/>
        <w:bottom w:val="none" w:sz="0" w:space="0" w:color="auto"/>
        <w:right w:val="none" w:sz="0" w:space="0" w:color="auto"/>
      </w:divBdr>
    </w:div>
    <w:div w:id="1204059384">
      <w:bodyDiv w:val="1"/>
      <w:marLeft w:val="0"/>
      <w:marRight w:val="0"/>
      <w:marTop w:val="0"/>
      <w:marBottom w:val="0"/>
      <w:divBdr>
        <w:top w:val="none" w:sz="0" w:space="0" w:color="auto"/>
        <w:left w:val="none" w:sz="0" w:space="0" w:color="auto"/>
        <w:bottom w:val="none" w:sz="0" w:space="0" w:color="auto"/>
        <w:right w:val="none" w:sz="0" w:space="0" w:color="auto"/>
      </w:divBdr>
    </w:div>
    <w:div w:id="1237782569">
      <w:bodyDiv w:val="1"/>
      <w:marLeft w:val="0"/>
      <w:marRight w:val="0"/>
      <w:marTop w:val="0"/>
      <w:marBottom w:val="0"/>
      <w:divBdr>
        <w:top w:val="none" w:sz="0" w:space="0" w:color="auto"/>
        <w:left w:val="none" w:sz="0" w:space="0" w:color="auto"/>
        <w:bottom w:val="none" w:sz="0" w:space="0" w:color="auto"/>
        <w:right w:val="none" w:sz="0" w:space="0" w:color="auto"/>
      </w:divBdr>
    </w:div>
    <w:div w:id="1264455875">
      <w:bodyDiv w:val="1"/>
      <w:marLeft w:val="0"/>
      <w:marRight w:val="0"/>
      <w:marTop w:val="0"/>
      <w:marBottom w:val="0"/>
      <w:divBdr>
        <w:top w:val="none" w:sz="0" w:space="0" w:color="auto"/>
        <w:left w:val="none" w:sz="0" w:space="0" w:color="auto"/>
        <w:bottom w:val="none" w:sz="0" w:space="0" w:color="auto"/>
        <w:right w:val="none" w:sz="0" w:space="0" w:color="auto"/>
      </w:divBdr>
    </w:div>
    <w:div w:id="1402827066">
      <w:marLeft w:val="0"/>
      <w:marRight w:val="0"/>
      <w:marTop w:val="0"/>
      <w:marBottom w:val="0"/>
      <w:divBdr>
        <w:top w:val="none" w:sz="0" w:space="0" w:color="auto"/>
        <w:left w:val="none" w:sz="0" w:space="0" w:color="auto"/>
        <w:bottom w:val="none" w:sz="0" w:space="0" w:color="auto"/>
        <w:right w:val="none" w:sz="0" w:space="0" w:color="auto"/>
      </w:divBdr>
      <w:divsChild>
        <w:div w:id="1402827067">
          <w:marLeft w:val="0"/>
          <w:marRight w:val="0"/>
          <w:marTop w:val="0"/>
          <w:marBottom w:val="0"/>
          <w:divBdr>
            <w:top w:val="none" w:sz="0" w:space="0" w:color="auto"/>
            <w:left w:val="none" w:sz="0" w:space="0" w:color="auto"/>
            <w:bottom w:val="none" w:sz="0" w:space="0" w:color="auto"/>
            <w:right w:val="none" w:sz="0" w:space="0" w:color="auto"/>
          </w:divBdr>
        </w:div>
      </w:divsChild>
    </w:div>
    <w:div w:id="1402827070">
      <w:marLeft w:val="0"/>
      <w:marRight w:val="0"/>
      <w:marTop w:val="0"/>
      <w:marBottom w:val="0"/>
      <w:divBdr>
        <w:top w:val="none" w:sz="0" w:space="0" w:color="auto"/>
        <w:left w:val="none" w:sz="0" w:space="0" w:color="auto"/>
        <w:bottom w:val="none" w:sz="0" w:space="0" w:color="auto"/>
        <w:right w:val="none" w:sz="0" w:space="0" w:color="auto"/>
      </w:divBdr>
      <w:divsChild>
        <w:div w:id="1402827069">
          <w:marLeft w:val="0"/>
          <w:marRight w:val="0"/>
          <w:marTop w:val="0"/>
          <w:marBottom w:val="0"/>
          <w:divBdr>
            <w:top w:val="none" w:sz="0" w:space="0" w:color="auto"/>
            <w:left w:val="none" w:sz="0" w:space="0" w:color="auto"/>
            <w:bottom w:val="none" w:sz="0" w:space="0" w:color="auto"/>
            <w:right w:val="none" w:sz="0" w:space="0" w:color="auto"/>
          </w:divBdr>
        </w:div>
      </w:divsChild>
    </w:div>
    <w:div w:id="1402827071">
      <w:marLeft w:val="0"/>
      <w:marRight w:val="0"/>
      <w:marTop w:val="0"/>
      <w:marBottom w:val="0"/>
      <w:divBdr>
        <w:top w:val="none" w:sz="0" w:space="0" w:color="auto"/>
        <w:left w:val="none" w:sz="0" w:space="0" w:color="auto"/>
        <w:bottom w:val="none" w:sz="0" w:space="0" w:color="auto"/>
        <w:right w:val="none" w:sz="0" w:space="0" w:color="auto"/>
      </w:divBdr>
      <w:divsChild>
        <w:div w:id="1402827068">
          <w:marLeft w:val="0"/>
          <w:marRight w:val="0"/>
          <w:marTop w:val="0"/>
          <w:marBottom w:val="0"/>
          <w:divBdr>
            <w:top w:val="none" w:sz="0" w:space="0" w:color="auto"/>
            <w:left w:val="none" w:sz="0" w:space="0" w:color="auto"/>
            <w:bottom w:val="none" w:sz="0" w:space="0" w:color="auto"/>
            <w:right w:val="none" w:sz="0" w:space="0" w:color="auto"/>
          </w:divBdr>
        </w:div>
      </w:divsChild>
    </w:div>
    <w:div w:id="1402827074">
      <w:marLeft w:val="0"/>
      <w:marRight w:val="0"/>
      <w:marTop w:val="0"/>
      <w:marBottom w:val="0"/>
      <w:divBdr>
        <w:top w:val="none" w:sz="0" w:space="0" w:color="auto"/>
        <w:left w:val="none" w:sz="0" w:space="0" w:color="auto"/>
        <w:bottom w:val="none" w:sz="0" w:space="0" w:color="auto"/>
        <w:right w:val="none" w:sz="0" w:space="0" w:color="auto"/>
      </w:divBdr>
      <w:divsChild>
        <w:div w:id="1402827072">
          <w:marLeft w:val="0"/>
          <w:marRight w:val="0"/>
          <w:marTop w:val="0"/>
          <w:marBottom w:val="0"/>
          <w:divBdr>
            <w:top w:val="none" w:sz="0" w:space="0" w:color="auto"/>
            <w:left w:val="none" w:sz="0" w:space="0" w:color="auto"/>
            <w:bottom w:val="none" w:sz="0" w:space="0" w:color="auto"/>
            <w:right w:val="none" w:sz="0" w:space="0" w:color="auto"/>
          </w:divBdr>
          <w:divsChild>
            <w:div w:id="14028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en-US"/>
              <a:t>Mata</a:t>
            </a:r>
            <a:r>
              <a:rPr lang="en-US" baseline="0"/>
              <a:t> Kuliah Geostatistik</a:t>
            </a:r>
            <a:endParaRPr lang="en-US"/>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endParaRPr lang="en-US"/>
        </a:p>
      </c:txPr>
    </c:title>
    <c:autoTitleDeleted val="0"/>
    <c:plotArea>
      <c:layout/>
      <c:radarChart>
        <c:radarStyle val="filled"/>
        <c:varyColors val="0"/>
        <c:ser>
          <c:idx val="0"/>
          <c:order val="0"/>
          <c:tx>
            <c:strRef>
              <c:f>Sheet1!$H$20</c:f>
              <c:strCache>
                <c:ptCount val="1"/>
                <c:pt idx="0">
                  <c:v>UT</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Sheet1!$H$21:$H$25</c:f>
              <c:numCache>
                <c:formatCode>General</c:formatCode>
                <c:ptCount val="5"/>
                <c:pt idx="0">
                  <c:v>3</c:v>
                </c:pt>
                <c:pt idx="1">
                  <c:v>3</c:v>
                </c:pt>
                <c:pt idx="2">
                  <c:v>3</c:v>
                </c:pt>
                <c:pt idx="3">
                  <c:v>16</c:v>
                </c:pt>
                <c:pt idx="4">
                  <c:v>0</c:v>
                </c:pt>
              </c:numCache>
            </c:numRef>
          </c:val>
          <c:extLst>
            <c:ext xmlns:c16="http://schemas.microsoft.com/office/drawing/2014/chart" uri="{C3380CC4-5D6E-409C-BE32-E72D297353CC}">
              <c16:uniqueId val="{00000000-71DD-4826-BF92-95D36699BDCD}"/>
            </c:ext>
          </c:extLst>
        </c:ser>
        <c:ser>
          <c:idx val="1"/>
          <c:order val="1"/>
          <c:tx>
            <c:strRef>
              <c:f>Sheet1!$I$20</c:f>
              <c:strCache>
                <c:ptCount val="1"/>
                <c:pt idx="0">
                  <c:v>UA</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Sheet1!$I$21:$I$25</c:f>
              <c:numCache>
                <c:formatCode>General</c:formatCode>
                <c:ptCount val="5"/>
                <c:pt idx="0">
                  <c:v>0</c:v>
                </c:pt>
                <c:pt idx="1">
                  <c:v>0</c:v>
                </c:pt>
                <c:pt idx="2">
                  <c:v>0</c:v>
                </c:pt>
                <c:pt idx="3">
                  <c:v>9</c:v>
                </c:pt>
                <c:pt idx="4">
                  <c:v>16</c:v>
                </c:pt>
              </c:numCache>
            </c:numRef>
          </c:val>
          <c:extLst>
            <c:ext xmlns:c16="http://schemas.microsoft.com/office/drawing/2014/chart" uri="{C3380CC4-5D6E-409C-BE32-E72D297353CC}">
              <c16:uniqueId val="{00000001-71DD-4826-BF92-95D36699BDCD}"/>
            </c:ext>
          </c:extLst>
        </c:ser>
        <c:ser>
          <c:idx val="2"/>
          <c:order val="2"/>
          <c:tx>
            <c:strRef>
              <c:f>Sheet1!$J$20</c:f>
              <c:strCache>
                <c:ptCount val="1"/>
                <c:pt idx="0">
                  <c:v>T/ K</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Sheet1!$J$21:$J$25</c:f>
              <c:numCache>
                <c:formatCode>General</c:formatCode>
                <c:ptCount val="5"/>
                <c:pt idx="0">
                  <c:v>1</c:v>
                </c:pt>
                <c:pt idx="1">
                  <c:v>1</c:v>
                </c:pt>
                <c:pt idx="2">
                  <c:v>2</c:v>
                </c:pt>
                <c:pt idx="3">
                  <c:v>14</c:v>
                </c:pt>
                <c:pt idx="4">
                  <c:v>8</c:v>
                </c:pt>
              </c:numCache>
            </c:numRef>
          </c:val>
          <c:extLst>
            <c:ext xmlns:c16="http://schemas.microsoft.com/office/drawing/2014/chart" uri="{C3380CC4-5D6E-409C-BE32-E72D297353CC}">
              <c16:uniqueId val="{00000002-71DD-4826-BF92-95D36699BDCD}"/>
            </c:ext>
          </c:extLst>
        </c:ser>
        <c:ser>
          <c:idx val="3"/>
          <c:order val="3"/>
          <c:tx>
            <c:strRef>
              <c:f>Sheet1!$K$20</c:f>
              <c:strCache>
                <c:ptCount val="1"/>
                <c:pt idx="0">
                  <c:v>L</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Sheet1!$K$21:$K$25</c:f>
              <c:numCache>
                <c:formatCode>General</c:formatCode>
                <c:ptCount val="5"/>
                <c:pt idx="0">
                  <c:v>0</c:v>
                </c:pt>
                <c:pt idx="1">
                  <c:v>0</c:v>
                </c:pt>
                <c:pt idx="2">
                  <c:v>0</c:v>
                </c:pt>
                <c:pt idx="3">
                  <c:v>12</c:v>
                </c:pt>
                <c:pt idx="4">
                  <c:v>12</c:v>
                </c:pt>
              </c:numCache>
            </c:numRef>
          </c:val>
          <c:extLst>
            <c:ext xmlns:c16="http://schemas.microsoft.com/office/drawing/2014/chart" uri="{C3380CC4-5D6E-409C-BE32-E72D297353CC}">
              <c16:uniqueId val="{00000003-71DD-4826-BF92-95D36699BDCD}"/>
            </c:ext>
          </c:extLst>
        </c:ser>
        <c:dLbls>
          <c:showLegendKey val="0"/>
          <c:showVal val="0"/>
          <c:showCatName val="0"/>
          <c:showSerName val="0"/>
          <c:showPercent val="0"/>
          <c:showBubbleSize val="0"/>
        </c:dLbls>
        <c:axId val="526666688"/>
        <c:axId val="526671488"/>
      </c:radarChart>
      <c:catAx>
        <c:axId val="52666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26671488"/>
        <c:crosses val="autoZero"/>
        <c:auto val="1"/>
        <c:lblAlgn val="ctr"/>
        <c:lblOffset val="100"/>
        <c:noMultiLvlLbl val="0"/>
      </c:catAx>
      <c:valAx>
        <c:axId val="526671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526666688"/>
        <c:crosses val="autoZero"/>
        <c:crossBetween val="between"/>
      </c:valAx>
      <c:spPr>
        <a:noFill/>
        <a:ln>
          <a:noFill/>
        </a:ln>
        <a:effectLst/>
      </c:spPr>
    </c:plotArea>
    <c:legend>
      <c:legendPos val="r"/>
      <c:layout>
        <c:manualLayout>
          <c:xMode val="edge"/>
          <c:yMode val="edge"/>
          <c:x val="0.82200325160676668"/>
          <c:y val="0.65414224263633702"/>
          <c:w val="0.15763746855600072"/>
          <c:h val="0.3125021872265966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E98F7-7A18-4CC0-AFB8-619895E0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RPS Mata Kuliah</vt:lpstr>
    </vt:vector>
  </TitlesOfParts>
  <Company>Geological Engineering Dept.</Company>
  <LinksUpToDate>false</LinksUpToDate>
  <CharactersWithSpaces>11772</CharactersWithSpaces>
  <SharedDoc>false</SharedDoc>
  <HLinks>
    <vt:vector size="54" baseType="variant">
      <vt:variant>
        <vt:i4>786518</vt:i4>
      </vt:variant>
      <vt:variant>
        <vt:i4>24</vt:i4>
      </vt:variant>
      <vt:variant>
        <vt:i4>0</vt:i4>
      </vt:variant>
      <vt:variant>
        <vt:i4>5</vt:i4>
      </vt:variant>
      <vt:variant>
        <vt:lpwstr>http://www.pii.or.id/elektro</vt:lpwstr>
      </vt:variant>
      <vt:variant>
        <vt:lpwstr/>
      </vt:variant>
      <vt:variant>
        <vt:i4>7602297</vt:i4>
      </vt:variant>
      <vt:variant>
        <vt:i4>21</vt:i4>
      </vt:variant>
      <vt:variant>
        <vt:i4>0</vt:i4>
      </vt:variant>
      <vt:variant>
        <vt:i4>5</vt:i4>
      </vt:variant>
      <vt:variant>
        <vt:lpwstr>http://www.linux.or.id/</vt:lpwstr>
      </vt:variant>
      <vt:variant>
        <vt:lpwstr/>
      </vt:variant>
      <vt:variant>
        <vt:i4>5505112</vt:i4>
      </vt:variant>
      <vt:variant>
        <vt:i4>18</vt:i4>
      </vt:variant>
      <vt:variant>
        <vt:i4>0</vt:i4>
      </vt:variant>
      <vt:variant>
        <vt:i4>5</vt:i4>
      </vt:variant>
      <vt:variant>
        <vt:lpwstr>http://www.ieee.org/</vt:lpwstr>
      </vt:variant>
      <vt:variant>
        <vt:lpwstr/>
      </vt:variant>
      <vt:variant>
        <vt:i4>5701726</vt:i4>
      </vt:variant>
      <vt:variant>
        <vt:i4>15</vt:i4>
      </vt:variant>
      <vt:variant>
        <vt:i4>0</vt:i4>
      </vt:variant>
      <vt:variant>
        <vt:i4>5</vt:i4>
      </vt:variant>
      <vt:variant>
        <vt:lpwstr>http://www.ilmukomputer.com/</vt:lpwstr>
      </vt:variant>
      <vt:variant>
        <vt:lpwstr/>
      </vt:variant>
      <vt:variant>
        <vt:i4>5046359</vt:i4>
      </vt:variant>
      <vt:variant>
        <vt:i4>12</vt:i4>
      </vt:variant>
      <vt:variant>
        <vt:i4>0</vt:i4>
      </vt:variant>
      <vt:variant>
        <vt:i4>5</vt:i4>
      </vt:variant>
      <vt:variant>
        <vt:lpwstr>http://www.dell.com/</vt:lpwstr>
      </vt:variant>
      <vt:variant>
        <vt:lpwstr/>
      </vt:variant>
      <vt:variant>
        <vt:i4>3670116</vt:i4>
      </vt:variant>
      <vt:variant>
        <vt:i4>9</vt:i4>
      </vt:variant>
      <vt:variant>
        <vt:i4>0</vt:i4>
      </vt:variant>
      <vt:variant>
        <vt:i4>5</vt:i4>
      </vt:variant>
      <vt:variant>
        <vt:lpwstr>http://www.sun.com/</vt:lpwstr>
      </vt:variant>
      <vt:variant>
        <vt:lpwstr/>
      </vt:variant>
      <vt:variant>
        <vt:i4>7536739</vt:i4>
      </vt:variant>
      <vt:variant>
        <vt:i4>6</vt:i4>
      </vt:variant>
      <vt:variant>
        <vt:i4>0</vt:i4>
      </vt:variant>
      <vt:variant>
        <vt:i4>5</vt:i4>
      </vt:variant>
      <vt:variant>
        <vt:lpwstr>http://www.3com.co.jp/</vt:lpwstr>
      </vt:variant>
      <vt:variant>
        <vt:lpwstr/>
      </vt:variant>
      <vt:variant>
        <vt:i4>3670072</vt:i4>
      </vt:variant>
      <vt:variant>
        <vt:i4>3</vt:i4>
      </vt:variant>
      <vt:variant>
        <vt:i4>0</vt:i4>
      </vt:variant>
      <vt:variant>
        <vt:i4>5</vt:i4>
      </vt:variant>
      <vt:variant>
        <vt:lpwstr>http://www.datatelsup.com/</vt:lpwstr>
      </vt:variant>
      <vt:variant>
        <vt:lpwstr/>
      </vt:variant>
      <vt:variant>
        <vt:i4>7143533</vt:i4>
      </vt:variant>
      <vt:variant>
        <vt:i4>0</vt:i4>
      </vt:variant>
      <vt:variant>
        <vt:i4>0</vt:i4>
      </vt:variant>
      <vt:variant>
        <vt:i4>5</vt:i4>
      </vt:variant>
      <vt:variant>
        <vt:lpwstr>http://share.its.ac.id/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RPS Mata Kuliah</dc:title>
  <dc:subject>Kurikulum 2021-2025</dc:subject>
  <dc:creator>GESP FT-UH;Teknik Geologi Unhas</dc:creator>
  <cp:keywords>Unhas; GESP; Teknik Geologi; RPS</cp:keywords>
  <cp:lastModifiedBy>Ifha 2023</cp:lastModifiedBy>
  <cp:revision>9</cp:revision>
  <cp:lastPrinted>2000-08-06T21:38:00Z</cp:lastPrinted>
  <dcterms:created xsi:type="dcterms:W3CDTF">2023-06-02T08:20:00Z</dcterms:created>
  <dcterms:modified xsi:type="dcterms:W3CDTF">2023-06-24T02:51:00Z</dcterms:modified>
  <cp:category>Kurikulum;Document;Draft</cp:category>
  <cp:contentStatus>RPS Mata Kuliah</cp:contentStatus>
</cp:coreProperties>
</file>