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8"/>
        <w:gridCol w:w="711"/>
        <w:gridCol w:w="283"/>
        <w:gridCol w:w="425"/>
        <w:gridCol w:w="991"/>
        <w:gridCol w:w="2125"/>
        <w:gridCol w:w="1846"/>
        <w:gridCol w:w="708"/>
        <w:gridCol w:w="1171"/>
        <w:gridCol w:w="1134"/>
        <w:gridCol w:w="851"/>
        <w:gridCol w:w="1678"/>
        <w:gridCol w:w="23"/>
        <w:gridCol w:w="1670"/>
      </w:tblGrid>
      <w:tr w:rsidR="00FF79EC" w:rsidRPr="00FF79EC" w14:paraId="0E84C1AC" w14:textId="77777777" w:rsidTr="002330BE">
        <w:trPr>
          <w:trHeight w:val="982"/>
          <w:jc w:val="center"/>
        </w:trPr>
        <w:tc>
          <w:tcPr>
            <w:tcW w:w="1978" w:type="dxa"/>
            <w:shd w:val="clear" w:color="auto" w:fill="DAEEF3"/>
            <w:vAlign w:val="center"/>
          </w:tcPr>
          <w:p w14:paraId="0F3D9DEB" w14:textId="2C9312AC" w:rsidR="00537022" w:rsidRPr="00FF79EC" w:rsidRDefault="007F12D0" w:rsidP="001179F6">
            <w:pPr>
              <w:jc w:val="center"/>
              <w:rPr>
                <w:rFonts w:ascii="Calibri" w:hAnsi="Calibri"/>
                <w:b/>
                <w:sz w:val="32"/>
                <w:szCs w:val="32"/>
                <w:lang w:val="id-ID"/>
              </w:rPr>
            </w:pPr>
            <w:r w:rsidRPr="00FF79EC">
              <w:rPr>
                <w:noProof/>
              </w:rPr>
              <w:drawing>
                <wp:inline distT="0" distB="0" distL="0" distR="0" wp14:anchorId="3B48DABD" wp14:editId="5B88FBCB">
                  <wp:extent cx="724395" cy="81713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197" cy="833827"/>
                          </a:xfrm>
                          <a:prstGeom prst="rect">
                            <a:avLst/>
                          </a:prstGeom>
                          <a:noFill/>
                          <a:ln>
                            <a:noFill/>
                          </a:ln>
                        </pic:spPr>
                      </pic:pic>
                    </a:graphicData>
                  </a:graphic>
                </wp:inline>
              </w:drawing>
            </w:r>
          </w:p>
        </w:tc>
        <w:tc>
          <w:tcPr>
            <w:tcW w:w="11923" w:type="dxa"/>
            <w:gridSpan w:val="11"/>
            <w:shd w:val="clear" w:color="auto" w:fill="DAEEF3"/>
            <w:vAlign w:val="center"/>
          </w:tcPr>
          <w:p w14:paraId="090203B8" w14:textId="20C645EA" w:rsidR="00757FDE" w:rsidRPr="00FF79EC" w:rsidRDefault="00757FDE" w:rsidP="003202A4">
            <w:pPr>
              <w:jc w:val="center"/>
              <w:rPr>
                <w:rFonts w:asciiTheme="minorHAnsi" w:hAnsiTheme="minorHAnsi" w:cstheme="minorHAnsi"/>
                <w:b/>
                <w:bCs/>
                <w:sz w:val="32"/>
                <w:szCs w:val="32"/>
              </w:rPr>
            </w:pPr>
            <w:r w:rsidRPr="00FF79EC">
              <w:rPr>
                <w:rFonts w:asciiTheme="minorHAnsi" w:hAnsiTheme="minorHAnsi" w:cstheme="minorHAnsi"/>
                <w:b/>
                <w:bCs/>
                <w:sz w:val="32"/>
                <w:szCs w:val="32"/>
              </w:rPr>
              <w:t>UNIVERSITAS HASANUDDIN</w:t>
            </w:r>
          </w:p>
          <w:p w14:paraId="4FC1CEF5" w14:textId="5963F722" w:rsidR="00757FDE" w:rsidRPr="00FF79EC" w:rsidRDefault="00422123" w:rsidP="003202A4">
            <w:pPr>
              <w:jc w:val="center"/>
              <w:rPr>
                <w:rFonts w:asciiTheme="minorHAnsi" w:hAnsiTheme="minorHAnsi" w:cstheme="minorHAnsi"/>
                <w:b/>
                <w:bCs/>
                <w:sz w:val="32"/>
                <w:szCs w:val="32"/>
              </w:rPr>
            </w:pPr>
            <w:r w:rsidRPr="00FF79EC">
              <w:rPr>
                <w:rFonts w:asciiTheme="minorHAnsi" w:hAnsiTheme="minorHAnsi" w:cstheme="minorHAnsi"/>
                <w:b/>
                <w:bCs/>
                <w:sz w:val="32"/>
                <w:szCs w:val="32"/>
              </w:rPr>
              <w:t>FAKULTAS TEKNIK</w:t>
            </w:r>
          </w:p>
          <w:p w14:paraId="7FA3D4EE" w14:textId="7CA14C42" w:rsidR="00537022" w:rsidRPr="00FF79EC" w:rsidRDefault="00422123" w:rsidP="003202A4">
            <w:pPr>
              <w:jc w:val="center"/>
              <w:rPr>
                <w:rFonts w:asciiTheme="minorHAnsi" w:hAnsiTheme="minorHAnsi" w:cstheme="minorHAnsi"/>
                <w:b/>
                <w:sz w:val="22"/>
                <w:szCs w:val="22"/>
              </w:rPr>
            </w:pPr>
            <w:r w:rsidRPr="00FF79EC">
              <w:rPr>
                <w:rFonts w:asciiTheme="minorHAnsi" w:hAnsiTheme="minorHAnsi" w:cstheme="minorHAnsi"/>
                <w:b/>
                <w:bCs/>
                <w:sz w:val="32"/>
                <w:szCs w:val="32"/>
              </w:rPr>
              <w:t>TEKNIK GEOLOGI</w:t>
            </w:r>
          </w:p>
        </w:tc>
        <w:tc>
          <w:tcPr>
            <w:tcW w:w="1693" w:type="dxa"/>
            <w:gridSpan w:val="2"/>
            <w:shd w:val="clear" w:color="auto" w:fill="DAEEF3"/>
            <w:vAlign w:val="center"/>
          </w:tcPr>
          <w:p w14:paraId="6D6C38B6" w14:textId="77777777" w:rsidR="00537022" w:rsidRPr="00FF79EC" w:rsidRDefault="00537022" w:rsidP="003202A4">
            <w:pPr>
              <w:jc w:val="center"/>
              <w:rPr>
                <w:rFonts w:asciiTheme="minorHAnsi" w:hAnsiTheme="minorHAnsi" w:cstheme="minorHAnsi"/>
                <w:b/>
                <w:sz w:val="22"/>
                <w:szCs w:val="22"/>
              </w:rPr>
            </w:pPr>
            <w:proofErr w:type="spellStart"/>
            <w:r w:rsidRPr="00FF79EC">
              <w:rPr>
                <w:rFonts w:asciiTheme="minorHAnsi" w:hAnsiTheme="minorHAnsi" w:cstheme="minorHAnsi"/>
                <w:b/>
                <w:sz w:val="22"/>
                <w:szCs w:val="22"/>
              </w:rPr>
              <w:t>Kode</w:t>
            </w:r>
            <w:proofErr w:type="spellEnd"/>
            <w:r w:rsidRPr="00FF79EC">
              <w:rPr>
                <w:rFonts w:asciiTheme="minorHAnsi" w:hAnsiTheme="minorHAnsi" w:cstheme="minorHAnsi"/>
                <w:b/>
                <w:sz w:val="22"/>
                <w:szCs w:val="22"/>
              </w:rPr>
              <w:t xml:space="preserve"> </w:t>
            </w:r>
            <w:proofErr w:type="spellStart"/>
            <w:r w:rsidRPr="00FF79EC">
              <w:rPr>
                <w:rFonts w:asciiTheme="minorHAnsi" w:hAnsiTheme="minorHAnsi" w:cstheme="minorHAnsi"/>
                <w:b/>
                <w:sz w:val="22"/>
                <w:szCs w:val="22"/>
              </w:rPr>
              <w:t>Dokumen</w:t>
            </w:r>
            <w:proofErr w:type="spellEnd"/>
          </w:p>
          <w:p w14:paraId="72930DC9" w14:textId="6B7768CB" w:rsidR="005C530D" w:rsidRPr="00FF79EC" w:rsidRDefault="00AD0718" w:rsidP="008D2D2F">
            <w:pPr>
              <w:autoSpaceDE/>
              <w:autoSpaceDN/>
              <w:jc w:val="center"/>
              <w:rPr>
                <w:rFonts w:asciiTheme="minorHAnsi" w:hAnsiTheme="minorHAnsi" w:cstheme="minorHAnsi"/>
                <w:b/>
                <w:bCs/>
                <w:sz w:val="22"/>
                <w:szCs w:val="22"/>
              </w:rPr>
            </w:pPr>
            <w:r w:rsidRPr="00FF79EC">
              <w:rPr>
                <w:rFonts w:asciiTheme="minorHAnsi" w:hAnsiTheme="minorHAnsi" w:cstheme="minorHAnsi"/>
                <w:b/>
                <w:bCs/>
                <w:sz w:val="22"/>
                <w:szCs w:val="22"/>
              </w:rPr>
              <w:t>SW-D611-</w:t>
            </w:r>
            <w:r w:rsidR="004A0261" w:rsidRPr="00FF79EC">
              <w:rPr>
                <w:rFonts w:asciiTheme="minorHAnsi" w:hAnsiTheme="minorHAnsi" w:cstheme="minorHAnsi"/>
                <w:b/>
                <w:bCs/>
                <w:sz w:val="22"/>
                <w:szCs w:val="22"/>
              </w:rPr>
              <w:t>30</w:t>
            </w:r>
          </w:p>
        </w:tc>
      </w:tr>
      <w:tr w:rsidR="00FF79EC" w:rsidRPr="00FF79EC" w14:paraId="0A1C6CDF" w14:textId="77777777" w:rsidTr="001C13E7">
        <w:trPr>
          <w:jc w:val="center"/>
        </w:trPr>
        <w:tc>
          <w:tcPr>
            <w:tcW w:w="15594" w:type="dxa"/>
            <w:gridSpan w:val="14"/>
            <w:shd w:val="clear" w:color="auto" w:fill="DAEEF3"/>
          </w:tcPr>
          <w:p w14:paraId="075CB1C4" w14:textId="225CF4DC" w:rsidR="00537022" w:rsidRPr="00FF79EC" w:rsidRDefault="00537022" w:rsidP="00EC19BE">
            <w:pPr>
              <w:jc w:val="center"/>
              <w:rPr>
                <w:rFonts w:asciiTheme="minorHAnsi" w:hAnsiTheme="minorHAnsi" w:cstheme="minorHAnsi"/>
                <w:b/>
                <w:sz w:val="22"/>
                <w:szCs w:val="22"/>
                <w:lang w:val="id-ID"/>
              </w:rPr>
            </w:pPr>
            <w:r w:rsidRPr="00FF79EC">
              <w:rPr>
                <w:rFonts w:asciiTheme="minorHAnsi" w:hAnsiTheme="minorHAnsi" w:cstheme="minorHAnsi"/>
                <w:b/>
                <w:sz w:val="22"/>
                <w:szCs w:val="22"/>
              </w:rPr>
              <w:t>RENCANA PEMBELAJARAN SEMESTER</w:t>
            </w:r>
          </w:p>
        </w:tc>
      </w:tr>
      <w:tr w:rsidR="00FF79EC" w:rsidRPr="00FF79EC" w14:paraId="7BCAAF88" w14:textId="77777777" w:rsidTr="002330BE">
        <w:trPr>
          <w:jc w:val="center"/>
        </w:trPr>
        <w:tc>
          <w:tcPr>
            <w:tcW w:w="4388" w:type="dxa"/>
            <w:gridSpan w:val="5"/>
            <w:shd w:val="clear" w:color="auto" w:fill="D9D9D9" w:themeFill="background1" w:themeFillShade="D9"/>
          </w:tcPr>
          <w:p w14:paraId="16069B75" w14:textId="179D0949" w:rsidR="00537022" w:rsidRPr="00FF79EC" w:rsidRDefault="00537022" w:rsidP="00F97E67">
            <w:pPr>
              <w:jc w:val="center"/>
              <w:rPr>
                <w:rFonts w:ascii="Calibri" w:hAnsi="Calibri"/>
                <w:b/>
                <w:sz w:val="22"/>
                <w:szCs w:val="22"/>
              </w:rPr>
            </w:pPr>
            <w:r w:rsidRPr="00FF79EC">
              <w:rPr>
                <w:rFonts w:ascii="Calibri" w:hAnsi="Calibri"/>
                <w:b/>
                <w:sz w:val="22"/>
                <w:szCs w:val="22"/>
                <w:lang w:val="id-ID"/>
              </w:rPr>
              <w:t>MATA KULIAH</w:t>
            </w:r>
            <w:r w:rsidRPr="00FF79EC">
              <w:rPr>
                <w:rFonts w:ascii="Calibri" w:hAnsi="Calibri"/>
                <w:b/>
                <w:sz w:val="22"/>
                <w:szCs w:val="22"/>
              </w:rPr>
              <w:t xml:space="preserve"> (MK)</w:t>
            </w:r>
          </w:p>
        </w:tc>
        <w:tc>
          <w:tcPr>
            <w:tcW w:w="2125" w:type="dxa"/>
            <w:shd w:val="clear" w:color="auto" w:fill="D9D9D9" w:themeFill="background1" w:themeFillShade="D9"/>
          </w:tcPr>
          <w:p w14:paraId="1686A548" w14:textId="77777777" w:rsidR="00537022" w:rsidRPr="00FF79EC" w:rsidRDefault="00537022" w:rsidP="00F97E67">
            <w:pPr>
              <w:jc w:val="center"/>
              <w:rPr>
                <w:rFonts w:ascii="Calibri" w:hAnsi="Calibri"/>
                <w:b/>
                <w:sz w:val="22"/>
                <w:szCs w:val="22"/>
              </w:rPr>
            </w:pPr>
            <w:r w:rsidRPr="00FF79EC">
              <w:rPr>
                <w:rFonts w:ascii="Calibri" w:hAnsi="Calibri"/>
                <w:b/>
                <w:sz w:val="22"/>
                <w:szCs w:val="22"/>
              </w:rPr>
              <w:t>KODE</w:t>
            </w:r>
          </w:p>
        </w:tc>
        <w:tc>
          <w:tcPr>
            <w:tcW w:w="3725" w:type="dxa"/>
            <w:gridSpan w:val="3"/>
            <w:shd w:val="clear" w:color="auto" w:fill="D9D9D9" w:themeFill="background1" w:themeFillShade="D9"/>
          </w:tcPr>
          <w:p w14:paraId="467F8376" w14:textId="77777777" w:rsidR="00537022" w:rsidRPr="00FF79EC" w:rsidRDefault="00537022" w:rsidP="00F97E67">
            <w:pPr>
              <w:jc w:val="center"/>
              <w:rPr>
                <w:rFonts w:ascii="Calibri" w:hAnsi="Calibri"/>
                <w:b/>
                <w:noProof/>
                <w:sz w:val="22"/>
                <w:szCs w:val="22"/>
              </w:rPr>
            </w:pPr>
            <w:r w:rsidRPr="00FF79EC">
              <w:rPr>
                <w:rFonts w:ascii="Calibri" w:hAnsi="Calibri"/>
                <w:b/>
                <w:noProof/>
                <w:sz w:val="22"/>
                <w:szCs w:val="22"/>
              </w:rPr>
              <w:t>Rumpun MK</w:t>
            </w:r>
          </w:p>
        </w:tc>
        <w:tc>
          <w:tcPr>
            <w:tcW w:w="1985" w:type="dxa"/>
            <w:gridSpan w:val="2"/>
            <w:shd w:val="clear" w:color="auto" w:fill="D9D9D9" w:themeFill="background1" w:themeFillShade="D9"/>
          </w:tcPr>
          <w:p w14:paraId="24E32A93" w14:textId="72DC69BF" w:rsidR="00537022" w:rsidRPr="00FF79EC" w:rsidRDefault="00537022" w:rsidP="00F97E67">
            <w:pPr>
              <w:jc w:val="center"/>
              <w:rPr>
                <w:rFonts w:ascii="Calibri" w:hAnsi="Calibri"/>
                <w:b/>
                <w:sz w:val="22"/>
                <w:szCs w:val="22"/>
              </w:rPr>
            </w:pPr>
            <w:r w:rsidRPr="00FF79EC">
              <w:rPr>
                <w:rFonts w:ascii="Calibri" w:hAnsi="Calibri"/>
                <w:b/>
                <w:sz w:val="22"/>
                <w:szCs w:val="22"/>
                <w:lang w:val="id-ID"/>
              </w:rPr>
              <w:t>BOBOT</w:t>
            </w:r>
            <w:r w:rsidRPr="00FF79EC">
              <w:rPr>
                <w:rFonts w:ascii="Calibri" w:hAnsi="Calibri"/>
                <w:b/>
                <w:sz w:val="22"/>
                <w:szCs w:val="22"/>
              </w:rPr>
              <w:t xml:space="preserve"> (</w:t>
            </w:r>
            <w:r w:rsidR="00020C5F" w:rsidRPr="00FF79EC">
              <w:rPr>
                <w:rFonts w:ascii="Calibri" w:hAnsi="Calibri"/>
                <w:b/>
                <w:noProof/>
                <w:sz w:val="22"/>
                <w:szCs w:val="22"/>
              </w:rPr>
              <w:t>SKS</w:t>
            </w:r>
            <w:r w:rsidRPr="00FF79EC">
              <w:rPr>
                <w:rFonts w:ascii="Calibri" w:hAnsi="Calibri"/>
                <w:b/>
                <w:sz w:val="22"/>
                <w:szCs w:val="22"/>
              </w:rPr>
              <w:t>)</w:t>
            </w:r>
          </w:p>
        </w:tc>
        <w:tc>
          <w:tcPr>
            <w:tcW w:w="1701" w:type="dxa"/>
            <w:gridSpan w:val="2"/>
            <w:shd w:val="clear" w:color="auto" w:fill="D9D9D9" w:themeFill="background1" w:themeFillShade="D9"/>
          </w:tcPr>
          <w:p w14:paraId="39E501AD" w14:textId="77777777" w:rsidR="00537022" w:rsidRPr="00FF79EC" w:rsidRDefault="00537022" w:rsidP="00F97E67">
            <w:pPr>
              <w:jc w:val="center"/>
              <w:rPr>
                <w:rFonts w:ascii="Calibri" w:hAnsi="Calibri"/>
                <w:b/>
                <w:sz w:val="22"/>
                <w:szCs w:val="22"/>
                <w:lang w:val="id-ID"/>
              </w:rPr>
            </w:pPr>
            <w:r w:rsidRPr="00FF79EC">
              <w:rPr>
                <w:rFonts w:ascii="Calibri" w:hAnsi="Calibri"/>
                <w:b/>
                <w:sz w:val="22"/>
                <w:szCs w:val="22"/>
                <w:lang w:val="id-ID"/>
              </w:rPr>
              <w:t>SEMESTER</w:t>
            </w:r>
          </w:p>
        </w:tc>
        <w:tc>
          <w:tcPr>
            <w:tcW w:w="1670" w:type="dxa"/>
            <w:shd w:val="clear" w:color="auto" w:fill="D9D9D9" w:themeFill="background1" w:themeFillShade="D9"/>
          </w:tcPr>
          <w:p w14:paraId="217E0D23" w14:textId="06BF74CA" w:rsidR="00537022" w:rsidRPr="00FF79EC" w:rsidRDefault="00537022" w:rsidP="00F97E67">
            <w:pPr>
              <w:jc w:val="center"/>
              <w:rPr>
                <w:rFonts w:ascii="Calibri" w:hAnsi="Calibri"/>
                <w:b/>
                <w:sz w:val="22"/>
                <w:szCs w:val="22"/>
              </w:rPr>
            </w:pPr>
            <w:proofErr w:type="spellStart"/>
            <w:r w:rsidRPr="00FF79EC">
              <w:rPr>
                <w:rFonts w:ascii="Calibri" w:hAnsi="Calibri"/>
                <w:b/>
                <w:sz w:val="22"/>
                <w:szCs w:val="22"/>
              </w:rPr>
              <w:t>Tgl</w:t>
            </w:r>
            <w:proofErr w:type="spellEnd"/>
            <w:r w:rsidRPr="00FF79EC">
              <w:rPr>
                <w:rFonts w:ascii="Calibri" w:hAnsi="Calibri"/>
                <w:b/>
                <w:sz w:val="22"/>
                <w:szCs w:val="22"/>
              </w:rPr>
              <w:t xml:space="preserve"> </w:t>
            </w:r>
            <w:r w:rsidRPr="00FF79EC">
              <w:rPr>
                <w:rFonts w:ascii="Calibri" w:hAnsi="Calibri"/>
                <w:b/>
                <w:sz w:val="22"/>
                <w:szCs w:val="22"/>
                <w:lang w:val="id-ID"/>
              </w:rPr>
              <w:t>Penyusunan</w:t>
            </w:r>
          </w:p>
        </w:tc>
      </w:tr>
      <w:tr w:rsidR="00FF79EC" w:rsidRPr="00FF79EC" w14:paraId="4106E1FB" w14:textId="77777777" w:rsidTr="002330BE">
        <w:trPr>
          <w:jc w:val="center"/>
        </w:trPr>
        <w:tc>
          <w:tcPr>
            <w:tcW w:w="4388" w:type="dxa"/>
            <w:gridSpan w:val="5"/>
            <w:shd w:val="clear" w:color="auto" w:fill="auto"/>
            <w:vAlign w:val="center"/>
          </w:tcPr>
          <w:p w14:paraId="29BD00F9" w14:textId="2C4E622C" w:rsidR="00D8412B" w:rsidRPr="00FF79EC" w:rsidRDefault="00EC6A08" w:rsidP="00D8412B">
            <w:pPr>
              <w:jc w:val="center"/>
              <w:rPr>
                <w:rFonts w:ascii="Calibri" w:hAnsi="Calibri"/>
                <w:noProof/>
                <w:sz w:val="22"/>
                <w:szCs w:val="22"/>
              </w:rPr>
            </w:pPr>
            <w:proofErr w:type="spellStart"/>
            <w:r w:rsidRPr="00FF79EC">
              <w:rPr>
                <w:rFonts w:asciiTheme="minorHAnsi" w:hAnsiTheme="minorHAnsi" w:cstheme="minorHAnsi"/>
              </w:rPr>
              <w:t>Rekayasa</w:t>
            </w:r>
            <w:proofErr w:type="spellEnd"/>
            <w:r w:rsidRPr="00FF79EC">
              <w:rPr>
                <w:rFonts w:asciiTheme="minorHAnsi" w:hAnsiTheme="minorHAnsi" w:cstheme="minorHAnsi"/>
              </w:rPr>
              <w:t xml:space="preserve"> Daerah </w:t>
            </w:r>
            <w:proofErr w:type="spellStart"/>
            <w:r w:rsidRPr="00FF79EC">
              <w:rPr>
                <w:rFonts w:asciiTheme="minorHAnsi" w:hAnsiTheme="minorHAnsi" w:cstheme="minorHAnsi"/>
              </w:rPr>
              <w:t>Aliran</w:t>
            </w:r>
            <w:proofErr w:type="spellEnd"/>
            <w:r w:rsidRPr="00FF79EC">
              <w:rPr>
                <w:rFonts w:asciiTheme="minorHAnsi" w:hAnsiTheme="minorHAnsi" w:cstheme="minorHAnsi"/>
              </w:rPr>
              <w:t xml:space="preserve"> Sungai</w:t>
            </w:r>
          </w:p>
        </w:tc>
        <w:tc>
          <w:tcPr>
            <w:tcW w:w="2125" w:type="dxa"/>
            <w:shd w:val="clear" w:color="auto" w:fill="auto"/>
            <w:vAlign w:val="center"/>
          </w:tcPr>
          <w:p w14:paraId="52DB2101" w14:textId="15BA4D3F" w:rsidR="00D8412B" w:rsidRPr="00FF79EC" w:rsidRDefault="00507062" w:rsidP="00D8412B">
            <w:pPr>
              <w:jc w:val="center"/>
              <w:rPr>
                <w:rFonts w:ascii="Calibri" w:hAnsi="Calibri"/>
                <w:sz w:val="22"/>
                <w:szCs w:val="22"/>
              </w:rPr>
            </w:pPr>
            <w:r w:rsidRPr="00FF79EC">
              <w:rPr>
                <w:rFonts w:ascii="Arial" w:hAnsi="Arial" w:cs="Arial"/>
                <w:sz w:val="18"/>
                <w:szCs w:val="18"/>
              </w:rPr>
              <w:t>21D061</w:t>
            </w:r>
            <w:r w:rsidR="00EC6A08" w:rsidRPr="00FF79EC">
              <w:rPr>
                <w:rFonts w:ascii="Arial" w:hAnsi="Arial" w:cs="Arial"/>
                <w:sz w:val="18"/>
                <w:szCs w:val="18"/>
              </w:rPr>
              <w:t>34302</w:t>
            </w:r>
          </w:p>
        </w:tc>
        <w:tc>
          <w:tcPr>
            <w:tcW w:w="3725" w:type="dxa"/>
            <w:gridSpan w:val="3"/>
            <w:shd w:val="clear" w:color="auto" w:fill="auto"/>
            <w:vAlign w:val="center"/>
          </w:tcPr>
          <w:p w14:paraId="3B8E0751" w14:textId="108B4269" w:rsidR="00D8412B" w:rsidRPr="00FF79EC" w:rsidRDefault="00EC6A08" w:rsidP="00D8412B">
            <w:pPr>
              <w:jc w:val="center"/>
              <w:rPr>
                <w:rFonts w:ascii="Calibri" w:hAnsi="Calibri"/>
                <w:sz w:val="22"/>
                <w:szCs w:val="22"/>
              </w:rPr>
            </w:pPr>
            <w:proofErr w:type="spellStart"/>
            <w:r w:rsidRPr="00FF79EC">
              <w:rPr>
                <w:rFonts w:ascii="Calibri" w:hAnsi="Calibri"/>
                <w:sz w:val="22"/>
                <w:szCs w:val="22"/>
              </w:rPr>
              <w:t>Desain</w:t>
            </w:r>
            <w:proofErr w:type="spellEnd"/>
            <w:r w:rsidRPr="00FF79EC">
              <w:rPr>
                <w:rFonts w:ascii="Calibri" w:hAnsi="Calibri"/>
                <w:sz w:val="22"/>
                <w:szCs w:val="22"/>
              </w:rPr>
              <w:t xml:space="preserve"> Teknik dan </w:t>
            </w:r>
            <w:proofErr w:type="spellStart"/>
            <w:r w:rsidRPr="00FF79EC">
              <w:rPr>
                <w:rFonts w:ascii="Calibri" w:hAnsi="Calibri"/>
                <w:sz w:val="22"/>
                <w:szCs w:val="22"/>
              </w:rPr>
              <w:t>Eksperimen</w:t>
            </w:r>
            <w:proofErr w:type="spellEnd"/>
            <w:r w:rsidRPr="00FF79EC">
              <w:rPr>
                <w:rFonts w:ascii="Calibri" w:hAnsi="Calibri"/>
                <w:sz w:val="22"/>
                <w:szCs w:val="22"/>
              </w:rPr>
              <w:t xml:space="preserve"> </w:t>
            </w:r>
            <w:proofErr w:type="spellStart"/>
            <w:r w:rsidRPr="00FF79EC">
              <w:rPr>
                <w:rFonts w:ascii="Calibri" w:hAnsi="Calibri"/>
                <w:sz w:val="22"/>
                <w:szCs w:val="22"/>
              </w:rPr>
              <w:t>Berbasis</w:t>
            </w:r>
            <w:proofErr w:type="spellEnd"/>
            <w:r w:rsidRPr="00FF79EC">
              <w:rPr>
                <w:rFonts w:ascii="Calibri" w:hAnsi="Calibri"/>
                <w:sz w:val="22"/>
                <w:szCs w:val="22"/>
              </w:rPr>
              <w:t xml:space="preserve"> </w:t>
            </w:r>
            <w:proofErr w:type="spellStart"/>
            <w:r w:rsidRPr="00FF79EC">
              <w:rPr>
                <w:rFonts w:ascii="Calibri" w:hAnsi="Calibri"/>
                <w:sz w:val="22"/>
                <w:szCs w:val="22"/>
              </w:rPr>
              <w:t>Masalah</w:t>
            </w:r>
            <w:proofErr w:type="spellEnd"/>
          </w:p>
        </w:tc>
        <w:tc>
          <w:tcPr>
            <w:tcW w:w="1134" w:type="dxa"/>
            <w:shd w:val="clear" w:color="auto" w:fill="auto"/>
            <w:vAlign w:val="center"/>
          </w:tcPr>
          <w:p w14:paraId="52BB941A" w14:textId="79C5E891" w:rsidR="00D8412B" w:rsidRPr="00FF79EC" w:rsidRDefault="00D8412B" w:rsidP="00D8412B">
            <w:pPr>
              <w:jc w:val="center"/>
              <w:rPr>
                <w:rFonts w:ascii="Calibri" w:hAnsi="Calibri"/>
                <w:b/>
                <w:sz w:val="22"/>
                <w:szCs w:val="22"/>
              </w:rPr>
            </w:pPr>
            <w:r w:rsidRPr="00FF79EC">
              <w:rPr>
                <w:rFonts w:ascii="Calibri" w:hAnsi="Calibri"/>
                <w:b/>
                <w:sz w:val="22"/>
                <w:szCs w:val="22"/>
                <w:lang w:val="id-ID"/>
              </w:rPr>
              <w:t>T</w:t>
            </w:r>
            <w:r w:rsidRPr="00FF79EC">
              <w:rPr>
                <w:rFonts w:ascii="Calibri" w:hAnsi="Calibri"/>
                <w:b/>
                <w:sz w:val="22"/>
                <w:szCs w:val="22"/>
              </w:rPr>
              <w:t>=</w:t>
            </w:r>
            <w:r w:rsidR="007A3149" w:rsidRPr="00FF79EC">
              <w:rPr>
                <w:rFonts w:ascii="Calibri" w:hAnsi="Calibri"/>
                <w:b/>
                <w:sz w:val="22"/>
                <w:szCs w:val="22"/>
              </w:rPr>
              <w:t>1</w:t>
            </w:r>
          </w:p>
        </w:tc>
        <w:tc>
          <w:tcPr>
            <w:tcW w:w="851" w:type="dxa"/>
            <w:vAlign w:val="center"/>
          </w:tcPr>
          <w:p w14:paraId="012D95F2" w14:textId="5777A812" w:rsidR="00D8412B" w:rsidRPr="00FF79EC" w:rsidRDefault="00D8412B" w:rsidP="00D8412B">
            <w:pPr>
              <w:jc w:val="center"/>
              <w:rPr>
                <w:rFonts w:ascii="Calibri" w:hAnsi="Calibri"/>
                <w:b/>
                <w:sz w:val="22"/>
                <w:szCs w:val="22"/>
              </w:rPr>
            </w:pPr>
            <w:r w:rsidRPr="00FF79EC">
              <w:rPr>
                <w:rFonts w:ascii="Calibri" w:hAnsi="Calibri"/>
                <w:b/>
                <w:sz w:val="22"/>
                <w:szCs w:val="22"/>
              </w:rPr>
              <w:t>P=1</w:t>
            </w:r>
          </w:p>
        </w:tc>
        <w:tc>
          <w:tcPr>
            <w:tcW w:w="1701" w:type="dxa"/>
            <w:gridSpan w:val="2"/>
            <w:shd w:val="clear" w:color="auto" w:fill="auto"/>
            <w:vAlign w:val="center"/>
          </w:tcPr>
          <w:p w14:paraId="4CDE18FD" w14:textId="37DB8C3F" w:rsidR="00D8412B" w:rsidRPr="00FF79EC" w:rsidRDefault="00EC6A08" w:rsidP="00D8412B">
            <w:pPr>
              <w:jc w:val="center"/>
              <w:rPr>
                <w:rFonts w:ascii="Calibri" w:hAnsi="Calibri"/>
                <w:b/>
                <w:bCs/>
                <w:sz w:val="22"/>
                <w:szCs w:val="22"/>
              </w:rPr>
            </w:pPr>
            <w:r w:rsidRPr="00FF79EC">
              <w:rPr>
                <w:rFonts w:ascii="Calibri" w:hAnsi="Calibri"/>
                <w:b/>
                <w:bCs/>
                <w:sz w:val="22"/>
                <w:szCs w:val="22"/>
              </w:rPr>
              <w:t>7</w:t>
            </w:r>
          </w:p>
        </w:tc>
        <w:tc>
          <w:tcPr>
            <w:tcW w:w="1670" w:type="dxa"/>
            <w:shd w:val="clear" w:color="auto" w:fill="auto"/>
            <w:vAlign w:val="center"/>
          </w:tcPr>
          <w:p w14:paraId="7F7184F7" w14:textId="289CC8B3" w:rsidR="00D8412B" w:rsidRPr="00FF79EC" w:rsidRDefault="00AA47A7" w:rsidP="00D8412B">
            <w:pPr>
              <w:jc w:val="center"/>
              <w:rPr>
                <w:rFonts w:ascii="Calibri" w:hAnsi="Calibri"/>
                <w:noProof/>
                <w:sz w:val="22"/>
                <w:szCs w:val="22"/>
              </w:rPr>
            </w:pPr>
            <w:r w:rsidRPr="00FF79EC">
              <w:rPr>
                <w:rFonts w:asciiTheme="minorHAnsi" w:hAnsiTheme="minorHAnsi" w:cstheme="minorHAnsi"/>
                <w:noProof/>
              </w:rPr>
              <w:t>Juni</w:t>
            </w:r>
            <w:r w:rsidR="007A3149" w:rsidRPr="00FF79EC">
              <w:rPr>
                <w:rFonts w:asciiTheme="minorHAnsi" w:hAnsiTheme="minorHAnsi" w:cstheme="minorHAnsi"/>
                <w:noProof/>
              </w:rPr>
              <w:t xml:space="preserve"> 202</w:t>
            </w:r>
            <w:r w:rsidR="00CC52B0" w:rsidRPr="00FF79EC">
              <w:rPr>
                <w:rFonts w:asciiTheme="minorHAnsi" w:hAnsiTheme="minorHAnsi" w:cstheme="minorHAnsi"/>
                <w:noProof/>
              </w:rPr>
              <w:t>3</w:t>
            </w:r>
          </w:p>
        </w:tc>
      </w:tr>
      <w:tr w:rsidR="00FF79EC" w:rsidRPr="00FF79EC" w14:paraId="12717109" w14:textId="77777777" w:rsidTr="00ED3002">
        <w:trPr>
          <w:jc w:val="center"/>
        </w:trPr>
        <w:tc>
          <w:tcPr>
            <w:tcW w:w="4388" w:type="dxa"/>
            <w:gridSpan w:val="5"/>
            <w:vMerge w:val="restart"/>
            <w:shd w:val="clear" w:color="auto" w:fill="auto"/>
            <w:vAlign w:val="center"/>
          </w:tcPr>
          <w:p w14:paraId="2605202A" w14:textId="77777777" w:rsidR="00537022" w:rsidRPr="00FF79EC" w:rsidRDefault="00537022" w:rsidP="004315FB">
            <w:pPr>
              <w:rPr>
                <w:rFonts w:ascii="Calibri" w:hAnsi="Calibri"/>
                <w:b/>
                <w:sz w:val="22"/>
                <w:szCs w:val="22"/>
              </w:rPr>
            </w:pPr>
            <w:r w:rsidRPr="00FF79EC">
              <w:rPr>
                <w:rFonts w:ascii="Calibri" w:hAnsi="Calibri"/>
                <w:b/>
                <w:sz w:val="22"/>
                <w:szCs w:val="22"/>
              </w:rPr>
              <w:t>OTORISASI</w:t>
            </w:r>
          </w:p>
          <w:p w14:paraId="0625E0C9" w14:textId="066B79BB" w:rsidR="007E518B" w:rsidRPr="00FF79EC" w:rsidRDefault="007E518B" w:rsidP="004315FB">
            <w:pPr>
              <w:rPr>
                <w:rFonts w:asciiTheme="minorHAnsi" w:hAnsiTheme="minorHAnsi"/>
                <w:bCs/>
                <w:iCs/>
                <w:kern w:val="28"/>
                <w:sz w:val="22"/>
                <w:szCs w:val="22"/>
                <w:lang w:val="id-ID" w:eastAsia="x-none"/>
              </w:rPr>
            </w:pPr>
            <w:r w:rsidRPr="00FF79EC">
              <w:rPr>
                <w:rFonts w:asciiTheme="minorHAnsi" w:hAnsiTheme="minorHAnsi"/>
                <w:b/>
                <w:iCs/>
                <w:kern w:val="28"/>
                <w:sz w:val="22"/>
                <w:szCs w:val="22"/>
                <w:lang w:eastAsia="x-none"/>
              </w:rPr>
              <w:t>TM</w:t>
            </w:r>
            <w:r w:rsidRPr="00FF79EC">
              <w:rPr>
                <w:rFonts w:asciiTheme="minorHAnsi" w:hAnsiTheme="minorHAnsi"/>
                <w:bCs/>
                <w:iCs/>
                <w:kern w:val="28"/>
                <w:sz w:val="22"/>
                <w:szCs w:val="22"/>
                <w:lang w:eastAsia="x-none"/>
              </w:rPr>
              <w:t>=</w:t>
            </w:r>
            <w:proofErr w:type="spellStart"/>
            <w:r w:rsidRPr="00FF79EC">
              <w:rPr>
                <w:rFonts w:asciiTheme="minorHAnsi" w:hAnsiTheme="minorHAnsi"/>
                <w:bCs/>
                <w:iCs/>
                <w:kern w:val="28"/>
                <w:sz w:val="22"/>
                <w:szCs w:val="22"/>
                <w:lang w:eastAsia="x-none"/>
              </w:rPr>
              <w:t>Tatap</w:t>
            </w:r>
            <w:proofErr w:type="spellEnd"/>
            <w:r w:rsidRPr="00FF79EC">
              <w:rPr>
                <w:rFonts w:asciiTheme="minorHAnsi" w:hAnsiTheme="minorHAnsi"/>
                <w:bCs/>
                <w:iCs/>
                <w:kern w:val="28"/>
                <w:sz w:val="22"/>
                <w:szCs w:val="22"/>
                <w:lang w:eastAsia="x-none"/>
              </w:rPr>
              <w:t xml:space="preserve"> </w:t>
            </w:r>
            <w:proofErr w:type="spellStart"/>
            <w:r w:rsidRPr="00FF79EC">
              <w:rPr>
                <w:rFonts w:asciiTheme="minorHAnsi" w:hAnsiTheme="minorHAnsi"/>
                <w:bCs/>
                <w:iCs/>
                <w:kern w:val="28"/>
                <w:sz w:val="22"/>
                <w:szCs w:val="22"/>
                <w:lang w:eastAsia="x-none"/>
              </w:rPr>
              <w:t>Muka</w:t>
            </w:r>
            <w:proofErr w:type="spellEnd"/>
            <w:r w:rsidRPr="00FF79EC">
              <w:rPr>
                <w:rFonts w:asciiTheme="minorHAnsi" w:hAnsiTheme="minorHAnsi"/>
                <w:bCs/>
                <w:iCs/>
                <w:kern w:val="28"/>
                <w:sz w:val="22"/>
                <w:szCs w:val="22"/>
                <w:lang w:eastAsia="x-none"/>
              </w:rPr>
              <w:t xml:space="preserve">, </w:t>
            </w:r>
            <w:r w:rsidRPr="00FF79EC">
              <w:rPr>
                <w:rFonts w:asciiTheme="minorHAnsi" w:hAnsiTheme="minorHAnsi"/>
                <w:b/>
                <w:iCs/>
                <w:kern w:val="28"/>
                <w:sz w:val="22"/>
                <w:szCs w:val="22"/>
                <w:lang w:eastAsia="x-none"/>
              </w:rPr>
              <w:t>PT</w:t>
            </w:r>
            <w:r w:rsidRPr="00FF79EC">
              <w:rPr>
                <w:rFonts w:asciiTheme="minorHAnsi" w:hAnsiTheme="minorHAnsi"/>
                <w:bCs/>
                <w:iCs/>
                <w:kern w:val="28"/>
                <w:sz w:val="22"/>
                <w:szCs w:val="22"/>
                <w:lang w:eastAsia="x-none"/>
              </w:rPr>
              <w:t>=</w:t>
            </w:r>
            <w:proofErr w:type="spellStart"/>
            <w:r w:rsidRPr="00FF79EC">
              <w:rPr>
                <w:rFonts w:asciiTheme="minorHAnsi" w:hAnsiTheme="minorHAnsi"/>
                <w:bCs/>
                <w:iCs/>
                <w:kern w:val="28"/>
                <w:sz w:val="22"/>
                <w:szCs w:val="22"/>
                <w:lang w:eastAsia="x-none"/>
              </w:rPr>
              <w:t>Penugasan</w:t>
            </w:r>
            <w:proofErr w:type="spellEnd"/>
            <w:r w:rsidRPr="00FF79EC">
              <w:rPr>
                <w:rFonts w:asciiTheme="minorHAnsi" w:hAnsiTheme="minorHAnsi"/>
                <w:bCs/>
                <w:iCs/>
                <w:kern w:val="28"/>
                <w:sz w:val="22"/>
                <w:szCs w:val="22"/>
                <w:lang w:eastAsia="x-none"/>
              </w:rPr>
              <w:t xml:space="preserve"> </w:t>
            </w:r>
            <w:proofErr w:type="spellStart"/>
            <w:r w:rsidR="00AA47A7" w:rsidRPr="00FF79EC">
              <w:rPr>
                <w:rFonts w:asciiTheme="minorHAnsi" w:hAnsiTheme="minorHAnsi"/>
                <w:bCs/>
                <w:iCs/>
                <w:kern w:val="28"/>
                <w:sz w:val="22"/>
                <w:szCs w:val="22"/>
                <w:lang w:eastAsia="x-none"/>
              </w:rPr>
              <w:t>Terstruktur</w:t>
            </w:r>
            <w:proofErr w:type="spellEnd"/>
            <w:r w:rsidRPr="00FF79EC">
              <w:rPr>
                <w:rFonts w:asciiTheme="minorHAnsi" w:hAnsiTheme="minorHAnsi"/>
                <w:bCs/>
                <w:iCs/>
                <w:kern w:val="28"/>
                <w:sz w:val="22"/>
                <w:szCs w:val="22"/>
                <w:lang w:eastAsia="x-none"/>
              </w:rPr>
              <w:t xml:space="preserve">, </w:t>
            </w:r>
            <w:r w:rsidRPr="00FF79EC">
              <w:rPr>
                <w:rFonts w:asciiTheme="minorHAnsi" w:hAnsiTheme="minorHAnsi"/>
                <w:b/>
                <w:iCs/>
                <w:kern w:val="28"/>
                <w:sz w:val="22"/>
                <w:szCs w:val="22"/>
                <w:lang w:eastAsia="x-none"/>
              </w:rPr>
              <w:t>BM</w:t>
            </w:r>
            <w:r w:rsidRPr="00FF79EC">
              <w:rPr>
                <w:rFonts w:asciiTheme="minorHAnsi" w:hAnsiTheme="minorHAnsi"/>
                <w:bCs/>
                <w:iCs/>
                <w:kern w:val="28"/>
                <w:sz w:val="22"/>
                <w:szCs w:val="22"/>
                <w:lang w:eastAsia="x-none"/>
              </w:rPr>
              <w:t>=</w:t>
            </w:r>
            <w:proofErr w:type="spellStart"/>
            <w:r w:rsidRPr="00FF79EC">
              <w:rPr>
                <w:rFonts w:asciiTheme="minorHAnsi" w:hAnsiTheme="minorHAnsi"/>
                <w:bCs/>
                <w:iCs/>
                <w:kern w:val="28"/>
                <w:sz w:val="22"/>
                <w:szCs w:val="22"/>
                <w:lang w:eastAsia="x-none"/>
              </w:rPr>
              <w:t>Belajar</w:t>
            </w:r>
            <w:proofErr w:type="spellEnd"/>
            <w:r w:rsidRPr="00FF79EC">
              <w:rPr>
                <w:rFonts w:asciiTheme="minorHAnsi" w:hAnsiTheme="minorHAnsi"/>
                <w:bCs/>
                <w:iCs/>
                <w:kern w:val="28"/>
                <w:sz w:val="22"/>
                <w:szCs w:val="22"/>
                <w:lang w:eastAsia="x-none"/>
              </w:rPr>
              <w:t xml:space="preserve"> </w:t>
            </w:r>
            <w:proofErr w:type="spellStart"/>
            <w:r w:rsidRPr="00FF79EC">
              <w:rPr>
                <w:rFonts w:asciiTheme="minorHAnsi" w:hAnsiTheme="minorHAnsi"/>
                <w:bCs/>
                <w:iCs/>
                <w:kern w:val="28"/>
                <w:sz w:val="22"/>
                <w:szCs w:val="22"/>
                <w:lang w:eastAsia="x-none"/>
              </w:rPr>
              <w:t>mandiri</w:t>
            </w:r>
            <w:proofErr w:type="spellEnd"/>
            <w:r w:rsidRPr="00FF79EC">
              <w:rPr>
                <w:rFonts w:asciiTheme="minorHAnsi" w:hAnsiTheme="minorHAnsi"/>
                <w:bCs/>
                <w:iCs/>
                <w:kern w:val="28"/>
                <w:sz w:val="22"/>
                <w:szCs w:val="22"/>
                <w:lang w:eastAsia="x-none"/>
              </w:rPr>
              <w:t>.</w:t>
            </w:r>
          </w:p>
          <w:p w14:paraId="7918384D" w14:textId="6384686D" w:rsidR="007E518B" w:rsidRPr="00FF79EC" w:rsidRDefault="00E31800" w:rsidP="004315FB">
            <w:pPr>
              <w:rPr>
                <w:rFonts w:asciiTheme="minorHAnsi" w:hAnsiTheme="minorHAnsi"/>
                <w:bCs/>
                <w:iCs/>
                <w:kern w:val="28"/>
                <w:sz w:val="22"/>
                <w:szCs w:val="22"/>
                <w:lang w:val="id-ID" w:eastAsia="x-none"/>
              </w:rPr>
            </w:pPr>
            <w:r w:rsidRPr="00FF79EC">
              <w:rPr>
                <w:rFonts w:asciiTheme="minorHAnsi" w:hAnsiTheme="minorHAnsi"/>
                <w:b/>
                <w:iCs/>
                <w:kern w:val="28"/>
                <w:sz w:val="22"/>
                <w:szCs w:val="22"/>
                <w:lang w:eastAsia="x-none"/>
              </w:rPr>
              <w:t>S</w:t>
            </w:r>
            <w:r w:rsidR="007E518B" w:rsidRPr="00FF79EC">
              <w:rPr>
                <w:rFonts w:asciiTheme="minorHAnsi" w:hAnsiTheme="minorHAnsi"/>
                <w:bCs/>
                <w:iCs/>
                <w:kern w:val="28"/>
                <w:sz w:val="22"/>
                <w:szCs w:val="22"/>
                <w:lang w:eastAsia="x-none"/>
              </w:rPr>
              <w:t>=</w:t>
            </w:r>
            <w:r w:rsidR="007E518B" w:rsidRPr="00FF79EC">
              <w:rPr>
                <w:rFonts w:asciiTheme="minorHAnsi" w:hAnsiTheme="minorHAnsi"/>
                <w:b/>
                <w:iCs/>
                <w:kern w:val="28"/>
                <w:sz w:val="22"/>
                <w:szCs w:val="22"/>
                <w:lang w:eastAsia="x-none"/>
              </w:rPr>
              <w:t xml:space="preserve"> </w:t>
            </w:r>
            <w:proofErr w:type="spellStart"/>
            <w:r w:rsidR="007E518B" w:rsidRPr="00FF79EC">
              <w:rPr>
                <w:rFonts w:asciiTheme="minorHAnsi" w:hAnsiTheme="minorHAnsi"/>
                <w:iCs/>
                <w:kern w:val="28"/>
                <w:sz w:val="22"/>
                <w:szCs w:val="22"/>
                <w:lang w:eastAsia="x-none"/>
              </w:rPr>
              <w:t>Sikap</w:t>
            </w:r>
            <w:proofErr w:type="spellEnd"/>
            <w:r w:rsidR="007E518B" w:rsidRPr="00FF79EC">
              <w:rPr>
                <w:rFonts w:asciiTheme="minorHAnsi" w:hAnsiTheme="minorHAnsi"/>
                <w:iCs/>
                <w:kern w:val="28"/>
                <w:sz w:val="22"/>
                <w:szCs w:val="22"/>
                <w:lang w:eastAsia="x-none"/>
              </w:rPr>
              <w:t>,</w:t>
            </w:r>
            <w:r w:rsidR="007E518B" w:rsidRPr="00FF79EC">
              <w:rPr>
                <w:rFonts w:asciiTheme="minorHAnsi" w:hAnsiTheme="minorHAnsi"/>
                <w:b/>
                <w:iCs/>
                <w:kern w:val="28"/>
                <w:sz w:val="22"/>
                <w:szCs w:val="22"/>
                <w:lang w:eastAsia="x-none"/>
              </w:rPr>
              <w:t xml:space="preserve"> </w:t>
            </w:r>
            <w:r w:rsidRPr="00FF79EC">
              <w:rPr>
                <w:rFonts w:asciiTheme="minorHAnsi" w:hAnsiTheme="minorHAnsi"/>
                <w:b/>
                <w:iCs/>
                <w:kern w:val="28"/>
                <w:sz w:val="22"/>
                <w:szCs w:val="22"/>
                <w:lang w:eastAsia="x-none"/>
              </w:rPr>
              <w:t>P</w:t>
            </w:r>
            <w:r w:rsidR="007E518B" w:rsidRPr="00FF79EC">
              <w:rPr>
                <w:rFonts w:asciiTheme="minorHAnsi" w:hAnsiTheme="minorHAnsi"/>
                <w:iCs/>
                <w:kern w:val="28"/>
                <w:sz w:val="22"/>
                <w:szCs w:val="22"/>
                <w:lang w:eastAsia="x-none"/>
              </w:rPr>
              <w:t xml:space="preserve">= </w:t>
            </w:r>
            <w:proofErr w:type="spellStart"/>
            <w:r w:rsidR="007E518B" w:rsidRPr="00FF79EC">
              <w:rPr>
                <w:rFonts w:asciiTheme="minorHAnsi" w:hAnsiTheme="minorHAnsi"/>
                <w:iCs/>
                <w:kern w:val="28"/>
                <w:sz w:val="22"/>
                <w:szCs w:val="22"/>
                <w:lang w:eastAsia="x-none"/>
              </w:rPr>
              <w:t>Pengetahuan</w:t>
            </w:r>
            <w:proofErr w:type="spellEnd"/>
            <w:r w:rsidR="007E518B" w:rsidRPr="00FF79EC">
              <w:rPr>
                <w:rFonts w:asciiTheme="minorHAnsi" w:hAnsiTheme="minorHAnsi"/>
                <w:iCs/>
                <w:kern w:val="28"/>
                <w:sz w:val="22"/>
                <w:szCs w:val="22"/>
                <w:lang w:eastAsia="x-none"/>
              </w:rPr>
              <w:t xml:space="preserve">, </w:t>
            </w:r>
            <w:r w:rsidRPr="00FF79EC">
              <w:rPr>
                <w:rFonts w:asciiTheme="minorHAnsi" w:hAnsiTheme="minorHAnsi"/>
                <w:b/>
                <w:iCs/>
                <w:kern w:val="28"/>
                <w:sz w:val="22"/>
                <w:szCs w:val="22"/>
                <w:lang w:eastAsia="x-none"/>
              </w:rPr>
              <w:t>KU</w:t>
            </w:r>
            <w:r w:rsidR="007E518B" w:rsidRPr="00FF79EC">
              <w:rPr>
                <w:rFonts w:asciiTheme="minorHAnsi" w:hAnsiTheme="minorHAnsi"/>
                <w:iCs/>
                <w:kern w:val="28"/>
                <w:sz w:val="22"/>
                <w:szCs w:val="22"/>
                <w:lang w:eastAsia="x-none"/>
              </w:rPr>
              <w:t xml:space="preserve">= </w:t>
            </w:r>
            <w:proofErr w:type="spellStart"/>
            <w:r w:rsidR="007E518B" w:rsidRPr="00FF79EC">
              <w:rPr>
                <w:rFonts w:asciiTheme="minorHAnsi" w:hAnsiTheme="minorHAnsi"/>
                <w:iCs/>
                <w:kern w:val="28"/>
                <w:sz w:val="22"/>
                <w:szCs w:val="22"/>
                <w:lang w:eastAsia="x-none"/>
              </w:rPr>
              <w:t>Keterampilan</w:t>
            </w:r>
            <w:proofErr w:type="spellEnd"/>
            <w:r w:rsidR="007E518B" w:rsidRPr="00FF79EC">
              <w:rPr>
                <w:rFonts w:asciiTheme="minorHAnsi" w:hAnsiTheme="minorHAnsi"/>
                <w:iCs/>
                <w:kern w:val="28"/>
                <w:sz w:val="22"/>
                <w:szCs w:val="22"/>
                <w:lang w:eastAsia="x-none"/>
              </w:rPr>
              <w:t xml:space="preserve"> </w:t>
            </w:r>
            <w:proofErr w:type="spellStart"/>
            <w:r w:rsidR="007E518B" w:rsidRPr="00FF79EC">
              <w:rPr>
                <w:rFonts w:asciiTheme="minorHAnsi" w:hAnsiTheme="minorHAnsi"/>
                <w:iCs/>
                <w:kern w:val="28"/>
                <w:sz w:val="22"/>
                <w:szCs w:val="22"/>
                <w:lang w:eastAsia="x-none"/>
              </w:rPr>
              <w:t>Umum</w:t>
            </w:r>
            <w:proofErr w:type="spellEnd"/>
            <w:r w:rsidR="007E518B" w:rsidRPr="00FF79EC">
              <w:rPr>
                <w:rFonts w:asciiTheme="minorHAnsi" w:hAnsiTheme="minorHAnsi"/>
                <w:iCs/>
                <w:kern w:val="28"/>
                <w:sz w:val="22"/>
                <w:szCs w:val="22"/>
                <w:lang w:eastAsia="x-none"/>
              </w:rPr>
              <w:t xml:space="preserve">, </w:t>
            </w:r>
            <w:r w:rsidRPr="00FF79EC">
              <w:rPr>
                <w:rFonts w:asciiTheme="minorHAnsi" w:hAnsiTheme="minorHAnsi"/>
                <w:b/>
                <w:iCs/>
                <w:kern w:val="28"/>
                <w:sz w:val="22"/>
                <w:szCs w:val="22"/>
                <w:lang w:eastAsia="x-none"/>
              </w:rPr>
              <w:t>KK</w:t>
            </w:r>
            <w:r w:rsidR="007E518B" w:rsidRPr="00FF79EC">
              <w:rPr>
                <w:rFonts w:asciiTheme="minorHAnsi" w:hAnsiTheme="minorHAnsi"/>
                <w:iCs/>
                <w:kern w:val="28"/>
                <w:sz w:val="22"/>
                <w:szCs w:val="22"/>
                <w:lang w:eastAsia="x-none"/>
              </w:rPr>
              <w:t xml:space="preserve">= </w:t>
            </w:r>
            <w:proofErr w:type="spellStart"/>
            <w:r w:rsidR="007E518B" w:rsidRPr="00FF79EC">
              <w:rPr>
                <w:rFonts w:asciiTheme="minorHAnsi" w:hAnsiTheme="minorHAnsi"/>
                <w:iCs/>
                <w:kern w:val="28"/>
                <w:sz w:val="22"/>
                <w:szCs w:val="22"/>
                <w:lang w:eastAsia="x-none"/>
              </w:rPr>
              <w:t>Keterampilan</w:t>
            </w:r>
            <w:proofErr w:type="spellEnd"/>
            <w:r w:rsidR="007E518B" w:rsidRPr="00FF79EC">
              <w:rPr>
                <w:rFonts w:asciiTheme="minorHAnsi" w:hAnsiTheme="minorHAnsi"/>
                <w:iCs/>
                <w:kern w:val="28"/>
                <w:sz w:val="22"/>
                <w:szCs w:val="22"/>
                <w:lang w:eastAsia="x-none"/>
              </w:rPr>
              <w:t xml:space="preserve"> </w:t>
            </w:r>
            <w:proofErr w:type="spellStart"/>
            <w:r w:rsidR="007E518B" w:rsidRPr="00FF79EC">
              <w:rPr>
                <w:rFonts w:asciiTheme="minorHAnsi" w:hAnsiTheme="minorHAnsi"/>
                <w:iCs/>
                <w:kern w:val="28"/>
                <w:sz w:val="22"/>
                <w:szCs w:val="22"/>
                <w:lang w:eastAsia="x-none"/>
              </w:rPr>
              <w:t>Khusus</w:t>
            </w:r>
            <w:proofErr w:type="spellEnd"/>
          </w:p>
        </w:tc>
        <w:tc>
          <w:tcPr>
            <w:tcW w:w="3971" w:type="dxa"/>
            <w:gridSpan w:val="2"/>
            <w:shd w:val="clear" w:color="auto" w:fill="D9D9D9" w:themeFill="background1" w:themeFillShade="D9"/>
          </w:tcPr>
          <w:p w14:paraId="3134D3A4" w14:textId="572F4E66" w:rsidR="00537022" w:rsidRPr="00FF79EC" w:rsidRDefault="00537022" w:rsidP="00377601">
            <w:pPr>
              <w:jc w:val="center"/>
              <w:rPr>
                <w:rFonts w:ascii="Calibri" w:hAnsi="Calibri"/>
                <w:b/>
                <w:noProof/>
                <w:sz w:val="22"/>
                <w:szCs w:val="22"/>
              </w:rPr>
            </w:pPr>
            <w:r w:rsidRPr="00FF79EC">
              <w:rPr>
                <w:rFonts w:ascii="Calibri" w:hAnsi="Calibri"/>
                <w:b/>
                <w:noProof/>
                <w:sz w:val="22"/>
                <w:szCs w:val="22"/>
              </w:rPr>
              <w:t>Pengembang RPS</w:t>
            </w:r>
          </w:p>
        </w:tc>
        <w:tc>
          <w:tcPr>
            <w:tcW w:w="3864" w:type="dxa"/>
            <w:gridSpan w:val="4"/>
            <w:shd w:val="clear" w:color="auto" w:fill="D9D9D9" w:themeFill="background1" w:themeFillShade="D9"/>
          </w:tcPr>
          <w:p w14:paraId="52A8032F" w14:textId="635F83DD" w:rsidR="00537022" w:rsidRPr="00FF79EC" w:rsidRDefault="00537022" w:rsidP="00F8694A">
            <w:pPr>
              <w:jc w:val="center"/>
              <w:rPr>
                <w:rFonts w:ascii="Calibri" w:hAnsi="Calibri"/>
                <w:b/>
                <w:noProof/>
                <w:sz w:val="22"/>
                <w:szCs w:val="22"/>
              </w:rPr>
            </w:pPr>
            <w:r w:rsidRPr="00FF79EC">
              <w:rPr>
                <w:rFonts w:ascii="Calibri" w:hAnsi="Calibri"/>
                <w:b/>
                <w:noProof/>
                <w:sz w:val="22"/>
                <w:szCs w:val="22"/>
              </w:rPr>
              <w:t>Koordinator RMK</w:t>
            </w:r>
          </w:p>
        </w:tc>
        <w:tc>
          <w:tcPr>
            <w:tcW w:w="3371" w:type="dxa"/>
            <w:gridSpan w:val="3"/>
            <w:shd w:val="clear" w:color="auto" w:fill="D9D9D9" w:themeFill="background1" w:themeFillShade="D9"/>
          </w:tcPr>
          <w:p w14:paraId="128EFC4A" w14:textId="06A6D1F0" w:rsidR="00537022" w:rsidRPr="00FF79EC" w:rsidRDefault="00537022" w:rsidP="00F8694A">
            <w:pPr>
              <w:jc w:val="center"/>
              <w:rPr>
                <w:rFonts w:ascii="Calibri" w:hAnsi="Calibri"/>
                <w:b/>
                <w:noProof/>
                <w:sz w:val="22"/>
                <w:szCs w:val="22"/>
              </w:rPr>
            </w:pPr>
            <w:r w:rsidRPr="00FF79EC">
              <w:rPr>
                <w:rFonts w:ascii="Calibri" w:hAnsi="Calibri"/>
                <w:b/>
                <w:noProof/>
                <w:sz w:val="22"/>
                <w:szCs w:val="22"/>
              </w:rPr>
              <w:t>Ketua PRODI</w:t>
            </w:r>
          </w:p>
        </w:tc>
      </w:tr>
      <w:tr w:rsidR="00FF79EC" w:rsidRPr="00FF79EC" w14:paraId="4F5878D8" w14:textId="77777777" w:rsidTr="00ED3002">
        <w:trPr>
          <w:trHeight w:val="1145"/>
          <w:jc w:val="center"/>
        </w:trPr>
        <w:tc>
          <w:tcPr>
            <w:tcW w:w="4388" w:type="dxa"/>
            <w:gridSpan w:val="5"/>
            <w:vMerge/>
            <w:shd w:val="clear" w:color="auto" w:fill="auto"/>
          </w:tcPr>
          <w:p w14:paraId="250A2B0E" w14:textId="77777777" w:rsidR="00EC6A08" w:rsidRPr="00FF79EC" w:rsidRDefault="00EC6A08" w:rsidP="00EC6A08">
            <w:pPr>
              <w:rPr>
                <w:rFonts w:ascii="Calibri" w:hAnsi="Calibri"/>
                <w:b/>
                <w:sz w:val="22"/>
                <w:szCs w:val="22"/>
                <w:lang w:val="id-ID"/>
              </w:rPr>
            </w:pPr>
          </w:p>
        </w:tc>
        <w:tc>
          <w:tcPr>
            <w:tcW w:w="3971" w:type="dxa"/>
            <w:gridSpan w:val="2"/>
            <w:tcBorders>
              <w:bottom w:val="single" w:sz="4" w:space="0" w:color="auto"/>
            </w:tcBorders>
            <w:shd w:val="clear" w:color="auto" w:fill="auto"/>
            <w:vAlign w:val="center"/>
          </w:tcPr>
          <w:p w14:paraId="65B66E37" w14:textId="4A42ACEF" w:rsidR="00EC6A08" w:rsidRPr="00FF79EC" w:rsidRDefault="00EC6A08" w:rsidP="00EC6A08">
            <w:pPr>
              <w:pStyle w:val="ListParagraph"/>
              <w:ind w:left="-99"/>
              <w:jc w:val="center"/>
              <w:rPr>
                <w:rFonts w:asciiTheme="minorHAnsi" w:hAnsiTheme="minorHAnsi" w:cstheme="minorHAnsi"/>
                <w:sz w:val="22"/>
                <w:szCs w:val="22"/>
              </w:rPr>
            </w:pPr>
            <w:r w:rsidRPr="00FF79EC">
              <w:rPr>
                <w:rFonts w:asciiTheme="minorHAnsi" w:hAnsiTheme="minorHAnsi" w:cstheme="minorHAnsi"/>
                <w:sz w:val="22"/>
                <w:szCs w:val="22"/>
              </w:rPr>
              <w:t>A. M. Imran</w:t>
            </w:r>
          </w:p>
        </w:tc>
        <w:tc>
          <w:tcPr>
            <w:tcW w:w="3864" w:type="dxa"/>
            <w:gridSpan w:val="4"/>
            <w:tcBorders>
              <w:bottom w:val="single" w:sz="4" w:space="0" w:color="auto"/>
            </w:tcBorders>
            <w:vAlign w:val="center"/>
          </w:tcPr>
          <w:p w14:paraId="7A8E62E8" w14:textId="1236C47B" w:rsidR="00EC6A08" w:rsidRPr="00FF79EC" w:rsidRDefault="00EC6A08" w:rsidP="00EC6A08">
            <w:pPr>
              <w:jc w:val="center"/>
              <w:rPr>
                <w:rFonts w:asciiTheme="minorHAnsi" w:hAnsiTheme="minorHAnsi" w:cstheme="minorHAnsi"/>
                <w:sz w:val="22"/>
                <w:szCs w:val="22"/>
                <w:lang w:val="id-ID"/>
              </w:rPr>
            </w:pPr>
            <w:r w:rsidRPr="00FF79EC">
              <w:rPr>
                <w:rFonts w:asciiTheme="minorHAnsi" w:hAnsiTheme="minorHAnsi" w:cstheme="minorHAnsi"/>
                <w:sz w:val="22"/>
                <w:szCs w:val="22"/>
              </w:rPr>
              <w:t>A. M. Imran</w:t>
            </w:r>
          </w:p>
        </w:tc>
        <w:tc>
          <w:tcPr>
            <w:tcW w:w="3371" w:type="dxa"/>
            <w:gridSpan w:val="3"/>
            <w:tcBorders>
              <w:bottom w:val="single" w:sz="4" w:space="0" w:color="auto"/>
            </w:tcBorders>
            <w:shd w:val="clear" w:color="auto" w:fill="auto"/>
            <w:vAlign w:val="center"/>
          </w:tcPr>
          <w:p w14:paraId="335B4450" w14:textId="59A5E02D" w:rsidR="00EC6A08" w:rsidRPr="00FF79EC" w:rsidRDefault="00EC6A08" w:rsidP="00EC6A08">
            <w:pPr>
              <w:jc w:val="center"/>
              <w:rPr>
                <w:rFonts w:asciiTheme="minorHAnsi" w:hAnsiTheme="minorHAnsi" w:cstheme="minorHAnsi"/>
                <w:sz w:val="22"/>
                <w:szCs w:val="22"/>
              </w:rPr>
            </w:pPr>
            <w:r w:rsidRPr="00FF79EC">
              <w:rPr>
                <w:rFonts w:asciiTheme="minorHAnsi" w:hAnsiTheme="minorHAnsi" w:cstheme="minorHAnsi"/>
                <w:sz w:val="22"/>
                <w:szCs w:val="22"/>
              </w:rPr>
              <w:t xml:space="preserve">Hendra </w:t>
            </w:r>
            <w:proofErr w:type="spellStart"/>
            <w:r w:rsidRPr="00FF79EC">
              <w:rPr>
                <w:rFonts w:asciiTheme="minorHAnsi" w:hAnsiTheme="minorHAnsi" w:cstheme="minorHAnsi"/>
                <w:sz w:val="22"/>
                <w:szCs w:val="22"/>
              </w:rPr>
              <w:t>Pachri</w:t>
            </w:r>
            <w:proofErr w:type="spellEnd"/>
          </w:p>
        </w:tc>
      </w:tr>
      <w:tr w:rsidR="00FF79EC" w:rsidRPr="00FF79EC" w14:paraId="4275E65C" w14:textId="77777777" w:rsidTr="00ED3002">
        <w:trPr>
          <w:jc w:val="center"/>
        </w:trPr>
        <w:tc>
          <w:tcPr>
            <w:tcW w:w="1978" w:type="dxa"/>
            <w:vMerge w:val="restart"/>
            <w:shd w:val="clear" w:color="auto" w:fill="auto"/>
          </w:tcPr>
          <w:p w14:paraId="1020D0C3" w14:textId="77777777" w:rsidR="001D594D" w:rsidRPr="00FF79EC" w:rsidRDefault="001D594D" w:rsidP="00C4015D">
            <w:pPr>
              <w:rPr>
                <w:rFonts w:asciiTheme="minorHAnsi" w:hAnsiTheme="minorHAnsi" w:cstheme="minorHAnsi"/>
                <w:b/>
                <w:sz w:val="22"/>
                <w:szCs w:val="22"/>
              </w:rPr>
            </w:pPr>
            <w:r w:rsidRPr="00FF79EC">
              <w:rPr>
                <w:rFonts w:asciiTheme="minorHAnsi" w:hAnsiTheme="minorHAnsi" w:cstheme="minorHAnsi"/>
                <w:b/>
                <w:noProof/>
                <w:sz w:val="22"/>
                <w:szCs w:val="22"/>
              </w:rPr>
              <w:t>Capaian Pembelajaran</w:t>
            </w:r>
            <w:r w:rsidRPr="00FF79EC">
              <w:rPr>
                <w:rFonts w:asciiTheme="minorHAnsi" w:hAnsiTheme="minorHAnsi" w:cstheme="minorHAnsi"/>
                <w:b/>
                <w:sz w:val="22"/>
                <w:szCs w:val="22"/>
              </w:rPr>
              <w:t xml:space="preserve"> (CP)</w:t>
            </w:r>
          </w:p>
        </w:tc>
        <w:tc>
          <w:tcPr>
            <w:tcW w:w="6381" w:type="dxa"/>
            <w:gridSpan w:val="6"/>
            <w:tcBorders>
              <w:bottom w:val="single" w:sz="4" w:space="0" w:color="auto"/>
            </w:tcBorders>
            <w:shd w:val="clear" w:color="auto" w:fill="D9D9D9" w:themeFill="background1" w:themeFillShade="D9"/>
          </w:tcPr>
          <w:p w14:paraId="765B2B8A" w14:textId="198417DB" w:rsidR="001D594D" w:rsidRPr="00FF79EC" w:rsidRDefault="001D594D" w:rsidP="002330BE">
            <w:pPr>
              <w:tabs>
                <w:tab w:val="left" w:pos="1806"/>
              </w:tabs>
              <w:jc w:val="center"/>
              <w:rPr>
                <w:rFonts w:asciiTheme="minorHAnsi" w:hAnsiTheme="minorHAnsi" w:cstheme="minorHAnsi"/>
                <w:b/>
                <w:sz w:val="22"/>
                <w:szCs w:val="22"/>
                <w:lang w:eastAsia="id-ID"/>
              </w:rPr>
            </w:pPr>
            <w:r w:rsidRPr="00FF79EC">
              <w:rPr>
                <w:rFonts w:asciiTheme="minorHAnsi" w:hAnsiTheme="minorHAnsi" w:cstheme="minorHAnsi"/>
                <w:b/>
                <w:sz w:val="22"/>
                <w:szCs w:val="22"/>
                <w:lang w:eastAsia="id-ID"/>
              </w:rPr>
              <w:t>CPL-PRODI</w:t>
            </w:r>
            <w:r w:rsidR="00145DFD" w:rsidRPr="00FF79EC">
              <w:rPr>
                <w:rFonts w:asciiTheme="minorHAnsi" w:hAnsiTheme="minorHAnsi" w:cstheme="minorHAnsi"/>
                <w:b/>
                <w:sz w:val="22"/>
                <w:szCs w:val="22"/>
                <w:lang w:eastAsia="id-ID"/>
              </w:rPr>
              <w:t xml:space="preserve"> </w:t>
            </w:r>
            <w:r w:rsidRPr="00FF79EC">
              <w:rPr>
                <w:rFonts w:asciiTheme="minorHAnsi" w:hAnsiTheme="minorHAnsi" w:cstheme="minorHAnsi"/>
                <w:b/>
                <w:sz w:val="22"/>
                <w:szCs w:val="22"/>
                <w:lang w:eastAsia="id-ID"/>
              </w:rPr>
              <w:t xml:space="preserve">yang </w:t>
            </w:r>
            <w:proofErr w:type="spellStart"/>
            <w:r w:rsidRPr="00FF79EC">
              <w:rPr>
                <w:rFonts w:asciiTheme="minorHAnsi" w:hAnsiTheme="minorHAnsi" w:cstheme="minorHAnsi"/>
                <w:b/>
                <w:sz w:val="22"/>
                <w:szCs w:val="22"/>
                <w:lang w:eastAsia="id-ID"/>
              </w:rPr>
              <w:t>dibebankan</w:t>
            </w:r>
            <w:proofErr w:type="spellEnd"/>
            <w:r w:rsidRPr="00FF79EC">
              <w:rPr>
                <w:rFonts w:asciiTheme="minorHAnsi" w:hAnsiTheme="minorHAnsi" w:cstheme="minorHAnsi"/>
                <w:b/>
                <w:sz w:val="22"/>
                <w:szCs w:val="22"/>
                <w:lang w:eastAsia="id-ID"/>
              </w:rPr>
              <w:t xml:space="preserve"> pada MK</w:t>
            </w:r>
          </w:p>
        </w:tc>
        <w:tc>
          <w:tcPr>
            <w:tcW w:w="7235" w:type="dxa"/>
            <w:gridSpan w:val="7"/>
            <w:tcBorders>
              <w:bottom w:val="single" w:sz="4" w:space="0" w:color="auto"/>
            </w:tcBorders>
            <w:shd w:val="clear" w:color="auto" w:fill="D9D9D9" w:themeFill="background1" w:themeFillShade="D9"/>
          </w:tcPr>
          <w:p w14:paraId="44F9E93F" w14:textId="14018626" w:rsidR="001D594D" w:rsidRPr="00FF79EC" w:rsidRDefault="002330BE" w:rsidP="002330BE">
            <w:pPr>
              <w:tabs>
                <w:tab w:val="left" w:pos="1806"/>
              </w:tabs>
              <w:jc w:val="center"/>
              <w:rPr>
                <w:rFonts w:asciiTheme="minorHAnsi" w:hAnsiTheme="minorHAnsi" w:cstheme="minorHAnsi"/>
                <w:b/>
                <w:sz w:val="22"/>
                <w:szCs w:val="22"/>
                <w:lang w:eastAsia="id-ID"/>
              </w:rPr>
            </w:pPr>
            <w:proofErr w:type="spellStart"/>
            <w:r w:rsidRPr="00FF79EC">
              <w:rPr>
                <w:rFonts w:asciiTheme="minorHAnsi" w:hAnsiTheme="minorHAnsi" w:cstheme="minorHAnsi"/>
                <w:b/>
                <w:sz w:val="22"/>
                <w:szCs w:val="22"/>
                <w:lang w:eastAsia="id-ID"/>
              </w:rPr>
              <w:t>Indikator</w:t>
            </w:r>
            <w:proofErr w:type="spellEnd"/>
            <w:r w:rsidRPr="00FF79EC">
              <w:rPr>
                <w:rFonts w:asciiTheme="minorHAnsi" w:hAnsiTheme="minorHAnsi" w:cstheme="minorHAnsi"/>
                <w:b/>
                <w:sz w:val="22"/>
                <w:szCs w:val="22"/>
                <w:lang w:eastAsia="id-ID"/>
              </w:rPr>
              <w:t xml:space="preserve"> </w:t>
            </w:r>
            <w:proofErr w:type="spellStart"/>
            <w:r w:rsidRPr="00FF79EC">
              <w:rPr>
                <w:rFonts w:asciiTheme="minorHAnsi" w:hAnsiTheme="minorHAnsi" w:cstheme="minorHAnsi"/>
                <w:b/>
                <w:sz w:val="22"/>
                <w:szCs w:val="22"/>
                <w:lang w:eastAsia="id-ID"/>
              </w:rPr>
              <w:t>Kinerja</w:t>
            </w:r>
            <w:proofErr w:type="spellEnd"/>
            <w:r w:rsidRPr="00FF79EC">
              <w:rPr>
                <w:rFonts w:asciiTheme="minorHAnsi" w:hAnsiTheme="minorHAnsi" w:cstheme="minorHAnsi"/>
                <w:b/>
                <w:sz w:val="22"/>
                <w:szCs w:val="22"/>
                <w:lang w:eastAsia="id-ID"/>
              </w:rPr>
              <w:t xml:space="preserve"> (IK)</w:t>
            </w:r>
          </w:p>
        </w:tc>
      </w:tr>
      <w:tr w:rsidR="00FF79EC" w:rsidRPr="00FF79EC" w14:paraId="0F7CA20F" w14:textId="77777777" w:rsidTr="00D4543F">
        <w:trPr>
          <w:trHeight w:val="2253"/>
          <w:jc w:val="center"/>
        </w:trPr>
        <w:tc>
          <w:tcPr>
            <w:tcW w:w="1978" w:type="dxa"/>
            <w:vMerge/>
            <w:shd w:val="clear" w:color="auto" w:fill="auto"/>
          </w:tcPr>
          <w:p w14:paraId="40133469" w14:textId="77777777" w:rsidR="002330BE" w:rsidRPr="00FF79EC" w:rsidRDefault="002330BE" w:rsidP="002330BE">
            <w:pPr>
              <w:rPr>
                <w:rFonts w:asciiTheme="minorHAnsi" w:hAnsiTheme="minorHAnsi" w:cstheme="minorHAnsi"/>
                <w:b/>
              </w:rPr>
            </w:pPr>
          </w:p>
        </w:tc>
        <w:tc>
          <w:tcPr>
            <w:tcW w:w="711" w:type="dxa"/>
          </w:tcPr>
          <w:p w14:paraId="0541BA35" w14:textId="70CDD0D3" w:rsidR="002330BE" w:rsidRPr="001E6E5E" w:rsidRDefault="002330BE" w:rsidP="002330BE">
            <w:pPr>
              <w:rPr>
                <w:rFonts w:asciiTheme="minorHAnsi" w:hAnsiTheme="minorHAnsi" w:cstheme="minorHAnsi"/>
                <w:sz w:val="22"/>
                <w:szCs w:val="22"/>
                <w:lang w:val="id-ID" w:eastAsia="id-ID"/>
              </w:rPr>
            </w:pPr>
            <w:r w:rsidRPr="00FF79EC">
              <w:rPr>
                <w:rFonts w:asciiTheme="minorHAnsi" w:hAnsiTheme="minorHAnsi" w:cstheme="minorHAnsi"/>
                <w:sz w:val="22"/>
                <w:szCs w:val="22"/>
                <w:lang w:eastAsia="id-ID"/>
              </w:rPr>
              <w:t>C</w:t>
            </w:r>
            <w:r w:rsidR="001E6E5E">
              <w:rPr>
                <w:rFonts w:asciiTheme="minorHAnsi" w:hAnsiTheme="minorHAnsi" w:cstheme="minorHAnsi"/>
                <w:sz w:val="22"/>
                <w:szCs w:val="22"/>
                <w:lang w:val="id-ID" w:eastAsia="id-ID"/>
              </w:rPr>
              <w:t>PL 2</w:t>
            </w:r>
          </w:p>
          <w:p w14:paraId="2255B428" w14:textId="77777777" w:rsidR="00EC6A08" w:rsidRPr="00FF79EC" w:rsidRDefault="00EC6A08" w:rsidP="002330BE">
            <w:pPr>
              <w:rPr>
                <w:rFonts w:asciiTheme="minorHAnsi" w:hAnsiTheme="minorHAnsi" w:cstheme="minorHAnsi"/>
                <w:sz w:val="22"/>
                <w:szCs w:val="22"/>
                <w:lang w:eastAsia="id-ID"/>
              </w:rPr>
            </w:pPr>
          </w:p>
          <w:p w14:paraId="42CD6A38" w14:textId="77777777" w:rsidR="00EC6A08" w:rsidRPr="00FF79EC" w:rsidRDefault="00EC6A08" w:rsidP="002330BE">
            <w:pPr>
              <w:rPr>
                <w:rFonts w:asciiTheme="minorHAnsi" w:hAnsiTheme="minorHAnsi" w:cstheme="minorHAnsi"/>
                <w:sz w:val="22"/>
                <w:szCs w:val="22"/>
                <w:lang w:eastAsia="id-ID"/>
              </w:rPr>
            </w:pPr>
          </w:p>
          <w:p w14:paraId="74FAB16D" w14:textId="3233A117" w:rsidR="00EC6A08" w:rsidRPr="00FF79EC" w:rsidRDefault="00EC6A08" w:rsidP="002330BE">
            <w:pPr>
              <w:rPr>
                <w:rFonts w:asciiTheme="minorHAnsi" w:hAnsiTheme="minorHAnsi" w:cstheme="minorHAnsi"/>
                <w:sz w:val="22"/>
                <w:szCs w:val="22"/>
                <w:lang w:eastAsia="id-ID"/>
              </w:rPr>
            </w:pPr>
          </w:p>
          <w:p w14:paraId="4CAB5BF1" w14:textId="46BCDFAC" w:rsidR="00EC6A08" w:rsidRPr="001E6E5E" w:rsidRDefault="00EC6A08" w:rsidP="002330BE">
            <w:pPr>
              <w:rPr>
                <w:rFonts w:asciiTheme="minorHAnsi" w:hAnsiTheme="minorHAnsi" w:cstheme="minorHAnsi"/>
                <w:sz w:val="22"/>
                <w:szCs w:val="22"/>
                <w:lang w:val="id-ID" w:eastAsia="id-ID"/>
              </w:rPr>
            </w:pPr>
            <w:r w:rsidRPr="00FF79EC">
              <w:rPr>
                <w:rFonts w:asciiTheme="minorHAnsi" w:hAnsiTheme="minorHAnsi" w:cstheme="minorHAnsi"/>
                <w:sz w:val="22"/>
                <w:szCs w:val="22"/>
                <w:lang w:eastAsia="id-ID"/>
              </w:rPr>
              <w:t>CP</w:t>
            </w:r>
            <w:r w:rsidR="001E6E5E">
              <w:rPr>
                <w:rFonts w:asciiTheme="minorHAnsi" w:hAnsiTheme="minorHAnsi" w:cstheme="minorHAnsi"/>
                <w:sz w:val="22"/>
                <w:szCs w:val="22"/>
                <w:lang w:val="id-ID" w:eastAsia="id-ID"/>
              </w:rPr>
              <w:t>L 3</w:t>
            </w:r>
          </w:p>
          <w:p w14:paraId="1D178F00" w14:textId="0E8B991F" w:rsidR="00EC6A08" w:rsidRDefault="00EC6A08" w:rsidP="002330BE">
            <w:pPr>
              <w:rPr>
                <w:rFonts w:asciiTheme="minorHAnsi" w:hAnsiTheme="minorHAnsi" w:cstheme="minorHAnsi"/>
                <w:sz w:val="22"/>
                <w:szCs w:val="22"/>
                <w:lang w:eastAsia="id-ID"/>
              </w:rPr>
            </w:pPr>
          </w:p>
          <w:p w14:paraId="1C7DF443" w14:textId="27106916" w:rsidR="001E6E5E" w:rsidRDefault="001E6E5E" w:rsidP="002330BE">
            <w:pPr>
              <w:rPr>
                <w:rFonts w:asciiTheme="minorHAnsi" w:hAnsiTheme="minorHAnsi" w:cstheme="minorHAnsi"/>
                <w:sz w:val="22"/>
                <w:szCs w:val="22"/>
                <w:lang w:eastAsia="id-ID"/>
              </w:rPr>
            </w:pPr>
          </w:p>
          <w:p w14:paraId="3B9C340E" w14:textId="7285C65D" w:rsidR="001E6E5E" w:rsidRDefault="001E6E5E" w:rsidP="002330BE">
            <w:pPr>
              <w:rPr>
                <w:rFonts w:asciiTheme="minorHAnsi" w:hAnsiTheme="minorHAnsi" w:cstheme="minorHAnsi"/>
                <w:sz w:val="22"/>
                <w:szCs w:val="22"/>
                <w:lang w:eastAsia="id-ID"/>
              </w:rPr>
            </w:pPr>
          </w:p>
          <w:p w14:paraId="1117D05B" w14:textId="77777777" w:rsidR="001E6E5E" w:rsidRPr="00FF79EC" w:rsidRDefault="001E6E5E" w:rsidP="002330BE">
            <w:pPr>
              <w:rPr>
                <w:rFonts w:asciiTheme="minorHAnsi" w:hAnsiTheme="minorHAnsi" w:cstheme="minorHAnsi"/>
                <w:sz w:val="22"/>
                <w:szCs w:val="22"/>
                <w:lang w:eastAsia="id-ID"/>
              </w:rPr>
            </w:pPr>
          </w:p>
          <w:p w14:paraId="6DB70392" w14:textId="3D2F0A80" w:rsidR="002330BE" w:rsidRPr="001E6E5E" w:rsidRDefault="001E6E5E" w:rsidP="002330BE">
            <w:pPr>
              <w:rPr>
                <w:rFonts w:asciiTheme="minorHAnsi" w:hAnsiTheme="minorHAnsi" w:cstheme="minorHAnsi"/>
                <w:sz w:val="22"/>
                <w:szCs w:val="22"/>
                <w:lang w:val="id-ID" w:eastAsia="id-ID"/>
              </w:rPr>
            </w:pPr>
            <w:r>
              <w:rPr>
                <w:rFonts w:asciiTheme="minorHAnsi" w:hAnsiTheme="minorHAnsi" w:cstheme="minorHAnsi"/>
                <w:sz w:val="22"/>
                <w:szCs w:val="22"/>
                <w:lang w:val="id-ID" w:eastAsia="id-ID"/>
              </w:rPr>
              <w:t>CPL 4</w:t>
            </w:r>
          </w:p>
          <w:p w14:paraId="7F4EC3FD" w14:textId="77777777" w:rsidR="00D4543F" w:rsidRPr="00FF79EC" w:rsidRDefault="00D4543F" w:rsidP="002330BE">
            <w:pPr>
              <w:rPr>
                <w:rFonts w:asciiTheme="minorHAnsi" w:hAnsiTheme="minorHAnsi" w:cstheme="minorHAnsi"/>
                <w:sz w:val="22"/>
                <w:szCs w:val="22"/>
                <w:lang w:eastAsia="id-ID"/>
              </w:rPr>
            </w:pPr>
          </w:p>
          <w:p w14:paraId="23034852" w14:textId="59AC0110" w:rsidR="00D4543F" w:rsidRDefault="00D4543F" w:rsidP="002330BE">
            <w:pPr>
              <w:rPr>
                <w:rFonts w:asciiTheme="minorHAnsi" w:hAnsiTheme="minorHAnsi" w:cstheme="minorHAnsi"/>
                <w:sz w:val="22"/>
                <w:szCs w:val="22"/>
                <w:lang w:eastAsia="id-ID"/>
              </w:rPr>
            </w:pPr>
          </w:p>
          <w:p w14:paraId="36B1AB90" w14:textId="590F8A9A" w:rsidR="001E6E5E" w:rsidRDefault="001E6E5E" w:rsidP="002330BE">
            <w:pPr>
              <w:rPr>
                <w:rFonts w:asciiTheme="minorHAnsi" w:hAnsiTheme="minorHAnsi" w:cstheme="minorHAnsi"/>
                <w:sz w:val="22"/>
                <w:szCs w:val="22"/>
                <w:lang w:eastAsia="id-ID"/>
              </w:rPr>
            </w:pPr>
          </w:p>
          <w:p w14:paraId="4445273D" w14:textId="77777777" w:rsidR="001E6E5E" w:rsidRPr="00FF79EC" w:rsidRDefault="001E6E5E" w:rsidP="002330BE">
            <w:pPr>
              <w:rPr>
                <w:rFonts w:asciiTheme="minorHAnsi" w:hAnsiTheme="minorHAnsi" w:cstheme="minorHAnsi"/>
                <w:sz w:val="22"/>
                <w:szCs w:val="22"/>
                <w:lang w:eastAsia="id-ID"/>
              </w:rPr>
            </w:pPr>
          </w:p>
          <w:p w14:paraId="71C21564" w14:textId="77777777" w:rsidR="00D4543F" w:rsidRDefault="00D4543F" w:rsidP="002330BE">
            <w:pPr>
              <w:rPr>
                <w:rFonts w:asciiTheme="minorHAnsi" w:hAnsiTheme="minorHAnsi" w:cstheme="minorHAnsi"/>
                <w:sz w:val="22"/>
                <w:szCs w:val="22"/>
                <w:lang w:val="id-ID" w:eastAsia="id-ID"/>
              </w:rPr>
            </w:pPr>
            <w:r w:rsidRPr="00FF79EC">
              <w:rPr>
                <w:rFonts w:asciiTheme="minorHAnsi" w:hAnsiTheme="minorHAnsi" w:cstheme="minorHAnsi"/>
                <w:sz w:val="22"/>
                <w:szCs w:val="22"/>
                <w:lang w:eastAsia="id-ID"/>
              </w:rPr>
              <w:t>CP</w:t>
            </w:r>
            <w:r w:rsidR="001E6E5E">
              <w:rPr>
                <w:rFonts w:asciiTheme="minorHAnsi" w:hAnsiTheme="minorHAnsi" w:cstheme="minorHAnsi"/>
                <w:sz w:val="22"/>
                <w:szCs w:val="22"/>
                <w:lang w:val="id-ID" w:eastAsia="id-ID"/>
              </w:rPr>
              <w:t>L 6</w:t>
            </w:r>
          </w:p>
          <w:p w14:paraId="5E080539" w14:textId="77777777" w:rsidR="007D7EA1" w:rsidRDefault="007D7EA1" w:rsidP="002330BE">
            <w:pPr>
              <w:rPr>
                <w:rFonts w:asciiTheme="minorHAnsi" w:hAnsiTheme="minorHAnsi" w:cstheme="minorHAnsi"/>
                <w:sz w:val="22"/>
                <w:szCs w:val="22"/>
                <w:lang w:val="id-ID" w:eastAsia="id-ID"/>
              </w:rPr>
            </w:pPr>
          </w:p>
          <w:p w14:paraId="1C0F12C3" w14:textId="77777777" w:rsidR="007D7EA1" w:rsidRDefault="007D7EA1" w:rsidP="002330BE">
            <w:pPr>
              <w:rPr>
                <w:rFonts w:asciiTheme="minorHAnsi" w:hAnsiTheme="minorHAnsi" w:cstheme="minorHAnsi"/>
                <w:sz w:val="22"/>
                <w:szCs w:val="22"/>
                <w:lang w:val="id-ID" w:eastAsia="id-ID"/>
              </w:rPr>
            </w:pPr>
          </w:p>
          <w:p w14:paraId="4CD0612D" w14:textId="77777777" w:rsidR="007D7EA1" w:rsidRDefault="007D7EA1" w:rsidP="002330BE">
            <w:pPr>
              <w:rPr>
                <w:rFonts w:asciiTheme="minorHAnsi" w:hAnsiTheme="minorHAnsi" w:cstheme="minorHAnsi"/>
                <w:sz w:val="22"/>
                <w:szCs w:val="22"/>
                <w:lang w:val="id-ID" w:eastAsia="id-ID"/>
              </w:rPr>
            </w:pPr>
          </w:p>
          <w:p w14:paraId="62FDC173" w14:textId="77777777" w:rsidR="007D7EA1" w:rsidRDefault="007D7EA1" w:rsidP="002330BE">
            <w:pPr>
              <w:rPr>
                <w:rFonts w:asciiTheme="minorHAnsi" w:hAnsiTheme="minorHAnsi" w:cstheme="minorHAnsi"/>
                <w:sz w:val="22"/>
                <w:szCs w:val="22"/>
                <w:lang w:val="id-ID" w:eastAsia="id-ID"/>
              </w:rPr>
            </w:pPr>
          </w:p>
          <w:p w14:paraId="7D149B9E" w14:textId="77777777" w:rsidR="007D7EA1" w:rsidRDefault="007D7EA1" w:rsidP="002330BE">
            <w:pPr>
              <w:rPr>
                <w:rFonts w:asciiTheme="minorHAnsi" w:hAnsiTheme="minorHAnsi" w:cstheme="minorHAnsi"/>
                <w:sz w:val="22"/>
                <w:szCs w:val="22"/>
                <w:lang w:val="id-ID" w:eastAsia="id-ID"/>
              </w:rPr>
            </w:pPr>
          </w:p>
          <w:p w14:paraId="78B33DD8" w14:textId="77777777" w:rsidR="007D7EA1" w:rsidRDefault="007D7EA1" w:rsidP="002330BE">
            <w:pPr>
              <w:rPr>
                <w:rFonts w:asciiTheme="minorHAnsi" w:hAnsiTheme="minorHAnsi" w:cstheme="minorHAnsi"/>
                <w:sz w:val="22"/>
                <w:szCs w:val="22"/>
                <w:lang w:val="id-ID" w:eastAsia="id-ID"/>
              </w:rPr>
            </w:pPr>
          </w:p>
          <w:p w14:paraId="41E8A8DB" w14:textId="042ADD35" w:rsidR="007D7EA1" w:rsidRPr="001E6E5E" w:rsidRDefault="007D7EA1" w:rsidP="002330BE">
            <w:pPr>
              <w:rPr>
                <w:rFonts w:asciiTheme="minorHAnsi" w:hAnsiTheme="minorHAnsi" w:cstheme="minorHAnsi"/>
                <w:sz w:val="22"/>
                <w:szCs w:val="22"/>
                <w:lang w:val="id-ID" w:eastAsia="id-ID"/>
              </w:rPr>
            </w:pPr>
            <w:r>
              <w:rPr>
                <w:rFonts w:asciiTheme="minorHAnsi" w:hAnsiTheme="minorHAnsi" w:cstheme="minorHAnsi"/>
                <w:sz w:val="22"/>
                <w:szCs w:val="22"/>
                <w:lang w:val="id-ID" w:eastAsia="id-ID"/>
              </w:rPr>
              <w:t>CPL 7</w:t>
            </w:r>
          </w:p>
        </w:tc>
        <w:tc>
          <w:tcPr>
            <w:tcW w:w="5670" w:type="dxa"/>
            <w:gridSpan w:val="5"/>
          </w:tcPr>
          <w:p w14:paraId="0854029C" w14:textId="7A074B2E" w:rsidR="00E1363E" w:rsidRDefault="001E6E5E" w:rsidP="002330BE">
            <w:pPr>
              <w:rPr>
                <w:rFonts w:asciiTheme="minorHAnsi" w:hAnsiTheme="minorHAnsi" w:cstheme="minorHAnsi"/>
                <w:sz w:val="22"/>
                <w:szCs w:val="22"/>
                <w:lang w:eastAsia="id-ID"/>
              </w:rPr>
            </w:pPr>
            <w:proofErr w:type="spellStart"/>
            <w:r w:rsidRPr="001E6E5E">
              <w:rPr>
                <w:rFonts w:asciiTheme="minorHAnsi" w:hAnsiTheme="minorHAnsi" w:cstheme="minorHAnsi"/>
                <w:sz w:val="22"/>
                <w:szCs w:val="22"/>
                <w:lang w:eastAsia="id-ID"/>
              </w:rPr>
              <w:lastRenderedPageBreak/>
              <w:t>Memiliki</w:t>
            </w:r>
            <w:proofErr w:type="spellEnd"/>
            <w:r w:rsidRPr="001E6E5E">
              <w:rPr>
                <w:rFonts w:asciiTheme="minorHAnsi" w:hAnsiTheme="minorHAnsi" w:cstheme="minorHAnsi"/>
                <w:sz w:val="22"/>
                <w:szCs w:val="22"/>
                <w:lang w:eastAsia="id-ID"/>
              </w:rPr>
              <w:t xml:space="preserve"> </w:t>
            </w:r>
            <w:proofErr w:type="spellStart"/>
            <w:r w:rsidRPr="001E6E5E">
              <w:rPr>
                <w:rFonts w:asciiTheme="minorHAnsi" w:hAnsiTheme="minorHAnsi" w:cstheme="minorHAnsi"/>
                <w:sz w:val="22"/>
                <w:szCs w:val="22"/>
                <w:lang w:eastAsia="id-ID"/>
              </w:rPr>
              <w:t>pemahaman</w:t>
            </w:r>
            <w:proofErr w:type="spellEnd"/>
            <w:r w:rsidRPr="001E6E5E">
              <w:rPr>
                <w:rFonts w:asciiTheme="minorHAnsi" w:hAnsiTheme="minorHAnsi" w:cstheme="minorHAnsi"/>
                <w:sz w:val="22"/>
                <w:szCs w:val="22"/>
                <w:lang w:eastAsia="id-ID"/>
              </w:rPr>
              <w:t xml:space="preserve"> </w:t>
            </w:r>
            <w:proofErr w:type="spellStart"/>
            <w:r w:rsidRPr="001E6E5E">
              <w:rPr>
                <w:rFonts w:asciiTheme="minorHAnsi" w:hAnsiTheme="minorHAnsi" w:cstheme="minorHAnsi"/>
                <w:sz w:val="22"/>
                <w:szCs w:val="22"/>
                <w:lang w:eastAsia="id-ID"/>
              </w:rPr>
              <w:t>tentang</w:t>
            </w:r>
            <w:proofErr w:type="spellEnd"/>
            <w:r w:rsidRPr="001E6E5E">
              <w:rPr>
                <w:rFonts w:asciiTheme="minorHAnsi" w:hAnsiTheme="minorHAnsi" w:cstheme="minorHAnsi"/>
                <w:sz w:val="22"/>
                <w:szCs w:val="22"/>
                <w:lang w:eastAsia="id-ID"/>
              </w:rPr>
              <w:t xml:space="preserve"> proses </w:t>
            </w:r>
            <w:proofErr w:type="spellStart"/>
            <w:proofErr w:type="gramStart"/>
            <w:r w:rsidRPr="001E6E5E">
              <w:rPr>
                <w:rFonts w:asciiTheme="minorHAnsi" w:hAnsiTheme="minorHAnsi" w:cstheme="minorHAnsi"/>
                <w:sz w:val="22"/>
                <w:szCs w:val="22"/>
                <w:lang w:eastAsia="id-ID"/>
              </w:rPr>
              <w:t>geologi</w:t>
            </w:r>
            <w:proofErr w:type="spellEnd"/>
            <w:r w:rsidRPr="001E6E5E">
              <w:rPr>
                <w:rFonts w:asciiTheme="minorHAnsi" w:hAnsiTheme="minorHAnsi" w:cstheme="minorHAnsi"/>
                <w:sz w:val="22"/>
                <w:szCs w:val="22"/>
                <w:lang w:eastAsia="id-ID"/>
              </w:rPr>
              <w:t xml:space="preserve">,  </w:t>
            </w:r>
            <w:proofErr w:type="spellStart"/>
            <w:r w:rsidRPr="001E6E5E">
              <w:rPr>
                <w:rFonts w:asciiTheme="minorHAnsi" w:hAnsiTheme="minorHAnsi" w:cstheme="minorHAnsi"/>
                <w:sz w:val="22"/>
                <w:szCs w:val="22"/>
                <w:lang w:eastAsia="id-ID"/>
              </w:rPr>
              <w:t>beserta</w:t>
            </w:r>
            <w:proofErr w:type="spellEnd"/>
            <w:proofErr w:type="gramEnd"/>
            <w:r w:rsidRPr="001E6E5E">
              <w:rPr>
                <w:rFonts w:asciiTheme="minorHAnsi" w:hAnsiTheme="minorHAnsi" w:cstheme="minorHAnsi"/>
                <w:sz w:val="22"/>
                <w:szCs w:val="22"/>
                <w:lang w:eastAsia="id-ID"/>
              </w:rPr>
              <w:t xml:space="preserve"> </w:t>
            </w:r>
            <w:proofErr w:type="spellStart"/>
            <w:r w:rsidRPr="001E6E5E">
              <w:rPr>
                <w:rFonts w:asciiTheme="minorHAnsi" w:hAnsiTheme="minorHAnsi" w:cstheme="minorHAnsi"/>
                <w:sz w:val="22"/>
                <w:szCs w:val="22"/>
                <w:lang w:eastAsia="id-ID"/>
              </w:rPr>
              <w:t>produk</w:t>
            </w:r>
            <w:proofErr w:type="spellEnd"/>
            <w:r w:rsidRPr="001E6E5E">
              <w:rPr>
                <w:rFonts w:asciiTheme="minorHAnsi" w:hAnsiTheme="minorHAnsi" w:cstheme="minorHAnsi"/>
                <w:sz w:val="22"/>
                <w:szCs w:val="22"/>
                <w:lang w:eastAsia="id-ID"/>
              </w:rPr>
              <w:t xml:space="preserve"> yang </w:t>
            </w:r>
            <w:proofErr w:type="spellStart"/>
            <w:r w:rsidRPr="001E6E5E">
              <w:rPr>
                <w:rFonts w:asciiTheme="minorHAnsi" w:hAnsiTheme="minorHAnsi" w:cstheme="minorHAnsi"/>
                <w:sz w:val="22"/>
                <w:szCs w:val="22"/>
                <w:lang w:eastAsia="id-ID"/>
              </w:rPr>
              <w:t>menyusun</w:t>
            </w:r>
            <w:proofErr w:type="spellEnd"/>
            <w:r w:rsidRPr="001E6E5E">
              <w:rPr>
                <w:rFonts w:asciiTheme="minorHAnsi" w:hAnsiTheme="minorHAnsi" w:cstheme="minorHAnsi"/>
                <w:sz w:val="22"/>
                <w:szCs w:val="22"/>
                <w:lang w:eastAsia="id-ID"/>
              </w:rPr>
              <w:t xml:space="preserve"> dan </w:t>
            </w:r>
            <w:proofErr w:type="spellStart"/>
            <w:r w:rsidRPr="001E6E5E">
              <w:rPr>
                <w:rFonts w:asciiTheme="minorHAnsi" w:hAnsiTheme="minorHAnsi" w:cstheme="minorHAnsi"/>
                <w:sz w:val="22"/>
                <w:szCs w:val="22"/>
                <w:lang w:eastAsia="id-ID"/>
              </w:rPr>
              <w:t>membentuk</w:t>
            </w:r>
            <w:proofErr w:type="spellEnd"/>
            <w:r w:rsidRPr="001E6E5E">
              <w:rPr>
                <w:rFonts w:asciiTheme="minorHAnsi" w:hAnsiTheme="minorHAnsi" w:cstheme="minorHAnsi"/>
                <w:sz w:val="22"/>
                <w:szCs w:val="22"/>
                <w:lang w:eastAsia="id-ID"/>
              </w:rPr>
              <w:t xml:space="preserve"> </w:t>
            </w:r>
            <w:proofErr w:type="spellStart"/>
            <w:r w:rsidRPr="001E6E5E">
              <w:rPr>
                <w:rFonts w:asciiTheme="minorHAnsi" w:hAnsiTheme="minorHAnsi" w:cstheme="minorHAnsi"/>
                <w:sz w:val="22"/>
                <w:szCs w:val="22"/>
                <w:lang w:eastAsia="id-ID"/>
              </w:rPr>
              <w:t>bumi</w:t>
            </w:r>
            <w:proofErr w:type="spellEnd"/>
            <w:r w:rsidRPr="001E6E5E">
              <w:rPr>
                <w:rFonts w:asciiTheme="minorHAnsi" w:hAnsiTheme="minorHAnsi" w:cstheme="minorHAnsi"/>
                <w:sz w:val="22"/>
                <w:szCs w:val="22"/>
                <w:lang w:eastAsia="id-ID"/>
              </w:rPr>
              <w:t>.</w:t>
            </w:r>
          </w:p>
          <w:p w14:paraId="04DC0B57" w14:textId="77777777" w:rsidR="001E6E5E" w:rsidRPr="00FF79EC" w:rsidRDefault="001E6E5E" w:rsidP="002330BE">
            <w:pPr>
              <w:rPr>
                <w:rFonts w:asciiTheme="minorHAnsi" w:hAnsiTheme="minorHAnsi" w:cstheme="minorHAnsi"/>
                <w:sz w:val="22"/>
                <w:szCs w:val="22"/>
                <w:lang w:eastAsia="id-ID"/>
              </w:rPr>
            </w:pPr>
          </w:p>
          <w:p w14:paraId="7DA0973A" w14:textId="56DD9E14" w:rsidR="002330BE" w:rsidRDefault="002330BE" w:rsidP="00ED3002">
            <w:pPr>
              <w:rPr>
                <w:rFonts w:asciiTheme="minorHAnsi" w:hAnsiTheme="minorHAnsi" w:cstheme="minorHAnsi"/>
                <w:sz w:val="22"/>
                <w:szCs w:val="22"/>
                <w:lang w:eastAsia="id-ID"/>
              </w:rPr>
            </w:pPr>
          </w:p>
          <w:p w14:paraId="0F0641E1" w14:textId="28D52EF8" w:rsidR="001E6E5E" w:rsidRDefault="001E6E5E" w:rsidP="00ED3002">
            <w:pPr>
              <w:rPr>
                <w:rFonts w:asciiTheme="minorHAnsi" w:hAnsiTheme="minorHAnsi" w:cstheme="minorHAnsi"/>
                <w:sz w:val="22"/>
                <w:szCs w:val="22"/>
                <w:lang w:val="id-ID" w:eastAsia="id-ID"/>
              </w:rPr>
            </w:pPr>
            <w:r>
              <w:rPr>
                <w:rFonts w:asciiTheme="minorHAnsi" w:hAnsiTheme="minorHAnsi" w:cstheme="minorHAnsi"/>
                <w:sz w:val="22"/>
                <w:szCs w:val="22"/>
                <w:lang w:val="id-ID" w:eastAsia="id-ID"/>
              </w:rPr>
              <w:t>Mampu memahami dan menerapkan prinsip-prinsio geologi untuk menganalisis dan mengartikann data geologi</w:t>
            </w:r>
          </w:p>
          <w:p w14:paraId="1577A46E" w14:textId="29EBDC9D" w:rsidR="001E6E5E" w:rsidRDefault="001E6E5E" w:rsidP="00ED3002">
            <w:pPr>
              <w:rPr>
                <w:rFonts w:asciiTheme="minorHAnsi" w:hAnsiTheme="minorHAnsi" w:cstheme="minorHAnsi"/>
                <w:sz w:val="22"/>
                <w:szCs w:val="22"/>
                <w:lang w:val="id-ID" w:eastAsia="id-ID"/>
              </w:rPr>
            </w:pPr>
          </w:p>
          <w:p w14:paraId="587B45E8" w14:textId="0C35AB14" w:rsidR="001E6E5E" w:rsidRDefault="001E6E5E" w:rsidP="00ED3002">
            <w:pPr>
              <w:rPr>
                <w:rFonts w:asciiTheme="minorHAnsi" w:hAnsiTheme="minorHAnsi" w:cstheme="minorHAnsi"/>
                <w:sz w:val="22"/>
                <w:szCs w:val="22"/>
                <w:lang w:val="id-ID" w:eastAsia="id-ID"/>
              </w:rPr>
            </w:pPr>
          </w:p>
          <w:p w14:paraId="01F0D0EC" w14:textId="77777777" w:rsidR="001E6E5E" w:rsidRPr="001E6E5E" w:rsidRDefault="001E6E5E" w:rsidP="00ED3002">
            <w:pPr>
              <w:rPr>
                <w:rFonts w:asciiTheme="minorHAnsi" w:hAnsiTheme="minorHAnsi" w:cstheme="minorHAnsi"/>
                <w:sz w:val="22"/>
                <w:szCs w:val="22"/>
                <w:lang w:val="id-ID" w:eastAsia="id-ID"/>
              </w:rPr>
            </w:pPr>
          </w:p>
          <w:p w14:paraId="71F53FF4" w14:textId="340E6F6B" w:rsidR="00E1363E" w:rsidRPr="001E6E5E" w:rsidRDefault="001E6E5E" w:rsidP="00ED3002">
            <w:pPr>
              <w:rPr>
                <w:rFonts w:asciiTheme="minorHAnsi" w:hAnsiTheme="minorHAnsi" w:cstheme="minorHAnsi"/>
                <w:sz w:val="22"/>
                <w:szCs w:val="22"/>
                <w:lang w:val="id-ID" w:eastAsia="id-ID"/>
              </w:rPr>
            </w:pPr>
            <w:r>
              <w:rPr>
                <w:rFonts w:asciiTheme="minorHAnsi" w:hAnsiTheme="minorHAnsi" w:cstheme="minorHAnsi"/>
                <w:sz w:val="22"/>
                <w:szCs w:val="22"/>
                <w:lang w:val="id-ID" w:eastAsia="id-ID"/>
              </w:rPr>
              <w:t>Mampu merancang dan mengimplementasikan kerja lapangan untuk analisis geologi</w:t>
            </w:r>
          </w:p>
          <w:p w14:paraId="5E419E03" w14:textId="2EE4249E" w:rsidR="00E1363E" w:rsidRDefault="00E1363E" w:rsidP="00ED3002">
            <w:pPr>
              <w:rPr>
                <w:rFonts w:asciiTheme="minorHAnsi" w:hAnsiTheme="minorHAnsi" w:cstheme="minorHAnsi"/>
                <w:sz w:val="22"/>
                <w:szCs w:val="22"/>
                <w:lang w:eastAsia="id-ID"/>
              </w:rPr>
            </w:pPr>
          </w:p>
          <w:p w14:paraId="015D8729" w14:textId="7C16E77D" w:rsidR="001E6E5E" w:rsidRDefault="001E6E5E" w:rsidP="00ED3002">
            <w:pPr>
              <w:rPr>
                <w:rFonts w:asciiTheme="minorHAnsi" w:hAnsiTheme="minorHAnsi" w:cstheme="minorHAnsi"/>
                <w:sz w:val="22"/>
                <w:szCs w:val="22"/>
                <w:lang w:eastAsia="id-ID"/>
              </w:rPr>
            </w:pPr>
          </w:p>
          <w:p w14:paraId="15BB9E13" w14:textId="77777777" w:rsidR="001E6E5E" w:rsidRPr="00FF79EC" w:rsidRDefault="001E6E5E" w:rsidP="00ED3002">
            <w:pPr>
              <w:rPr>
                <w:rFonts w:asciiTheme="minorHAnsi" w:hAnsiTheme="minorHAnsi" w:cstheme="minorHAnsi"/>
                <w:sz w:val="22"/>
                <w:szCs w:val="22"/>
                <w:lang w:eastAsia="id-ID"/>
              </w:rPr>
            </w:pPr>
          </w:p>
          <w:p w14:paraId="3FBFABE1" w14:textId="7B74ECFA" w:rsidR="00E1363E" w:rsidRDefault="001E6E5E" w:rsidP="00ED3002">
            <w:pPr>
              <w:rPr>
                <w:rFonts w:asciiTheme="minorHAnsi" w:hAnsiTheme="minorHAnsi" w:cstheme="minorHAnsi"/>
                <w:sz w:val="22"/>
                <w:szCs w:val="22"/>
                <w:lang w:eastAsia="id-ID"/>
              </w:rPr>
            </w:pPr>
            <w:proofErr w:type="spellStart"/>
            <w:r w:rsidRPr="001E6E5E">
              <w:rPr>
                <w:rFonts w:asciiTheme="minorHAnsi" w:hAnsiTheme="minorHAnsi" w:cstheme="minorHAnsi"/>
                <w:sz w:val="22"/>
                <w:szCs w:val="22"/>
                <w:lang w:eastAsia="id-ID"/>
              </w:rPr>
              <w:t>Mampu</w:t>
            </w:r>
            <w:proofErr w:type="spellEnd"/>
            <w:r w:rsidRPr="001E6E5E">
              <w:rPr>
                <w:rFonts w:asciiTheme="minorHAnsi" w:hAnsiTheme="minorHAnsi" w:cstheme="minorHAnsi"/>
                <w:sz w:val="22"/>
                <w:szCs w:val="22"/>
                <w:lang w:eastAsia="id-ID"/>
              </w:rPr>
              <w:t xml:space="preserve"> </w:t>
            </w:r>
            <w:proofErr w:type="spellStart"/>
            <w:proofErr w:type="gramStart"/>
            <w:r w:rsidRPr="001E6E5E">
              <w:rPr>
                <w:rFonts w:asciiTheme="minorHAnsi" w:hAnsiTheme="minorHAnsi" w:cstheme="minorHAnsi"/>
                <w:sz w:val="22"/>
                <w:szCs w:val="22"/>
                <w:lang w:eastAsia="id-ID"/>
              </w:rPr>
              <w:t>menganalisis,mengintegrasikan</w:t>
            </w:r>
            <w:proofErr w:type="spellEnd"/>
            <w:proofErr w:type="gramEnd"/>
            <w:r w:rsidRPr="001E6E5E">
              <w:rPr>
                <w:rFonts w:asciiTheme="minorHAnsi" w:hAnsiTheme="minorHAnsi" w:cstheme="minorHAnsi"/>
                <w:sz w:val="22"/>
                <w:szCs w:val="22"/>
                <w:lang w:eastAsia="id-ID"/>
              </w:rPr>
              <w:t xml:space="preserve"> data </w:t>
            </w:r>
            <w:proofErr w:type="spellStart"/>
            <w:r w:rsidRPr="001E6E5E">
              <w:rPr>
                <w:rFonts w:asciiTheme="minorHAnsi" w:hAnsiTheme="minorHAnsi" w:cstheme="minorHAnsi"/>
                <w:sz w:val="22"/>
                <w:szCs w:val="22"/>
                <w:lang w:eastAsia="id-ID"/>
              </w:rPr>
              <w:t>geologi</w:t>
            </w:r>
            <w:proofErr w:type="spellEnd"/>
            <w:r w:rsidRPr="001E6E5E">
              <w:rPr>
                <w:rFonts w:asciiTheme="minorHAnsi" w:hAnsiTheme="minorHAnsi" w:cstheme="minorHAnsi"/>
                <w:sz w:val="22"/>
                <w:szCs w:val="22"/>
                <w:lang w:eastAsia="id-ID"/>
              </w:rPr>
              <w:t xml:space="preserve"> </w:t>
            </w:r>
            <w:proofErr w:type="spellStart"/>
            <w:r w:rsidRPr="001E6E5E">
              <w:rPr>
                <w:rFonts w:asciiTheme="minorHAnsi" w:hAnsiTheme="minorHAnsi" w:cstheme="minorHAnsi"/>
                <w:sz w:val="22"/>
                <w:szCs w:val="22"/>
                <w:lang w:eastAsia="id-ID"/>
              </w:rPr>
              <w:t>ke</w:t>
            </w:r>
            <w:proofErr w:type="spellEnd"/>
            <w:r w:rsidRPr="001E6E5E">
              <w:rPr>
                <w:rFonts w:asciiTheme="minorHAnsi" w:hAnsiTheme="minorHAnsi" w:cstheme="minorHAnsi"/>
                <w:sz w:val="22"/>
                <w:szCs w:val="22"/>
                <w:lang w:eastAsia="id-ID"/>
              </w:rPr>
              <w:t xml:space="preserve"> </w:t>
            </w:r>
            <w:proofErr w:type="spellStart"/>
            <w:r w:rsidRPr="001E6E5E">
              <w:rPr>
                <w:rFonts w:asciiTheme="minorHAnsi" w:hAnsiTheme="minorHAnsi" w:cstheme="minorHAnsi"/>
                <w:sz w:val="22"/>
                <w:szCs w:val="22"/>
                <w:lang w:eastAsia="id-ID"/>
              </w:rPr>
              <w:t>dalam</w:t>
            </w:r>
            <w:proofErr w:type="spellEnd"/>
            <w:r w:rsidRPr="001E6E5E">
              <w:rPr>
                <w:rFonts w:asciiTheme="minorHAnsi" w:hAnsiTheme="minorHAnsi" w:cstheme="minorHAnsi"/>
                <w:sz w:val="22"/>
                <w:szCs w:val="22"/>
                <w:lang w:eastAsia="id-ID"/>
              </w:rPr>
              <w:t xml:space="preserve"> </w:t>
            </w:r>
            <w:proofErr w:type="spellStart"/>
            <w:r w:rsidRPr="001E6E5E">
              <w:rPr>
                <w:rFonts w:asciiTheme="minorHAnsi" w:hAnsiTheme="minorHAnsi" w:cstheme="minorHAnsi"/>
                <w:sz w:val="22"/>
                <w:szCs w:val="22"/>
                <w:lang w:eastAsia="id-ID"/>
              </w:rPr>
              <w:t>disiplin</w:t>
            </w:r>
            <w:proofErr w:type="spellEnd"/>
            <w:r w:rsidRPr="001E6E5E">
              <w:rPr>
                <w:rFonts w:asciiTheme="minorHAnsi" w:hAnsiTheme="minorHAnsi" w:cstheme="minorHAnsi"/>
                <w:sz w:val="22"/>
                <w:szCs w:val="22"/>
                <w:lang w:eastAsia="id-ID"/>
              </w:rPr>
              <w:t xml:space="preserve"> </w:t>
            </w:r>
            <w:proofErr w:type="spellStart"/>
            <w:r w:rsidRPr="001E6E5E">
              <w:rPr>
                <w:rFonts w:asciiTheme="minorHAnsi" w:hAnsiTheme="minorHAnsi" w:cstheme="minorHAnsi"/>
                <w:sz w:val="22"/>
                <w:szCs w:val="22"/>
                <w:lang w:eastAsia="id-ID"/>
              </w:rPr>
              <w:t>ilmu</w:t>
            </w:r>
            <w:proofErr w:type="spellEnd"/>
            <w:r w:rsidRPr="001E6E5E">
              <w:rPr>
                <w:rFonts w:asciiTheme="minorHAnsi" w:hAnsiTheme="minorHAnsi" w:cstheme="minorHAnsi"/>
                <w:sz w:val="22"/>
                <w:szCs w:val="22"/>
                <w:lang w:eastAsia="id-ID"/>
              </w:rPr>
              <w:t xml:space="preserve"> </w:t>
            </w:r>
            <w:proofErr w:type="spellStart"/>
            <w:r w:rsidRPr="001E6E5E">
              <w:rPr>
                <w:rFonts w:asciiTheme="minorHAnsi" w:hAnsiTheme="minorHAnsi" w:cstheme="minorHAnsi"/>
                <w:sz w:val="22"/>
                <w:szCs w:val="22"/>
                <w:lang w:eastAsia="id-ID"/>
              </w:rPr>
              <w:t>terkait</w:t>
            </w:r>
            <w:proofErr w:type="spellEnd"/>
            <w:r w:rsidRPr="001E6E5E">
              <w:rPr>
                <w:rFonts w:asciiTheme="minorHAnsi" w:hAnsiTheme="minorHAnsi" w:cstheme="minorHAnsi"/>
                <w:sz w:val="22"/>
                <w:szCs w:val="22"/>
                <w:lang w:eastAsia="id-ID"/>
              </w:rPr>
              <w:t xml:space="preserve">, </w:t>
            </w:r>
            <w:proofErr w:type="spellStart"/>
            <w:r w:rsidRPr="001E6E5E">
              <w:rPr>
                <w:rFonts w:asciiTheme="minorHAnsi" w:hAnsiTheme="minorHAnsi" w:cstheme="minorHAnsi"/>
                <w:sz w:val="22"/>
                <w:szCs w:val="22"/>
                <w:lang w:eastAsia="id-ID"/>
              </w:rPr>
              <w:t>menggunakan</w:t>
            </w:r>
            <w:proofErr w:type="spellEnd"/>
            <w:r w:rsidRPr="001E6E5E">
              <w:rPr>
                <w:rFonts w:asciiTheme="minorHAnsi" w:hAnsiTheme="minorHAnsi" w:cstheme="minorHAnsi"/>
                <w:sz w:val="22"/>
                <w:szCs w:val="22"/>
                <w:lang w:eastAsia="id-ID"/>
              </w:rPr>
              <w:t xml:space="preserve"> </w:t>
            </w:r>
            <w:proofErr w:type="spellStart"/>
            <w:r w:rsidRPr="001E6E5E">
              <w:rPr>
                <w:rFonts w:asciiTheme="minorHAnsi" w:hAnsiTheme="minorHAnsi" w:cstheme="minorHAnsi"/>
                <w:sz w:val="22"/>
                <w:szCs w:val="22"/>
                <w:lang w:eastAsia="id-ID"/>
              </w:rPr>
              <w:t>berbagai</w:t>
            </w:r>
            <w:proofErr w:type="spellEnd"/>
            <w:r w:rsidRPr="001E6E5E">
              <w:rPr>
                <w:rFonts w:asciiTheme="minorHAnsi" w:hAnsiTheme="minorHAnsi" w:cstheme="minorHAnsi"/>
                <w:sz w:val="22"/>
                <w:szCs w:val="22"/>
                <w:lang w:eastAsia="id-ID"/>
              </w:rPr>
              <w:t xml:space="preserve"> </w:t>
            </w:r>
            <w:proofErr w:type="spellStart"/>
            <w:r w:rsidRPr="001E6E5E">
              <w:rPr>
                <w:rFonts w:asciiTheme="minorHAnsi" w:hAnsiTheme="minorHAnsi" w:cstheme="minorHAnsi"/>
                <w:sz w:val="22"/>
                <w:szCs w:val="22"/>
                <w:lang w:eastAsia="id-ID"/>
              </w:rPr>
              <w:t>piranti</w:t>
            </w:r>
            <w:proofErr w:type="spellEnd"/>
            <w:r w:rsidRPr="001E6E5E">
              <w:rPr>
                <w:rFonts w:asciiTheme="minorHAnsi" w:hAnsiTheme="minorHAnsi" w:cstheme="minorHAnsi"/>
                <w:sz w:val="22"/>
                <w:szCs w:val="22"/>
                <w:lang w:eastAsia="id-ID"/>
              </w:rPr>
              <w:t xml:space="preserve"> </w:t>
            </w:r>
            <w:proofErr w:type="spellStart"/>
            <w:r w:rsidRPr="001E6E5E">
              <w:rPr>
                <w:rFonts w:asciiTheme="minorHAnsi" w:hAnsiTheme="minorHAnsi" w:cstheme="minorHAnsi"/>
                <w:sz w:val="22"/>
                <w:szCs w:val="22"/>
                <w:lang w:eastAsia="id-ID"/>
              </w:rPr>
              <w:t>teknik</w:t>
            </w:r>
            <w:proofErr w:type="spellEnd"/>
            <w:r w:rsidRPr="001E6E5E">
              <w:rPr>
                <w:rFonts w:asciiTheme="minorHAnsi" w:hAnsiTheme="minorHAnsi" w:cstheme="minorHAnsi"/>
                <w:sz w:val="22"/>
                <w:szCs w:val="22"/>
                <w:lang w:eastAsia="id-ID"/>
              </w:rPr>
              <w:t xml:space="preserve"> modern</w:t>
            </w:r>
          </w:p>
          <w:p w14:paraId="4FB431E6" w14:textId="4EEB20CA" w:rsidR="007D7EA1" w:rsidRDefault="007D7EA1" w:rsidP="00ED3002">
            <w:pPr>
              <w:rPr>
                <w:rFonts w:asciiTheme="minorHAnsi" w:hAnsiTheme="minorHAnsi" w:cstheme="minorHAnsi"/>
                <w:sz w:val="22"/>
                <w:szCs w:val="22"/>
                <w:lang w:eastAsia="id-ID"/>
              </w:rPr>
            </w:pPr>
          </w:p>
          <w:p w14:paraId="2D55D63A" w14:textId="510837AD" w:rsidR="007D7EA1" w:rsidRDefault="007D7EA1" w:rsidP="00ED3002">
            <w:pPr>
              <w:rPr>
                <w:rFonts w:asciiTheme="minorHAnsi" w:hAnsiTheme="minorHAnsi" w:cstheme="minorHAnsi"/>
                <w:sz w:val="22"/>
                <w:szCs w:val="22"/>
                <w:lang w:eastAsia="id-ID"/>
              </w:rPr>
            </w:pPr>
          </w:p>
          <w:p w14:paraId="434CC210" w14:textId="72BDADF6" w:rsidR="007D7EA1" w:rsidRDefault="007D7EA1" w:rsidP="00ED3002">
            <w:pPr>
              <w:rPr>
                <w:rFonts w:asciiTheme="minorHAnsi" w:hAnsiTheme="minorHAnsi" w:cstheme="minorHAnsi"/>
                <w:sz w:val="22"/>
                <w:szCs w:val="22"/>
                <w:lang w:eastAsia="id-ID"/>
              </w:rPr>
            </w:pPr>
          </w:p>
          <w:p w14:paraId="71C7A183" w14:textId="128C1534" w:rsidR="007D7EA1" w:rsidRDefault="007D7EA1" w:rsidP="00ED3002">
            <w:pPr>
              <w:rPr>
                <w:rFonts w:asciiTheme="minorHAnsi" w:hAnsiTheme="minorHAnsi" w:cstheme="minorHAnsi"/>
                <w:sz w:val="22"/>
                <w:szCs w:val="22"/>
                <w:lang w:eastAsia="id-ID"/>
              </w:rPr>
            </w:pPr>
          </w:p>
          <w:p w14:paraId="2316340C" w14:textId="1EDDC067" w:rsidR="007D7EA1" w:rsidRPr="00FF79EC" w:rsidRDefault="007D7EA1" w:rsidP="00ED3002">
            <w:pPr>
              <w:rPr>
                <w:rFonts w:asciiTheme="minorHAnsi" w:hAnsiTheme="minorHAnsi" w:cstheme="minorHAnsi"/>
                <w:sz w:val="22"/>
                <w:szCs w:val="22"/>
                <w:lang w:eastAsia="id-ID"/>
              </w:rPr>
            </w:pPr>
            <w:proofErr w:type="spellStart"/>
            <w:r w:rsidRPr="007D7EA1">
              <w:rPr>
                <w:rFonts w:asciiTheme="minorHAnsi" w:hAnsiTheme="minorHAnsi" w:cstheme="minorHAnsi"/>
                <w:sz w:val="22"/>
                <w:szCs w:val="22"/>
                <w:lang w:eastAsia="id-ID"/>
              </w:rPr>
              <w:t>Mampu</w:t>
            </w:r>
            <w:proofErr w:type="spellEnd"/>
            <w:r w:rsidRPr="007D7EA1">
              <w:rPr>
                <w:rFonts w:asciiTheme="minorHAnsi" w:hAnsiTheme="minorHAnsi" w:cstheme="minorHAnsi"/>
                <w:sz w:val="22"/>
                <w:szCs w:val="22"/>
                <w:lang w:eastAsia="id-ID"/>
              </w:rPr>
              <w:t xml:space="preserve"> </w:t>
            </w:r>
            <w:proofErr w:type="spellStart"/>
            <w:r w:rsidRPr="007D7EA1">
              <w:rPr>
                <w:rFonts w:asciiTheme="minorHAnsi" w:hAnsiTheme="minorHAnsi" w:cstheme="minorHAnsi"/>
                <w:sz w:val="22"/>
                <w:szCs w:val="22"/>
                <w:lang w:eastAsia="id-ID"/>
              </w:rPr>
              <w:t>menerapkan</w:t>
            </w:r>
            <w:proofErr w:type="spellEnd"/>
            <w:r w:rsidRPr="007D7EA1">
              <w:rPr>
                <w:rFonts w:asciiTheme="minorHAnsi" w:hAnsiTheme="minorHAnsi" w:cstheme="minorHAnsi"/>
                <w:sz w:val="22"/>
                <w:szCs w:val="22"/>
                <w:lang w:eastAsia="id-ID"/>
              </w:rPr>
              <w:t xml:space="preserve"> </w:t>
            </w:r>
            <w:proofErr w:type="spellStart"/>
            <w:r w:rsidRPr="007D7EA1">
              <w:rPr>
                <w:rFonts w:asciiTheme="minorHAnsi" w:hAnsiTheme="minorHAnsi" w:cstheme="minorHAnsi"/>
                <w:sz w:val="22"/>
                <w:szCs w:val="22"/>
                <w:lang w:eastAsia="id-ID"/>
              </w:rPr>
              <w:t>prinsip-prinsip</w:t>
            </w:r>
            <w:proofErr w:type="spellEnd"/>
            <w:r w:rsidRPr="007D7EA1">
              <w:rPr>
                <w:rFonts w:asciiTheme="minorHAnsi" w:hAnsiTheme="minorHAnsi" w:cstheme="minorHAnsi"/>
                <w:sz w:val="22"/>
                <w:szCs w:val="22"/>
                <w:lang w:eastAsia="id-ID"/>
              </w:rPr>
              <w:t xml:space="preserve"> </w:t>
            </w:r>
            <w:proofErr w:type="spellStart"/>
            <w:r w:rsidRPr="007D7EA1">
              <w:rPr>
                <w:rFonts w:asciiTheme="minorHAnsi" w:hAnsiTheme="minorHAnsi" w:cstheme="minorHAnsi"/>
                <w:sz w:val="22"/>
                <w:szCs w:val="22"/>
                <w:lang w:eastAsia="id-ID"/>
              </w:rPr>
              <w:t>geologi</w:t>
            </w:r>
            <w:proofErr w:type="spellEnd"/>
            <w:r w:rsidRPr="007D7EA1">
              <w:rPr>
                <w:rFonts w:asciiTheme="minorHAnsi" w:hAnsiTheme="minorHAnsi" w:cstheme="minorHAnsi"/>
                <w:sz w:val="22"/>
                <w:szCs w:val="22"/>
                <w:lang w:eastAsia="id-ID"/>
              </w:rPr>
              <w:t xml:space="preserve"> </w:t>
            </w:r>
            <w:proofErr w:type="spellStart"/>
            <w:r w:rsidRPr="007D7EA1">
              <w:rPr>
                <w:rFonts w:asciiTheme="minorHAnsi" w:hAnsiTheme="minorHAnsi" w:cstheme="minorHAnsi"/>
                <w:sz w:val="22"/>
                <w:szCs w:val="22"/>
                <w:lang w:eastAsia="id-ID"/>
              </w:rPr>
              <w:t>untuk</w:t>
            </w:r>
            <w:proofErr w:type="spellEnd"/>
            <w:r w:rsidRPr="007D7EA1">
              <w:rPr>
                <w:rFonts w:asciiTheme="minorHAnsi" w:hAnsiTheme="minorHAnsi" w:cstheme="minorHAnsi"/>
                <w:sz w:val="22"/>
                <w:szCs w:val="22"/>
                <w:lang w:eastAsia="id-ID"/>
              </w:rPr>
              <w:t xml:space="preserve"> </w:t>
            </w:r>
            <w:proofErr w:type="spellStart"/>
            <w:r w:rsidRPr="007D7EA1">
              <w:rPr>
                <w:rFonts w:asciiTheme="minorHAnsi" w:hAnsiTheme="minorHAnsi" w:cstheme="minorHAnsi"/>
                <w:sz w:val="22"/>
                <w:szCs w:val="22"/>
                <w:lang w:eastAsia="id-ID"/>
              </w:rPr>
              <w:t>kepentingan</w:t>
            </w:r>
            <w:proofErr w:type="spellEnd"/>
            <w:r w:rsidRPr="007D7EA1">
              <w:rPr>
                <w:rFonts w:asciiTheme="minorHAnsi" w:hAnsiTheme="minorHAnsi" w:cstheme="minorHAnsi"/>
                <w:sz w:val="22"/>
                <w:szCs w:val="22"/>
                <w:lang w:eastAsia="id-ID"/>
              </w:rPr>
              <w:t xml:space="preserve"> </w:t>
            </w:r>
            <w:proofErr w:type="spellStart"/>
            <w:r w:rsidRPr="007D7EA1">
              <w:rPr>
                <w:rFonts w:asciiTheme="minorHAnsi" w:hAnsiTheme="minorHAnsi" w:cstheme="minorHAnsi"/>
                <w:sz w:val="22"/>
                <w:szCs w:val="22"/>
                <w:lang w:eastAsia="id-ID"/>
              </w:rPr>
              <w:t>rekayasa</w:t>
            </w:r>
            <w:proofErr w:type="spellEnd"/>
            <w:r w:rsidRPr="007D7EA1">
              <w:rPr>
                <w:rFonts w:asciiTheme="minorHAnsi" w:hAnsiTheme="minorHAnsi" w:cstheme="minorHAnsi"/>
                <w:sz w:val="22"/>
                <w:szCs w:val="22"/>
                <w:lang w:eastAsia="id-ID"/>
              </w:rPr>
              <w:t xml:space="preserve"> dan </w:t>
            </w:r>
            <w:proofErr w:type="spellStart"/>
            <w:r w:rsidRPr="007D7EA1">
              <w:rPr>
                <w:rFonts w:asciiTheme="minorHAnsi" w:hAnsiTheme="minorHAnsi" w:cstheme="minorHAnsi"/>
                <w:sz w:val="22"/>
                <w:szCs w:val="22"/>
                <w:lang w:eastAsia="id-ID"/>
              </w:rPr>
              <w:t>memecahkan</w:t>
            </w:r>
            <w:proofErr w:type="spellEnd"/>
            <w:r w:rsidRPr="007D7EA1">
              <w:rPr>
                <w:rFonts w:asciiTheme="minorHAnsi" w:hAnsiTheme="minorHAnsi" w:cstheme="minorHAnsi"/>
                <w:sz w:val="22"/>
                <w:szCs w:val="22"/>
                <w:lang w:eastAsia="id-ID"/>
              </w:rPr>
              <w:t xml:space="preserve"> </w:t>
            </w:r>
            <w:proofErr w:type="spellStart"/>
            <w:r w:rsidRPr="007D7EA1">
              <w:rPr>
                <w:rFonts w:asciiTheme="minorHAnsi" w:hAnsiTheme="minorHAnsi" w:cstheme="minorHAnsi"/>
                <w:sz w:val="22"/>
                <w:szCs w:val="22"/>
                <w:lang w:eastAsia="id-ID"/>
              </w:rPr>
              <w:t>masalah</w:t>
            </w:r>
            <w:proofErr w:type="spellEnd"/>
            <w:r w:rsidRPr="007D7EA1">
              <w:rPr>
                <w:rFonts w:asciiTheme="minorHAnsi" w:hAnsiTheme="minorHAnsi" w:cstheme="minorHAnsi"/>
                <w:sz w:val="22"/>
                <w:szCs w:val="22"/>
                <w:lang w:eastAsia="id-ID"/>
              </w:rPr>
              <w:t xml:space="preserve"> yang </w:t>
            </w:r>
            <w:proofErr w:type="spellStart"/>
            <w:r w:rsidRPr="007D7EA1">
              <w:rPr>
                <w:rFonts w:asciiTheme="minorHAnsi" w:hAnsiTheme="minorHAnsi" w:cstheme="minorHAnsi"/>
                <w:sz w:val="22"/>
                <w:szCs w:val="22"/>
                <w:lang w:eastAsia="id-ID"/>
              </w:rPr>
              <w:t>muncul</w:t>
            </w:r>
            <w:proofErr w:type="spellEnd"/>
            <w:r w:rsidRPr="007D7EA1">
              <w:rPr>
                <w:rFonts w:asciiTheme="minorHAnsi" w:hAnsiTheme="minorHAnsi" w:cstheme="minorHAnsi"/>
                <w:sz w:val="22"/>
                <w:szCs w:val="22"/>
                <w:lang w:eastAsia="id-ID"/>
              </w:rPr>
              <w:t xml:space="preserve"> di </w:t>
            </w:r>
            <w:proofErr w:type="spellStart"/>
            <w:r w:rsidRPr="007D7EA1">
              <w:rPr>
                <w:rFonts w:asciiTheme="minorHAnsi" w:hAnsiTheme="minorHAnsi" w:cstheme="minorHAnsi"/>
                <w:sz w:val="22"/>
                <w:szCs w:val="22"/>
                <w:lang w:eastAsia="id-ID"/>
              </w:rPr>
              <w:t>masyarakat</w:t>
            </w:r>
            <w:proofErr w:type="spellEnd"/>
          </w:p>
          <w:p w14:paraId="154D1E93" w14:textId="1B3C6E00" w:rsidR="00E1363E" w:rsidRPr="00FF79EC" w:rsidRDefault="00E1363E" w:rsidP="00ED3002">
            <w:pPr>
              <w:rPr>
                <w:rFonts w:asciiTheme="minorHAnsi" w:hAnsiTheme="minorHAnsi" w:cstheme="minorHAnsi"/>
                <w:sz w:val="22"/>
                <w:szCs w:val="22"/>
                <w:lang w:eastAsia="id-ID"/>
              </w:rPr>
            </w:pPr>
          </w:p>
        </w:tc>
        <w:tc>
          <w:tcPr>
            <w:tcW w:w="708" w:type="dxa"/>
          </w:tcPr>
          <w:p w14:paraId="23D8D0B2" w14:textId="4091B555" w:rsidR="002330BE" w:rsidRPr="001E6E5E" w:rsidRDefault="002330BE" w:rsidP="002330BE">
            <w:pPr>
              <w:rPr>
                <w:rFonts w:asciiTheme="minorHAnsi" w:hAnsiTheme="minorHAnsi" w:cstheme="minorHAnsi"/>
                <w:sz w:val="22"/>
                <w:szCs w:val="22"/>
                <w:lang w:val="id-ID" w:eastAsia="id-ID"/>
              </w:rPr>
            </w:pPr>
            <w:r w:rsidRPr="00FF79EC">
              <w:rPr>
                <w:rFonts w:asciiTheme="minorHAnsi" w:hAnsiTheme="minorHAnsi" w:cstheme="minorHAnsi"/>
                <w:sz w:val="22"/>
                <w:szCs w:val="22"/>
                <w:lang w:eastAsia="id-ID"/>
              </w:rPr>
              <w:lastRenderedPageBreak/>
              <w:t>P</w:t>
            </w:r>
            <w:r w:rsidR="001E6E5E">
              <w:rPr>
                <w:rFonts w:asciiTheme="minorHAnsi" w:hAnsiTheme="minorHAnsi" w:cstheme="minorHAnsi"/>
                <w:sz w:val="22"/>
                <w:szCs w:val="22"/>
                <w:lang w:val="id-ID" w:eastAsia="id-ID"/>
              </w:rPr>
              <w:t>4</w:t>
            </w:r>
          </w:p>
          <w:p w14:paraId="4FCB00C6" w14:textId="006F7A35" w:rsidR="002330BE" w:rsidRPr="00FF79EC" w:rsidRDefault="002330BE" w:rsidP="002330BE">
            <w:pPr>
              <w:rPr>
                <w:rFonts w:asciiTheme="minorHAnsi" w:hAnsiTheme="minorHAnsi" w:cstheme="minorHAnsi"/>
                <w:sz w:val="22"/>
                <w:szCs w:val="22"/>
                <w:lang w:eastAsia="id-ID"/>
              </w:rPr>
            </w:pPr>
          </w:p>
          <w:p w14:paraId="735F28A8" w14:textId="51F5B0AD" w:rsidR="00ED3002" w:rsidRPr="001E6E5E" w:rsidRDefault="001E6E5E" w:rsidP="002330BE">
            <w:pPr>
              <w:rPr>
                <w:rFonts w:asciiTheme="minorHAnsi" w:hAnsiTheme="minorHAnsi" w:cstheme="minorHAnsi"/>
                <w:sz w:val="22"/>
                <w:szCs w:val="22"/>
                <w:lang w:val="id-ID" w:eastAsia="id-ID"/>
              </w:rPr>
            </w:pPr>
            <w:r>
              <w:rPr>
                <w:rFonts w:asciiTheme="minorHAnsi" w:hAnsiTheme="minorHAnsi" w:cstheme="minorHAnsi"/>
                <w:sz w:val="22"/>
                <w:szCs w:val="22"/>
                <w:lang w:val="id-ID" w:eastAsia="id-ID"/>
              </w:rPr>
              <w:t>P5</w:t>
            </w:r>
          </w:p>
          <w:p w14:paraId="5975CA79" w14:textId="255967A2" w:rsidR="001E6E5E" w:rsidRDefault="001E6E5E" w:rsidP="002330BE">
            <w:pPr>
              <w:rPr>
                <w:rFonts w:asciiTheme="minorHAnsi" w:hAnsiTheme="minorHAnsi" w:cstheme="minorHAnsi"/>
                <w:sz w:val="22"/>
                <w:szCs w:val="22"/>
                <w:lang w:val="id-ID" w:eastAsia="id-ID"/>
              </w:rPr>
            </w:pPr>
            <w:r>
              <w:rPr>
                <w:rFonts w:asciiTheme="minorHAnsi" w:hAnsiTheme="minorHAnsi" w:cstheme="minorHAnsi"/>
                <w:sz w:val="22"/>
                <w:szCs w:val="22"/>
                <w:lang w:val="id-ID" w:eastAsia="id-ID"/>
              </w:rPr>
              <w:t>P6</w:t>
            </w:r>
          </w:p>
          <w:p w14:paraId="71E9823F" w14:textId="77777777" w:rsidR="001E6E5E" w:rsidRPr="001E6E5E" w:rsidRDefault="001E6E5E" w:rsidP="002330BE">
            <w:pPr>
              <w:rPr>
                <w:rFonts w:asciiTheme="minorHAnsi" w:hAnsiTheme="minorHAnsi" w:cstheme="minorHAnsi"/>
                <w:sz w:val="22"/>
                <w:szCs w:val="22"/>
                <w:lang w:val="id-ID" w:eastAsia="id-ID"/>
              </w:rPr>
            </w:pPr>
          </w:p>
          <w:p w14:paraId="51116E45" w14:textId="0C4DF269" w:rsidR="00ED3002" w:rsidRPr="001E6E5E" w:rsidRDefault="00D4543F" w:rsidP="002330BE">
            <w:pPr>
              <w:rPr>
                <w:rFonts w:asciiTheme="minorHAnsi" w:hAnsiTheme="minorHAnsi" w:cstheme="minorHAnsi"/>
                <w:sz w:val="22"/>
                <w:szCs w:val="22"/>
                <w:lang w:val="id-ID" w:eastAsia="id-ID"/>
              </w:rPr>
            </w:pPr>
            <w:r w:rsidRPr="00FF79EC">
              <w:rPr>
                <w:rFonts w:asciiTheme="minorHAnsi" w:hAnsiTheme="minorHAnsi" w:cstheme="minorHAnsi"/>
                <w:sz w:val="22"/>
                <w:szCs w:val="22"/>
                <w:lang w:eastAsia="id-ID"/>
              </w:rPr>
              <w:t>KU</w:t>
            </w:r>
            <w:r w:rsidR="001E6E5E">
              <w:rPr>
                <w:rFonts w:asciiTheme="minorHAnsi" w:hAnsiTheme="minorHAnsi" w:cstheme="minorHAnsi"/>
                <w:sz w:val="22"/>
                <w:szCs w:val="22"/>
                <w:lang w:val="id-ID" w:eastAsia="id-ID"/>
              </w:rPr>
              <w:t>1</w:t>
            </w:r>
          </w:p>
          <w:p w14:paraId="1335048A" w14:textId="03FD259E" w:rsidR="00ED3002" w:rsidRPr="001E6E5E" w:rsidRDefault="001E6E5E" w:rsidP="002330BE">
            <w:pPr>
              <w:rPr>
                <w:rFonts w:asciiTheme="minorHAnsi" w:hAnsiTheme="minorHAnsi" w:cstheme="minorHAnsi"/>
                <w:sz w:val="22"/>
                <w:szCs w:val="22"/>
                <w:lang w:val="id-ID" w:eastAsia="id-ID"/>
              </w:rPr>
            </w:pPr>
            <w:r>
              <w:rPr>
                <w:rFonts w:asciiTheme="minorHAnsi" w:hAnsiTheme="minorHAnsi" w:cstheme="minorHAnsi"/>
                <w:sz w:val="22"/>
                <w:szCs w:val="22"/>
                <w:lang w:val="id-ID" w:eastAsia="id-ID"/>
              </w:rPr>
              <w:t>KU 2</w:t>
            </w:r>
          </w:p>
          <w:p w14:paraId="6FDD0E74" w14:textId="77777777" w:rsidR="00D4543F" w:rsidRPr="00FF79EC" w:rsidRDefault="00D4543F" w:rsidP="002330BE">
            <w:pPr>
              <w:rPr>
                <w:rFonts w:asciiTheme="minorHAnsi" w:hAnsiTheme="minorHAnsi" w:cstheme="minorHAnsi"/>
                <w:sz w:val="22"/>
                <w:szCs w:val="22"/>
                <w:lang w:eastAsia="id-ID"/>
              </w:rPr>
            </w:pPr>
          </w:p>
          <w:p w14:paraId="6FC6CE9C" w14:textId="35A48772" w:rsidR="00D4543F" w:rsidRPr="001E6E5E" w:rsidRDefault="001E6E5E" w:rsidP="002330BE">
            <w:pPr>
              <w:rPr>
                <w:rFonts w:asciiTheme="minorHAnsi" w:hAnsiTheme="minorHAnsi" w:cstheme="minorHAnsi"/>
                <w:sz w:val="22"/>
                <w:szCs w:val="22"/>
                <w:lang w:val="id-ID" w:eastAsia="id-ID"/>
              </w:rPr>
            </w:pPr>
            <w:r>
              <w:rPr>
                <w:rFonts w:asciiTheme="minorHAnsi" w:hAnsiTheme="minorHAnsi" w:cstheme="minorHAnsi"/>
                <w:sz w:val="22"/>
                <w:szCs w:val="22"/>
                <w:lang w:val="id-ID" w:eastAsia="id-ID"/>
              </w:rPr>
              <w:t>KU 3</w:t>
            </w:r>
          </w:p>
          <w:p w14:paraId="16CAB89C" w14:textId="51862C16" w:rsidR="00D4543F" w:rsidRDefault="001E6E5E" w:rsidP="002330BE">
            <w:pPr>
              <w:rPr>
                <w:rFonts w:asciiTheme="minorHAnsi" w:hAnsiTheme="minorHAnsi" w:cstheme="minorHAnsi"/>
                <w:sz w:val="22"/>
                <w:szCs w:val="22"/>
                <w:lang w:val="id-ID" w:eastAsia="id-ID"/>
              </w:rPr>
            </w:pPr>
            <w:r>
              <w:rPr>
                <w:rFonts w:asciiTheme="minorHAnsi" w:hAnsiTheme="minorHAnsi" w:cstheme="minorHAnsi"/>
                <w:sz w:val="22"/>
                <w:szCs w:val="22"/>
                <w:lang w:val="id-ID" w:eastAsia="id-ID"/>
              </w:rPr>
              <w:t>KU 4</w:t>
            </w:r>
          </w:p>
          <w:p w14:paraId="23562A86" w14:textId="77777777" w:rsidR="001E6E5E" w:rsidRPr="001E6E5E" w:rsidRDefault="001E6E5E" w:rsidP="002330BE">
            <w:pPr>
              <w:rPr>
                <w:rFonts w:asciiTheme="minorHAnsi" w:hAnsiTheme="minorHAnsi" w:cstheme="minorHAnsi"/>
                <w:sz w:val="22"/>
                <w:szCs w:val="22"/>
                <w:lang w:val="id-ID" w:eastAsia="id-ID"/>
              </w:rPr>
            </w:pPr>
          </w:p>
          <w:p w14:paraId="6A999951" w14:textId="2FC977F7" w:rsidR="002330BE" w:rsidRPr="001E6E5E" w:rsidRDefault="001E6E5E" w:rsidP="002330BE">
            <w:pPr>
              <w:rPr>
                <w:rFonts w:asciiTheme="minorHAnsi" w:hAnsiTheme="minorHAnsi" w:cstheme="minorHAnsi"/>
                <w:sz w:val="22"/>
                <w:szCs w:val="22"/>
                <w:lang w:val="id-ID" w:eastAsia="id-ID"/>
              </w:rPr>
            </w:pPr>
            <w:r>
              <w:rPr>
                <w:rFonts w:asciiTheme="minorHAnsi" w:hAnsiTheme="minorHAnsi" w:cstheme="minorHAnsi"/>
                <w:sz w:val="22"/>
                <w:szCs w:val="22"/>
                <w:lang w:val="id-ID" w:eastAsia="id-ID"/>
              </w:rPr>
              <w:t>KU 5</w:t>
            </w:r>
          </w:p>
          <w:p w14:paraId="299C50CB" w14:textId="77777777" w:rsidR="002330BE" w:rsidRDefault="002330BE" w:rsidP="002330BE">
            <w:pPr>
              <w:rPr>
                <w:rFonts w:asciiTheme="minorHAnsi" w:hAnsiTheme="minorHAnsi" w:cstheme="minorHAnsi"/>
                <w:sz w:val="22"/>
                <w:szCs w:val="22"/>
                <w:lang w:eastAsia="id-ID"/>
              </w:rPr>
            </w:pPr>
          </w:p>
          <w:p w14:paraId="74C3CE77" w14:textId="77777777" w:rsidR="001E6E5E" w:rsidRDefault="001E6E5E" w:rsidP="002330BE">
            <w:pPr>
              <w:rPr>
                <w:rFonts w:asciiTheme="minorHAnsi" w:hAnsiTheme="minorHAnsi" w:cstheme="minorHAnsi"/>
                <w:sz w:val="22"/>
                <w:szCs w:val="22"/>
                <w:lang w:val="id-ID" w:eastAsia="id-ID"/>
              </w:rPr>
            </w:pPr>
            <w:r>
              <w:rPr>
                <w:rFonts w:asciiTheme="minorHAnsi" w:hAnsiTheme="minorHAnsi" w:cstheme="minorHAnsi"/>
                <w:sz w:val="22"/>
                <w:szCs w:val="22"/>
                <w:lang w:val="id-ID" w:eastAsia="id-ID"/>
              </w:rPr>
              <w:t>KU 6</w:t>
            </w:r>
          </w:p>
          <w:p w14:paraId="003915BA" w14:textId="77777777" w:rsidR="001E6E5E" w:rsidRDefault="001E6E5E" w:rsidP="002330BE">
            <w:pPr>
              <w:rPr>
                <w:rFonts w:asciiTheme="minorHAnsi" w:hAnsiTheme="minorHAnsi" w:cstheme="minorHAnsi"/>
                <w:sz w:val="22"/>
                <w:szCs w:val="22"/>
                <w:lang w:val="id-ID" w:eastAsia="id-ID"/>
              </w:rPr>
            </w:pPr>
            <w:r>
              <w:rPr>
                <w:rFonts w:asciiTheme="minorHAnsi" w:hAnsiTheme="minorHAnsi" w:cstheme="minorHAnsi"/>
                <w:sz w:val="22"/>
                <w:szCs w:val="22"/>
                <w:lang w:val="id-ID" w:eastAsia="id-ID"/>
              </w:rPr>
              <w:t>KK 1</w:t>
            </w:r>
          </w:p>
          <w:p w14:paraId="7D23E8AE" w14:textId="77777777" w:rsidR="001E6E5E" w:rsidRDefault="001E6E5E" w:rsidP="002330BE">
            <w:pPr>
              <w:rPr>
                <w:rFonts w:asciiTheme="minorHAnsi" w:hAnsiTheme="minorHAnsi" w:cstheme="minorHAnsi"/>
                <w:sz w:val="22"/>
                <w:szCs w:val="22"/>
                <w:lang w:val="id-ID" w:eastAsia="id-ID"/>
              </w:rPr>
            </w:pPr>
          </w:p>
          <w:p w14:paraId="2033B0A7" w14:textId="77777777" w:rsidR="001E6E5E" w:rsidRDefault="001E6E5E" w:rsidP="002330BE">
            <w:pPr>
              <w:rPr>
                <w:rFonts w:asciiTheme="minorHAnsi" w:hAnsiTheme="minorHAnsi" w:cstheme="minorHAnsi"/>
                <w:sz w:val="22"/>
                <w:szCs w:val="22"/>
                <w:lang w:val="id-ID" w:eastAsia="id-ID"/>
              </w:rPr>
            </w:pPr>
            <w:r>
              <w:rPr>
                <w:rFonts w:asciiTheme="minorHAnsi" w:hAnsiTheme="minorHAnsi" w:cstheme="minorHAnsi"/>
                <w:sz w:val="22"/>
                <w:szCs w:val="22"/>
                <w:lang w:val="id-ID" w:eastAsia="id-ID"/>
              </w:rPr>
              <w:t>KK 2</w:t>
            </w:r>
          </w:p>
          <w:p w14:paraId="56CAB25E" w14:textId="2C7D0109" w:rsidR="001E6E5E" w:rsidRDefault="001E6E5E" w:rsidP="002330BE">
            <w:pPr>
              <w:rPr>
                <w:rFonts w:asciiTheme="minorHAnsi" w:hAnsiTheme="minorHAnsi" w:cstheme="minorHAnsi"/>
                <w:sz w:val="22"/>
                <w:szCs w:val="22"/>
                <w:lang w:val="id-ID" w:eastAsia="id-ID"/>
              </w:rPr>
            </w:pPr>
          </w:p>
          <w:p w14:paraId="529D87B7" w14:textId="77777777" w:rsidR="007D7EA1" w:rsidRDefault="007D7EA1" w:rsidP="002330BE">
            <w:pPr>
              <w:rPr>
                <w:rFonts w:asciiTheme="minorHAnsi" w:hAnsiTheme="minorHAnsi" w:cstheme="minorHAnsi"/>
                <w:sz w:val="22"/>
                <w:szCs w:val="22"/>
                <w:lang w:val="id-ID" w:eastAsia="id-ID"/>
              </w:rPr>
            </w:pPr>
            <w:bookmarkStart w:id="0" w:name="_GoBack"/>
            <w:bookmarkEnd w:id="0"/>
          </w:p>
          <w:p w14:paraId="56042934" w14:textId="77777777" w:rsidR="001E6E5E" w:rsidRDefault="001E6E5E" w:rsidP="002330BE">
            <w:pPr>
              <w:rPr>
                <w:rFonts w:asciiTheme="minorHAnsi" w:hAnsiTheme="minorHAnsi" w:cstheme="minorHAnsi"/>
                <w:sz w:val="22"/>
                <w:szCs w:val="22"/>
                <w:lang w:val="id-ID" w:eastAsia="id-ID"/>
              </w:rPr>
            </w:pPr>
            <w:r>
              <w:rPr>
                <w:rFonts w:asciiTheme="minorHAnsi" w:hAnsiTheme="minorHAnsi" w:cstheme="minorHAnsi"/>
                <w:sz w:val="22"/>
                <w:szCs w:val="22"/>
                <w:lang w:val="id-ID" w:eastAsia="id-ID"/>
              </w:rPr>
              <w:lastRenderedPageBreak/>
              <w:t>KK 3</w:t>
            </w:r>
          </w:p>
          <w:p w14:paraId="385530E5" w14:textId="77777777" w:rsidR="007D7EA1" w:rsidRDefault="007D7EA1" w:rsidP="002330BE">
            <w:pPr>
              <w:rPr>
                <w:rFonts w:asciiTheme="minorHAnsi" w:hAnsiTheme="minorHAnsi" w:cstheme="minorHAnsi"/>
                <w:sz w:val="22"/>
                <w:szCs w:val="22"/>
                <w:lang w:val="id-ID" w:eastAsia="id-ID"/>
              </w:rPr>
            </w:pPr>
          </w:p>
          <w:p w14:paraId="690DE8C9" w14:textId="77777777" w:rsidR="007D7EA1" w:rsidRDefault="007D7EA1" w:rsidP="002330BE">
            <w:pPr>
              <w:rPr>
                <w:rFonts w:asciiTheme="minorHAnsi" w:hAnsiTheme="minorHAnsi" w:cstheme="minorHAnsi"/>
                <w:sz w:val="22"/>
                <w:szCs w:val="22"/>
                <w:lang w:val="id-ID" w:eastAsia="id-ID"/>
              </w:rPr>
            </w:pPr>
          </w:p>
          <w:p w14:paraId="12C372D6" w14:textId="77777777" w:rsidR="007D7EA1" w:rsidRDefault="007D7EA1" w:rsidP="002330BE">
            <w:pPr>
              <w:rPr>
                <w:rFonts w:asciiTheme="minorHAnsi" w:hAnsiTheme="minorHAnsi" w:cstheme="minorHAnsi"/>
                <w:sz w:val="22"/>
                <w:szCs w:val="22"/>
                <w:lang w:val="id-ID" w:eastAsia="id-ID"/>
              </w:rPr>
            </w:pPr>
            <w:r>
              <w:rPr>
                <w:rFonts w:asciiTheme="minorHAnsi" w:hAnsiTheme="minorHAnsi" w:cstheme="minorHAnsi"/>
                <w:sz w:val="22"/>
                <w:szCs w:val="22"/>
                <w:lang w:val="id-ID" w:eastAsia="id-ID"/>
              </w:rPr>
              <w:t>KK 4</w:t>
            </w:r>
          </w:p>
          <w:p w14:paraId="33ED6C40" w14:textId="77777777" w:rsidR="007D7EA1" w:rsidRDefault="007D7EA1" w:rsidP="002330BE">
            <w:pPr>
              <w:rPr>
                <w:rFonts w:asciiTheme="minorHAnsi" w:hAnsiTheme="minorHAnsi" w:cstheme="minorHAnsi"/>
                <w:sz w:val="22"/>
                <w:szCs w:val="22"/>
                <w:lang w:val="id-ID" w:eastAsia="id-ID"/>
              </w:rPr>
            </w:pPr>
          </w:p>
          <w:p w14:paraId="6FE32FB3" w14:textId="77777777" w:rsidR="007D7EA1" w:rsidRDefault="007D7EA1" w:rsidP="002330BE">
            <w:pPr>
              <w:rPr>
                <w:rFonts w:asciiTheme="minorHAnsi" w:hAnsiTheme="minorHAnsi" w:cstheme="minorHAnsi"/>
                <w:sz w:val="22"/>
                <w:szCs w:val="22"/>
                <w:lang w:val="id-ID" w:eastAsia="id-ID"/>
              </w:rPr>
            </w:pPr>
            <w:r>
              <w:rPr>
                <w:rFonts w:asciiTheme="minorHAnsi" w:hAnsiTheme="minorHAnsi" w:cstheme="minorHAnsi"/>
                <w:sz w:val="22"/>
                <w:szCs w:val="22"/>
                <w:lang w:val="id-ID" w:eastAsia="id-ID"/>
              </w:rPr>
              <w:t>KK 5</w:t>
            </w:r>
          </w:p>
          <w:p w14:paraId="05683D64" w14:textId="77777777" w:rsidR="007D7EA1" w:rsidRDefault="007D7EA1" w:rsidP="002330BE">
            <w:pPr>
              <w:rPr>
                <w:rFonts w:asciiTheme="minorHAnsi" w:hAnsiTheme="minorHAnsi" w:cstheme="minorHAnsi"/>
                <w:sz w:val="22"/>
                <w:szCs w:val="22"/>
                <w:lang w:val="id-ID" w:eastAsia="id-ID"/>
              </w:rPr>
            </w:pPr>
          </w:p>
          <w:p w14:paraId="2C0B88FD" w14:textId="329409B1" w:rsidR="007D7EA1" w:rsidRPr="001E6E5E" w:rsidRDefault="007D7EA1" w:rsidP="002330BE">
            <w:pPr>
              <w:rPr>
                <w:rFonts w:asciiTheme="minorHAnsi" w:hAnsiTheme="minorHAnsi" w:cstheme="minorHAnsi"/>
                <w:sz w:val="22"/>
                <w:szCs w:val="22"/>
                <w:lang w:val="id-ID" w:eastAsia="id-ID"/>
              </w:rPr>
            </w:pPr>
            <w:r>
              <w:rPr>
                <w:rFonts w:asciiTheme="minorHAnsi" w:hAnsiTheme="minorHAnsi" w:cstheme="minorHAnsi"/>
                <w:sz w:val="22"/>
                <w:szCs w:val="22"/>
                <w:lang w:val="id-ID" w:eastAsia="id-ID"/>
              </w:rPr>
              <w:t>KK 6</w:t>
            </w:r>
          </w:p>
        </w:tc>
        <w:tc>
          <w:tcPr>
            <w:tcW w:w="6527" w:type="dxa"/>
            <w:gridSpan w:val="6"/>
          </w:tcPr>
          <w:p w14:paraId="6D1386FA" w14:textId="77777777" w:rsidR="001E6E5E" w:rsidRDefault="001E6E5E" w:rsidP="002330BE">
            <w:pPr>
              <w:rPr>
                <w:rFonts w:asciiTheme="minorHAnsi" w:hAnsiTheme="minorHAnsi" w:cstheme="minorHAnsi"/>
                <w:sz w:val="22"/>
                <w:szCs w:val="22"/>
                <w:lang w:eastAsia="id-ID"/>
              </w:rPr>
            </w:pPr>
            <w:proofErr w:type="spellStart"/>
            <w:r w:rsidRPr="001E6E5E">
              <w:rPr>
                <w:rFonts w:asciiTheme="minorHAnsi" w:hAnsiTheme="minorHAnsi" w:cstheme="minorHAnsi"/>
                <w:sz w:val="22"/>
                <w:szCs w:val="22"/>
                <w:lang w:eastAsia="id-ID"/>
              </w:rPr>
              <w:lastRenderedPageBreak/>
              <w:t>Mampu</w:t>
            </w:r>
            <w:proofErr w:type="spellEnd"/>
            <w:r w:rsidRPr="001E6E5E">
              <w:rPr>
                <w:rFonts w:asciiTheme="minorHAnsi" w:hAnsiTheme="minorHAnsi" w:cstheme="minorHAnsi"/>
                <w:sz w:val="22"/>
                <w:szCs w:val="22"/>
                <w:lang w:eastAsia="id-ID"/>
              </w:rPr>
              <w:t xml:space="preserve"> </w:t>
            </w:r>
            <w:proofErr w:type="spellStart"/>
            <w:r w:rsidRPr="001E6E5E">
              <w:rPr>
                <w:rFonts w:asciiTheme="minorHAnsi" w:hAnsiTheme="minorHAnsi" w:cstheme="minorHAnsi"/>
                <w:sz w:val="22"/>
                <w:szCs w:val="22"/>
                <w:lang w:eastAsia="id-ID"/>
              </w:rPr>
              <w:t>menerapkan</w:t>
            </w:r>
            <w:proofErr w:type="spellEnd"/>
            <w:r w:rsidRPr="001E6E5E">
              <w:rPr>
                <w:rFonts w:asciiTheme="minorHAnsi" w:hAnsiTheme="minorHAnsi" w:cstheme="minorHAnsi"/>
                <w:sz w:val="22"/>
                <w:szCs w:val="22"/>
                <w:lang w:eastAsia="id-ID"/>
              </w:rPr>
              <w:t xml:space="preserve"> </w:t>
            </w:r>
            <w:proofErr w:type="spellStart"/>
            <w:r w:rsidRPr="001E6E5E">
              <w:rPr>
                <w:rFonts w:asciiTheme="minorHAnsi" w:hAnsiTheme="minorHAnsi" w:cstheme="minorHAnsi"/>
                <w:sz w:val="22"/>
                <w:szCs w:val="22"/>
                <w:lang w:eastAsia="id-ID"/>
              </w:rPr>
              <w:t>pengetahuan</w:t>
            </w:r>
            <w:proofErr w:type="spellEnd"/>
            <w:r w:rsidRPr="001E6E5E">
              <w:rPr>
                <w:rFonts w:asciiTheme="minorHAnsi" w:hAnsiTheme="minorHAnsi" w:cstheme="minorHAnsi"/>
                <w:sz w:val="22"/>
                <w:szCs w:val="22"/>
                <w:lang w:eastAsia="id-ID"/>
              </w:rPr>
              <w:t xml:space="preserve"> </w:t>
            </w:r>
            <w:proofErr w:type="spellStart"/>
            <w:r w:rsidRPr="001E6E5E">
              <w:rPr>
                <w:rFonts w:asciiTheme="minorHAnsi" w:hAnsiTheme="minorHAnsi" w:cstheme="minorHAnsi"/>
                <w:sz w:val="22"/>
                <w:szCs w:val="22"/>
                <w:lang w:eastAsia="id-ID"/>
              </w:rPr>
              <w:t>matematika</w:t>
            </w:r>
            <w:proofErr w:type="spellEnd"/>
            <w:r w:rsidRPr="001E6E5E">
              <w:rPr>
                <w:rFonts w:asciiTheme="minorHAnsi" w:hAnsiTheme="minorHAnsi" w:cstheme="minorHAnsi"/>
                <w:sz w:val="22"/>
                <w:szCs w:val="22"/>
                <w:lang w:eastAsia="id-ID"/>
              </w:rPr>
              <w:t xml:space="preserve"> dan </w:t>
            </w:r>
            <w:proofErr w:type="spellStart"/>
            <w:r w:rsidRPr="001E6E5E">
              <w:rPr>
                <w:rFonts w:asciiTheme="minorHAnsi" w:hAnsiTheme="minorHAnsi" w:cstheme="minorHAnsi"/>
                <w:sz w:val="22"/>
                <w:szCs w:val="22"/>
                <w:lang w:eastAsia="id-ID"/>
              </w:rPr>
              <w:t>sains</w:t>
            </w:r>
            <w:proofErr w:type="spellEnd"/>
            <w:r w:rsidRPr="001E6E5E">
              <w:rPr>
                <w:rFonts w:asciiTheme="minorHAnsi" w:hAnsiTheme="minorHAnsi" w:cstheme="minorHAnsi"/>
                <w:sz w:val="22"/>
                <w:szCs w:val="22"/>
                <w:lang w:eastAsia="id-ID"/>
              </w:rPr>
              <w:t xml:space="preserve"> </w:t>
            </w:r>
            <w:proofErr w:type="spellStart"/>
            <w:r w:rsidRPr="001E6E5E">
              <w:rPr>
                <w:rFonts w:asciiTheme="minorHAnsi" w:hAnsiTheme="minorHAnsi" w:cstheme="minorHAnsi"/>
                <w:sz w:val="22"/>
                <w:szCs w:val="22"/>
                <w:lang w:eastAsia="id-ID"/>
              </w:rPr>
              <w:t>dasar</w:t>
            </w:r>
            <w:proofErr w:type="spellEnd"/>
            <w:r w:rsidRPr="001E6E5E">
              <w:rPr>
                <w:rFonts w:asciiTheme="minorHAnsi" w:hAnsiTheme="minorHAnsi" w:cstheme="minorHAnsi"/>
                <w:sz w:val="22"/>
                <w:szCs w:val="22"/>
                <w:lang w:eastAsia="id-ID"/>
              </w:rPr>
              <w:t xml:space="preserve"> </w:t>
            </w:r>
            <w:proofErr w:type="spellStart"/>
            <w:r w:rsidRPr="001E6E5E">
              <w:rPr>
                <w:rFonts w:asciiTheme="minorHAnsi" w:hAnsiTheme="minorHAnsi" w:cstheme="minorHAnsi"/>
                <w:sz w:val="22"/>
                <w:szCs w:val="22"/>
                <w:lang w:eastAsia="id-ID"/>
              </w:rPr>
              <w:t>untuk</w:t>
            </w:r>
            <w:proofErr w:type="spellEnd"/>
            <w:r w:rsidRPr="001E6E5E">
              <w:rPr>
                <w:rFonts w:asciiTheme="minorHAnsi" w:hAnsiTheme="minorHAnsi" w:cstheme="minorHAnsi"/>
                <w:sz w:val="22"/>
                <w:szCs w:val="22"/>
                <w:lang w:eastAsia="id-ID"/>
              </w:rPr>
              <w:t xml:space="preserve"> </w:t>
            </w:r>
            <w:proofErr w:type="spellStart"/>
            <w:r w:rsidRPr="001E6E5E">
              <w:rPr>
                <w:rFonts w:asciiTheme="minorHAnsi" w:hAnsiTheme="minorHAnsi" w:cstheme="minorHAnsi"/>
                <w:sz w:val="22"/>
                <w:szCs w:val="22"/>
                <w:lang w:eastAsia="id-ID"/>
              </w:rPr>
              <w:t>memahami</w:t>
            </w:r>
            <w:proofErr w:type="spellEnd"/>
            <w:r w:rsidRPr="001E6E5E">
              <w:rPr>
                <w:rFonts w:asciiTheme="minorHAnsi" w:hAnsiTheme="minorHAnsi" w:cstheme="minorHAnsi"/>
                <w:sz w:val="22"/>
                <w:szCs w:val="22"/>
                <w:lang w:eastAsia="id-ID"/>
              </w:rPr>
              <w:t xml:space="preserve"> proses-proses </w:t>
            </w:r>
            <w:proofErr w:type="spellStart"/>
            <w:r w:rsidRPr="001E6E5E">
              <w:rPr>
                <w:rFonts w:asciiTheme="minorHAnsi" w:hAnsiTheme="minorHAnsi" w:cstheme="minorHAnsi"/>
                <w:sz w:val="22"/>
                <w:szCs w:val="22"/>
                <w:lang w:eastAsia="id-ID"/>
              </w:rPr>
              <w:t>geologi</w:t>
            </w:r>
            <w:proofErr w:type="spellEnd"/>
            <w:r w:rsidRPr="001E6E5E">
              <w:rPr>
                <w:rFonts w:asciiTheme="minorHAnsi" w:hAnsiTheme="minorHAnsi" w:cstheme="minorHAnsi"/>
                <w:sz w:val="22"/>
                <w:szCs w:val="22"/>
                <w:lang w:eastAsia="id-ID"/>
              </w:rPr>
              <w:t>.</w:t>
            </w:r>
          </w:p>
          <w:p w14:paraId="6BB3AE2B" w14:textId="5CC6CEBB" w:rsidR="001E6E5E" w:rsidRPr="00FF79EC" w:rsidRDefault="001E6E5E" w:rsidP="002330BE">
            <w:pPr>
              <w:rPr>
                <w:rFonts w:asciiTheme="minorHAnsi" w:hAnsiTheme="minorHAnsi" w:cstheme="minorHAnsi"/>
                <w:sz w:val="22"/>
                <w:szCs w:val="22"/>
                <w:lang w:eastAsia="id-ID"/>
              </w:rPr>
            </w:pPr>
            <w:proofErr w:type="spellStart"/>
            <w:r w:rsidRPr="001E6E5E">
              <w:rPr>
                <w:rFonts w:asciiTheme="minorHAnsi" w:hAnsiTheme="minorHAnsi" w:cstheme="minorHAnsi"/>
                <w:sz w:val="22"/>
                <w:szCs w:val="22"/>
                <w:lang w:eastAsia="id-ID"/>
              </w:rPr>
              <w:t>Mampu</w:t>
            </w:r>
            <w:proofErr w:type="spellEnd"/>
            <w:r w:rsidRPr="001E6E5E">
              <w:rPr>
                <w:rFonts w:asciiTheme="minorHAnsi" w:hAnsiTheme="minorHAnsi" w:cstheme="minorHAnsi"/>
                <w:sz w:val="22"/>
                <w:szCs w:val="22"/>
                <w:lang w:eastAsia="id-ID"/>
              </w:rPr>
              <w:t xml:space="preserve"> </w:t>
            </w:r>
            <w:proofErr w:type="spellStart"/>
            <w:r w:rsidRPr="001E6E5E">
              <w:rPr>
                <w:rFonts w:asciiTheme="minorHAnsi" w:hAnsiTheme="minorHAnsi" w:cstheme="minorHAnsi"/>
                <w:sz w:val="22"/>
                <w:szCs w:val="22"/>
                <w:lang w:eastAsia="id-ID"/>
              </w:rPr>
              <w:t>mengeidentifikasi</w:t>
            </w:r>
            <w:proofErr w:type="spellEnd"/>
            <w:r w:rsidRPr="001E6E5E">
              <w:rPr>
                <w:rFonts w:asciiTheme="minorHAnsi" w:hAnsiTheme="minorHAnsi" w:cstheme="minorHAnsi"/>
                <w:sz w:val="22"/>
                <w:szCs w:val="22"/>
                <w:lang w:eastAsia="id-ID"/>
              </w:rPr>
              <w:t xml:space="preserve"> </w:t>
            </w:r>
            <w:proofErr w:type="spellStart"/>
            <w:r w:rsidRPr="001E6E5E">
              <w:rPr>
                <w:rFonts w:asciiTheme="minorHAnsi" w:hAnsiTheme="minorHAnsi" w:cstheme="minorHAnsi"/>
                <w:sz w:val="22"/>
                <w:szCs w:val="22"/>
                <w:lang w:eastAsia="id-ID"/>
              </w:rPr>
              <w:t>produk</w:t>
            </w:r>
            <w:proofErr w:type="spellEnd"/>
            <w:r w:rsidRPr="001E6E5E">
              <w:rPr>
                <w:rFonts w:asciiTheme="minorHAnsi" w:hAnsiTheme="minorHAnsi" w:cstheme="minorHAnsi"/>
                <w:sz w:val="22"/>
                <w:szCs w:val="22"/>
                <w:lang w:eastAsia="id-ID"/>
              </w:rPr>
              <w:t xml:space="preserve"> </w:t>
            </w:r>
            <w:proofErr w:type="spellStart"/>
            <w:r w:rsidRPr="001E6E5E">
              <w:rPr>
                <w:rFonts w:asciiTheme="minorHAnsi" w:hAnsiTheme="minorHAnsi" w:cstheme="minorHAnsi"/>
                <w:sz w:val="22"/>
                <w:szCs w:val="22"/>
                <w:lang w:eastAsia="id-ID"/>
              </w:rPr>
              <w:t>dari</w:t>
            </w:r>
            <w:proofErr w:type="spellEnd"/>
            <w:r w:rsidRPr="001E6E5E">
              <w:rPr>
                <w:rFonts w:asciiTheme="minorHAnsi" w:hAnsiTheme="minorHAnsi" w:cstheme="minorHAnsi"/>
                <w:sz w:val="22"/>
                <w:szCs w:val="22"/>
                <w:lang w:eastAsia="id-ID"/>
              </w:rPr>
              <w:t xml:space="preserve"> proses </w:t>
            </w:r>
            <w:proofErr w:type="spellStart"/>
            <w:r w:rsidRPr="001E6E5E">
              <w:rPr>
                <w:rFonts w:asciiTheme="minorHAnsi" w:hAnsiTheme="minorHAnsi" w:cstheme="minorHAnsi"/>
                <w:sz w:val="22"/>
                <w:szCs w:val="22"/>
                <w:lang w:eastAsia="id-ID"/>
              </w:rPr>
              <w:t>geologi</w:t>
            </w:r>
            <w:proofErr w:type="spellEnd"/>
          </w:p>
          <w:p w14:paraId="1B3FDED9" w14:textId="7327E69B" w:rsidR="00E1363E" w:rsidRPr="00FF79EC" w:rsidRDefault="001E6E5E" w:rsidP="002330BE">
            <w:pPr>
              <w:rPr>
                <w:rFonts w:asciiTheme="minorHAnsi" w:hAnsiTheme="minorHAnsi" w:cstheme="minorHAnsi"/>
                <w:sz w:val="22"/>
                <w:szCs w:val="22"/>
                <w:lang w:eastAsia="id-ID"/>
              </w:rPr>
            </w:pPr>
            <w:proofErr w:type="spellStart"/>
            <w:r w:rsidRPr="001E6E5E">
              <w:rPr>
                <w:rFonts w:asciiTheme="minorHAnsi" w:hAnsiTheme="minorHAnsi" w:cstheme="minorHAnsi"/>
                <w:sz w:val="22"/>
                <w:szCs w:val="22"/>
                <w:lang w:eastAsia="id-ID"/>
              </w:rPr>
              <w:t>Mampu</w:t>
            </w:r>
            <w:proofErr w:type="spellEnd"/>
            <w:r w:rsidRPr="001E6E5E">
              <w:rPr>
                <w:rFonts w:asciiTheme="minorHAnsi" w:hAnsiTheme="minorHAnsi" w:cstheme="minorHAnsi"/>
                <w:sz w:val="22"/>
                <w:szCs w:val="22"/>
                <w:lang w:eastAsia="id-ID"/>
              </w:rPr>
              <w:t xml:space="preserve"> </w:t>
            </w:r>
            <w:proofErr w:type="spellStart"/>
            <w:r w:rsidRPr="001E6E5E">
              <w:rPr>
                <w:rFonts w:asciiTheme="minorHAnsi" w:hAnsiTheme="minorHAnsi" w:cstheme="minorHAnsi"/>
                <w:sz w:val="22"/>
                <w:szCs w:val="22"/>
                <w:lang w:eastAsia="id-ID"/>
              </w:rPr>
              <w:t>memahami</w:t>
            </w:r>
            <w:proofErr w:type="spellEnd"/>
            <w:r w:rsidRPr="001E6E5E">
              <w:rPr>
                <w:rFonts w:asciiTheme="minorHAnsi" w:hAnsiTheme="minorHAnsi" w:cstheme="minorHAnsi"/>
                <w:sz w:val="22"/>
                <w:szCs w:val="22"/>
                <w:lang w:eastAsia="id-ID"/>
              </w:rPr>
              <w:t xml:space="preserve"> proses </w:t>
            </w:r>
            <w:proofErr w:type="spellStart"/>
            <w:r w:rsidRPr="001E6E5E">
              <w:rPr>
                <w:rFonts w:asciiTheme="minorHAnsi" w:hAnsiTheme="minorHAnsi" w:cstheme="minorHAnsi"/>
                <w:sz w:val="22"/>
                <w:szCs w:val="22"/>
                <w:lang w:eastAsia="id-ID"/>
              </w:rPr>
              <w:t>geologi</w:t>
            </w:r>
            <w:proofErr w:type="spellEnd"/>
            <w:r w:rsidRPr="001E6E5E">
              <w:rPr>
                <w:rFonts w:asciiTheme="minorHAnsi" w:hAnsiTheme="minorHAnsi" w:cstheme="minorHAnsi"/>
                <w:sz w:val="22"/>
                <w:szCs w:val="22"/>
                <w:lang w:eastAsia="id-ID"/>
              </w:rPr>
              <w:t xml:space="preserve"> </w:t>
            </w:r>
            <w:proofErr w:type="spellStart"/>
            <w:r w:rsidRPr="001E6E5E">
              <w:rPr>
                <w:rFonts w:asciiTheme="minorHAnsi" w:hAnsiTheme="minorHAnsi" w:cstheme="minorHAnsi"/>
                <w:sz w:val="22"/>
                <w:szCs w:val="22"/>
                <w:lang w:eastAsia="id-ID"/>
              </w:rPr>
              <w:t>untuk</w:t>
            </w:r>
            <w:proofErr w:type="spellEnd"/>
            <w:r w:rsidRPr="001E6E5E">
              <w:rPr>
                <w:rFonts w:asciiTheme="minorHAnsi" w:hAnsiTheme="minorHAnsi" w:cstheme="minorHAnsi"/>
                <w:sz w:val="22"/>
                <w:szCs w:val="22"/>
                <w:lang w:eastAsia="id-ID"/>
              </w:rPr>
              <w:t xml:space="preserve"> </w:t>
            </w:r>
            <w:proofErr w:type="spellStart"/>
            <w:r w:rsidRPr="001E6E5E">
              <w:rPr>
                <w:rFonts w:asciiTheme="minorHAnsi" w:hAnsiTheme="minorHAnsi" w:cstheme="minorHAnsi"/>
                <w:sz w:val="22"/>
                <w:szCs w:val="22"/>
                <w:lang w:eastAsia="id-ID"/>
              </w:rPr>
              <w:t>membuat</w:t>
            </w:r>
            <w:proofErr w:type="spellEnd"/>
            <w:r w:rsidRPr="001E6E5E">
              <w:rPr>
                <w:rFonts w:asciiTheme="minorHAnsi" w:hAnsiTheme="minorHAnsi" w:cstheme="minorHAnsi"/>
                <w:sz w:val="22"/>
                <w:szCs w:val="22"/>
                <w:lang w:eastAsia="id-ID"/>
              </w:rPr>
              <w:t xml:space="preserve"> </w:t>
            </w:r>
            <w:proofErr w:type="spellStart"/>
            <w:r w:rsidRPr="001E6E5E">
              <w:rPr>
                <w:rFonts w:asciiTheme="minorHAnsi" w:hAnsiTheme="minorHAnsi" w:cstheme="minorHAnsi"/>
                <w:sz w:val="22"/>
                <w:szCs w:val="22"/>
                <w:lang w:eastAsia="id-ID"/>
              </w:rPr>
              <w:t>proyeksi</w:t>
            </w:r>
            <w:proofErr w:type="spellEnd"/>
            <w:r w:rsidRPr="001E6E5E">
              <w:rPr>
                <w:rFonts w:asciiTheme="minorHAnsi" w:hAnsiTheme="minorHAnsi" w:cstheme="minorHAnsi"/>
                <w:sz w:val="22"/>
                <w:szCs w:val="22"/>
                <w:lang w:eastAsia="id-ID"/>
              </w:rPr>
              <w:t xml:space="preserve"> </w:t>
            </w:r>
            <w:proofErr w:type="spellStart"/>
            <w:r w:rsidRPr="001E6E5E">
              <w:rPr>
                <w:rFonts w:asciiTheme="minorHAnsi" w:hAnsiTheme="minorHAnsi" w:cstheme="minorHAnsi"/>
                <w:sz w:val="22"/>
                <w:szCs w:val="22"/>
                <w:lang w:eastAsia="id-ID"/>
              </w:rPr>
              <w:t>berdasarkan</w:t>
            </w:r>
            <w:proofErr w:type="spellEnd"/>
            <w:r w:rsidRPr="001E6E5E">
              <w:rPr>
                <w:rFonts w:asciiTheme="minorHAnsi" w:hAnsiTheme="minorHAnsi" w:cstheme="minorHAnsi"/>
                <w:sz w:val="22"/>
                <w:szCs w:val="22"/>
                <w:lang w:eastAsia="id-ID"/>
              </w:rPr>
              <w:t xml:space="preserve"> </w:t>
            </w:r>
            <w:proofErr w:type="spellStart"/>
            <w:r w:rsidRPr="001E6E5E">
              <w:rPr>
                <w:rFonts w:asciiTheme="minorHAnsi" w:hAnsiTheme="minorHAnsi" w:cstheme="minorHAnsi"/>
                <w:sz w:val="22"/>
                <w:szCs w:val="22"/>
                <w:lang w:eastAsia="id-ID"/>
              </w:rPr>
              <w:t>penalaran</w:t>
            </w:r>
            <w:proofErr w:type="spellEnd"/>
            <w:r w:rsidRPr="001E6E5E">
              <w:rPr>
                <w:rFonts w:asciiTheme="minorHAnsi" w:hAnsiTheme="minorHAnsi" w:cstheme="minorHAnsi"/>
                <w:sz w:val="22"/>
                <w:szCs w:val="22"/>
                <w:lang w:eastAsia="id-ID"/>
              </w:rPr>
              <w:t xml:space="preserve"> </w:t>
            </w:r>
            <w:proofErr w:type="spellStart"/>
            <w:r w:rsidRPr="001E6E5E">
              <w:rPr>
                <w:rFonts w:asciiTheme="minorHAnsi" w:hAnsiTheme="minorHAnsi" w:cstheme="minorHAnsi"/>
                <w:sz w:val="22"/>
                <w:szCs w:val="22"/>
                <w:lang w:eastAsia="id-ID"/>
              </w:rPr>
              <w:t>ilmiah</w:t>
            </w:r>
            <w:proofErr w:type="spellEnd"/>
          </w:p>
          <w:p w14:paraId="62AA02C9" w14:textId="5432C482" w:rsidR="00E1363E" w:rsidRPr="00FF79EC" w:rsidRDefault="001E6E5E" w:rsidP="002330BE">
            <w:pPr>
              <w:rPr>
                <w:rFonts w:asciiTheme="minorHAnsi" w:hAnsiTheme="minorHAnsi" w:cstheme="minorHAnsi"/>
                <w:sz w:val="22"/>
                <w:szCs w:val="22"/>
                <w:lang w:eastAsia="id-ID"/>
              </w:rPr>
            </w:pPr>
            <w:proofErr w:type="spellStart"/>
            <w:r w:rsidRPr="001E6E5E">
              <w:rPr>
                <w:rFonts w:asciiTheme="minorHAnsi" w:hAnsiTheme="minorHAnsi" w:cstheme="minorHAnsi"/>
                <w:sz w:val="22"/>
                <w:szCs w:val="22"/>
                <w:lang w:eastAsia="id-ID"/>
              </w:rPr>
              <w:t>Mampu</w:t>
            </w:r>
            <w:proofErr w:type="spellEnd"/>
            <w:r w:rsidRPr="001E6E5E">
              <w:rPr>
                <w:rFonts w:asciiTheme="minorHAnsi" w:hAnsiTheme="minorHAnsi" w:cstheme="minorHAnsi"/>
                <w:sz w:val="22"/>
                <w:szCs w:val="22"/>
                <w:lang w:eastAsia="id-ID"/>
              </w:rPr>
              <w:t xml:space="preserve"> </w:t>
            </w:r>
            <w:proofErr w:type="spellStart"/>
            <w:r w:rsidRPr="001E6E5E">
              <w:rPr>
                <w:rFonts w:asciiTheme="minorHAnsi" w:hAnsiTheme="minorHAnsi" w:cstheme="minorHAnsi"/>
                <w:sz w:val="22"/>
                <w:szCs w:val="22"/>
                <w:lang w:eastAsia="id-ID"/>
              </w:rPr>
              <w:t>mengklasifikasi</w:t>
            </w:r>
            <w:proofErr w:type="spellEnd"/>
            <w:r w:rsidRPr="001E6E5E">
              <w:rPr>
                <w:rFonts w:asciiTheme="minorHAnsi" w:hAnsiTheme="minorHAnsi" w:cstheme="minorHAnsi"/>
                <w:sz w:val="22"/>
                <w:szCs w:val="22"/>
                <w:lang w:eastAsia="id-ID"/>
              </w:rPr>
              <w:t xml:space="preserve"> </w:t>
            </w:r>
            <w:proofErr w:type="spellStart"/>
            <w:r w:rsidRPr="001E6E5E">
              <w:rPr>
                <w:rFonts w:asciiTheme="minorHAnsi" w:hAnsiTheme="minorHAnsi" w:cstheme="minorHAnsi"/>
                <w:sz w:val="22"/>
                <w:szCs w:val="22"/>
                <w:lang w:eastAsia="id-ID"/>
              </w:rPr>
              <w:t>kondisi</w:t>
            </w:r>
            <w:proofErr w:type="spellEnd"/>
            <w:r w:rsidRPr="001E6E5E">
              <w:rPr>
                <w:rFonts w:asciiTheme="minorHAnsi" w:hAnsiTheme="minorHAnsi" w:cstheme="minorHAnsi"/>
                <w:sz w:val="22"/>
                <w:szCs w:val="22"/>
                <w:lang w:eastAsia="id-ID"/>
              </w:rPr>
              <w:t xml:space="preserve"> </w:t>
            </w:r>
            <w:proofErr w:type="spellStart"/>
            <w:r w:rsidRPr="001E6E5E">
              <w:rPr>
                <w:rFonts w:asciiTheme="minorHAnsi" w:hAnsiTheme="minorHAnsi" w:cstheme="minorHAnsi"/>
                <w:sz w:val="22"/>
                <w:szCs w:val="22"/>
                <w:lang w:eastAsia="id-ID"/>
              </w:rPr>
              <w:t>geologi</w:t>
            </w:r>
            <w:proofErr w:type="spellEnd"/>
            <w:r w:rsidRPr="001E6E5E">
              <w:rPr>
                <w:rFonts w:asciiTheme="minorHAnsi" w:hAnsiTheme="minorHAnsi" w:cstheme="minorHAnsi"/>
                <w:sz w:val="22"/>
                <w:szCs w:val="22"/>
                <w:lang w:eastAsia="id-ID"/>
              </w:rPr>
              <w:t xml:space="preserve"> </w:t>
            </w:r>
            <w:proofErr w:type="spellStart"/>
            <w:r w:rsidRPr="001E6E5E">
              <w:rPr>
                <w:rFonts w:asciiTheme="minorHAnsi" w:hAnsiTheme="minorHAnsi" w:cstheme="minorHAnsi"/>
                <w:sz w:val="22"/>
                <w:szCs w:val="22"/>
                <w:lang w:eastAsia="id-ID"/>
              </w:rPr>
              <w:t>suatu</w:t>
            </w:r>
            <w:proofErr w:type="spellEnd"/>
            <w:r w:rsidRPr="001E6E5E">
              <w:rPr>
                <w:rFonts w:asciiTheme="minorHAnsi" w:hAnsiTheme="minorHAnsi" w:cstheme="minorHAnsi"/>
                <w:sz w:val="22"/>
                <w:szCs w:val="22"/>
                <w:lang w:eastAsia="id-ID"/>
              </w:rPr>
              <w:t xml:space="preserve"> </w:t>
            </w:r>
            <w:proofErr w:type="spellStart"/>
            <w:r w:rsidRPr="001E6E5E">
              <w:rPr>
                <w:rFonts w:asciiTheme="minorHAnsi" w:hAnsiTheme="minorHAnsi" w:cstheme="minorHAnsi"/>
                <w:sz w:val="22"/>
                <w:szCs w:val="22"/>
                <w:lang w:eastAsia="id-ID"/>
              </w:rPr>
              <w:t>daerah</w:t>
            </w:r>
            <w:proofErr w:type="spellEnd"/>
          </w:p>
          <w:p w14:paraId="3D49494A" w14:textId="71D8CAA8" w:rsidR="00E1363E" w:rsidRPr="00FF79EC" w:rsidRDefault="001E6E5E" w:rsidP="002330BE">
            <w:pPr>
              <w:rPr>
                <w:rFonts w:asciiTheme="minorHAnsi" w:hAnsiTheme="minorHAnsi" w:cstheme="minorHAnsi"/>
                <w:sz w:val="22"/>
                <w:szCs w:val="22"/>
                <w:lang w:eastAsia="id-ID"/>
              </w:rPr>
            </w:pPr>
            <w:proofErr w:type="spellStart"/>
            <w:r w:rsidRPr="001E6E5E">
              <w:rPr>
                <w:rFonts w:asciiTheme="minorHAnsi" w:hAnsiTheme="minorHAnsi" w:cstheme="minorHAnsi"/>
                <w:sz w:val="22"/>
                <w:szCs w:val="22"/>
                <w:lang w:eastAsia="id-ID"/>
              </w:rPr>
              <w:t>Mampu</w:t>
            </w:r>
            <w:proofErr w:type="spellEnd"/>
            <w:r w:rsidRPr="001E6E5E">
              <w:rPr>
                <w:rFonts w:asciiTheme="minorHAnsi" w:hAnsiTheme="minorHAnsi" w:cstheme="minorHAnsi"/>
                <w:sz w:val="22"/>
                <w:szCs w:val="22"/>
                <w:lang w:eastAsia="id-ID"/>
              </w:rPr>
              <w:t xml:space="preserve"> </w:t>
            </w:r>
            <w:proofErr w:type="spellStart"/>
            <w:r w:rsidRPr="001E6E5E">
              <w:rPr>
                <w:rFonts w:asciiTheme="minorHAnsi" w:hAnsiTheme="minorHAnsi" w:cstheme="minorHAnsi"/>
                <w:sz w:val="22"/>
                <w:szCs w:val="22"/>
                <w:lang w:eastAsia="id-ID"/>
              </w:rPr>
              <w:t>menjelaskan</w:t>
            </w:r>
            <w:proofErr w:type="spellEnd"/>
            <w:r w:rsidRPr="001E6E5E">
              <w:rPr>
                <w:rFonts w:asciiTheme="minorHAnsi" w:hAnsiTheme="minorHAnsi" w:cstheme="minorHAnsi"/>
                <w:sz w:val="22"/>
                <w:szCs w:val="22"/>
                <w:lang w:eastAsia="id-ID"/>
              </w:rPr>
              <w:t xml:space="preserve"> </w:t>
            </w:r>
            <w:proofErr w:type="spellStart"/>
            <w:r w:rsidRPr="001E6E5E">
              <w:rPr>
                <w:rFonts w:asciiTheme="minorHAnsi" w:hAnsiTheme="minorHAnsi" w:cstheme="minorHAnsi"/>
                <w:sz w:val="22"/>
                <w:szCs w:val="22"/>
                <w:lang w:eastAsia="id-ID"/>
              </w:rPr>
              <w:t>hubungan</w:t>
            </w:r>
            <w:proofErr w:type="spellEnd"/>
            <w:r w:rsidRPr="001E6E5E">
              <w:rPr>
                <w:rFonts w:asciiTheme="minorHAnsi" w:hAnsiTheme="minorHAnsi" w:cstheme="minorHAnsi"/>
                <w:sz w:val="22"/>
                <w:szCs w:val="22"/>
                <w:lang w:eastAsia="id-ID"/>
              </w:rPr>
              <w:t xml:space="preserve"> </w:t>
            </w:r>
            <w:proofErr w:type="spellStart"/>
            <w:r w:rsidRPr="001E6E5E">
              <w:rPr>
                <w:rFonts w:asciiTheme="minorHAnsi" w:hAnsiTheme="minorHAnsi" w:cstheme="minorHAnsi"/>
                <w:sz w:val="22"/>
                <w:szCs w:val="22"/>
                <w:lang w:eastAsia="id-ID"/>
              </w:rPr>
              <w:t>kondisi</w:t>
            </w:r>
            <w:proofErr w:type="spellEnd"/>
            <w:r w:rsidRPr="001E6E5E">
              <w:rPr>
                <w:rFonts w:asciiTheme="minorHAnsi" w:hAnsiTheme="minorHAnsi" w:cstheme="minorHAnsi"/>
                <w:sz w:val="22"/>
                <w:szCs w:val="22"/>
                <w:lang w:eastAsia="id-ID"/>
              </w:rPr>
              <w:t xml:space="preserve"> </w:t>
            </w:r>
            <w:proofErr w:type="spellStart"/>
            <w:r w:rsidRPr="001E6E5E">
              <w:rPr>
                <w:rFonts w:asciiTheme="minorHAnsi" w:hAnsiTheme="minorHAnsi" w:cstheme="minorHAnsi"/>
                <w:sz w:val="22"/>
                <w:szCs w:val="22"/>
                <w:lang w:eastAsia="id-ID"/>
              </w:rPr>
              <w:t>aspek-aspek</w:t>
            </w:r>
            <w:proofErr w:type="spellEnd"/>
            <w:r w:rsidRPr="001E6E5E">
              <w:rPr>
                <w:rFonts w:asciiTheme="minorHAnsi" w:hAnsiTheme="minorHAnsi" w:cstheme="minorHAnsi"/>
                <w:sz w:val="22"/>
                <w:szCs w:val="22"/>
                <w:lang w:eastAsia="id-ID"/>
              </w:rPr>
              <w:t xml:space="preserve"> </w:t>
            </w:r>
            <w:proofErr w:type="spellStart"/>
            <w:r w:rsidRPr="001E6E5E">
              <w:rPr>
                <w:rFonts w:asciiTheme="minorHAnsi" w:hAnsiTheme="minorHAnsi" w:cstheme="minorHAnsi"/>
                <w:sz w:val="22"/>
                <w:szCs w:val="22"/>
                <w:lang w:eastAsia="id-ID"/>
              </w:rPr>
              <w:t>geologi</w:t>
            </w:r>
            <w:proofErr w:type="spellEnd"/>
            <w:r w:rsidRPr="001E6E5E">
              <w:rPr>
                <w:rFonts w:asciiTheme="minorHAnsi" w:hAnsiTheme="minorHAnsi" w:cstheme="minorHAnsi"/>
                <w:sz w:val="22"/>
                <w:szCs w:val="22"/>
                <w:lang w:eastAsia="id-ID"/>
              </w:rPr>
              <w:t xml:space="preserve"> </w:t>
            </w:r>
            <w:proofErr w:type="spellStart"/>
            <w:r w:rsidRPr="001E6E5E">
              <w:rPr>
                <w:rFonts w:asciiTheme="minorHAnsi" w:hAnsiTheme="minorHAnsi" w:cstheme="minorHAnsi"/>
                <w:sz w:val="22"/>
                <w:szCs w:val="22"/>
                <w:lang w:eastAsia="id-ID"/>
              </w:rPr>
              <w:t>suatu</w:t>
            </w:r>
            <w:proofErr w:type="spellEnd"/>
            <w:r w:rsidRPr="001E6E5E">
              <w:rPr>
                <w:rFonts w:asciiTheme="minorHAnsi" w:hAnsiTheme="minorHAnsi" w:cstheme="minorHAnsi"/>
                <w:sz w:val="22"/>
                <w:szCs w:val="22"/>
                <w:lang w:eastAsia="id-ID"/>
              </w:rPr>
              <w:t xml:space="preserve"> </w:t>
            </w:r>
            <w:proofErr w:type="spellStart"/>
            <w:r w:rsidRPr="001E6E5E">
              <w:rPr>
                <w:rFonts w:asciiTheme="minorHAnsi" w:hAnsiTheme="minorHAnsi" w:cstheme="minorHAnsi"/>
                <w:sz w:val="22"/>
                <w:szCs w:val="22"/>
                <w:lang w:eastAsia="id-ID"/>
              </w:rPr>
              <w:t>daerah</w:t>
            </w:r>
            <w:proofErr w:type="spellEnd"/>
            <w:r w:rsidRPr="001E6E5E">
              <w:rPr>
                <w:rFonts w:asciiTheme="minorHAnsi" w:hAnsiTheme="minorHAnsi" w:cstheme="minorHAnsi"/>
                <w:sz w:val="22"/>
                <w:szCs w:val="22"/>
                <w:lang w:eastAsia="id-ID"/>
              </w:rPr>
              <w:t xml:space="preserve"> </w:t>
            </w:r>
            <w:proofErr w:type="spellStart"/>
            <w:r w:rsidRPr="001E6E5E">
              <w:rPr>
                <w:rFonts w:asciiTheme="minorHAnsi" w:hAnsiTheme="minorHAnsi" w:cstheme="minorHAnsi"/>
                <w:sz w:val="22"/>
                <w:szCs w:val="22"/>
                <w:lang w:eastAsia="id-ID"/>
              </w:rPr>
              <w:t>secara</w:t>
            </w:r>
            <w:proofErr w:type="spellEnd"/>
            <w:r w:rsidRPr="001E6E5E">
              <w:rPr>
                <w:rFonts w:asciiTheme="minorHAnsi" w:hAnsiTheme="minorHAnsi" w:cstheme="minorHAnsi"/>
                <w:sz w:val="22"/>
                <w:szCs w:val="22"/>
                <w:lang w:eastAsia="id-ID"/>
              </w:rPr>
              <w:t xml:space="preserve"> </w:t>
            </w:r>
            <w:proofErr w:type="spellStart"/>
            <w:r w:rsidRPr="001E6E5E">
              <w:rPr>
                <w:rFonts w:asciiTheme="minorHAnsi" w:hAnsiTheme="minorHAnsi" w:cstheme="minorHAnsi"/>
                <w:sz w:val="22"/>
                <w:szCs w:val="22"/>
                <w:lang w:eastAsia="id-ID"/>
              </w:rPr>
              <w:t>komprehensif</w:t>
            </w:r>
            <w:proofErr w:type="spellEnd"/>
          </w:p>
          <w:p w14:paraId="2DD0AF93" w14:textId="402836B2" w:rsidR="00E1363E" w:rsidRPr="00FF79EC" w:rsidRDefault="001E6E5E" w:rsidP="002330BE">
            <w:pPr>
              <w:rPr>
                <w:rFonts w:asciiTheme="minorHAnsi" w:hAnsiTheme="minorHAnsi" w:cstheme="minorHAnsi"/>
                <w:sz w:val="22"/>
                <w:szCs w:val="22"/>
                <w:lang w:eastAsia="id-ID"/>
              </w:rPr>
            </w:pPr>
            <w:proofErr w:type="spellStart"/>
            <w:r w:rsidRPr="001E6E5E">
              <w:rPr>
                <w:rFonts w:asciiTheme="minorHAnsi" w:hAnsiTheme="minorHAnsi" w:cstheme="minorHAnsi"/>
                <w:sz w:val="22"/>
                <w:szCs w:val="22"/>
                <w:lang w:eastAsia="id-ID"/>
              </w:rPr>
              <w:t>Mampu</w:t>
            </w:r>
            <w:proofErr w:type="spellEnd"/>
            <w:r w:rsidRPr="001E6E5E">
              <w:rPr>
                <w:rFonts w:asciiTheme="minorHAnsi" w:hAnsiTheme="minorHAnsi" w:cstheme="minorHAnsi"/>
                <w:sz w:val="22"/>
                <w:szCs w:val="22"/>
                <w:lang w:eastAsia="id-ID"/>
              </w:rPr>
              <w:t xml:space="preserve"> </w:t>
            </w:r>
            <w:proofErr w:type="spellStart"/>
            <w:r w:rsidRPr="001E6E5E">
              <w:rPr>
                <w:rFonts w:asciiTheme="minorHAnsi" w:hAnsiTheme="minorHAnsi" w:cstheme="minorHAnsi"/>
                <w:sz w:val="22"/>
                <w:szCs w:val="22"/>
                <w:lang w:eastAsia="id-ID"/>
              </w:rPr>
              <w:t>membuat</w:t>
            </w:r>
            <w:proofErr w:type="spellEnd"/>
            <w:r w:rsidRPr="001E6E5E">
              <w:rPr>
                <w:rFonts w:asciiTheme="minorHAnsi" w:hAnsiTheme="minorHAnsi" w:cstheme="minorHAnsi"/>
                <w:sz w:val="22"/>
                <w:szCs w:val="22"/>
                <w:lang w:eastAsia="id-ID"/>
              </w:rPr>
              <w:t xml:space="preserve"> peta </w:t>
            </w:r>
            <w:proofErr w:type="spellStart"/>
            <w:r w:rsidRPr="001E6E5E">
              <w:rPr>
                <w:rFonts w:asciiTheme="minorHAnsi" w:hAnsiTheme="minorHAnsi" w:cstheme="minorHAnsi"/>
                <w:sz w:val="22"/>
                <w:szCs w:val="22"/>
                <w:lang w:eastAsia="id-ID"/>
              </w:rPr>
              <w:t>geologi</w:t>
            </w:r>
            <w:proofErr w:type="spellEnd"/>
            <w:r w:rsidRPr="001E6E5E">
              <w:rPr>
                <w:rFonts w:asciiTheme="minorHAnsi" w:hAnsiTheme="minorHAnsi" w:cstheme="minorHAnsi"/>
                <w:sz w:val="22"/>
                <w:szCs w:val="22"/>
                <w:lang w:eastAsia="id-ID"/>
              </w:rPr>
              <w:t xml:space="preserve"> </w:t>
            </w:r>
            <w:proofErr w:type="spellStart"/>
            <w:r w:rsidRPr="001E6E5E">
              <w:rPr>
                <w:rFonts w:asciiTheme="minorHAnsi" w:hAnsiTheme="minorHAnsi" w:cstheme="minorHAnsi"/>
                <w:sz w:val="22"/>
                <w:szCs w:val="22"/>
                <w:lang w:eastAsia="id-ID"/>
              </w:rPr>
              <w:t>secara</w:t>
            </w:r>
            <w:proofErr w:type="spellEnd"/>
            <w:r w:rsidRPr="001E6E5E">
              <w:rPr>
                <w:rFonts w:asciiTheme="minorHAnsi" w:hAnsiTheme="minorHAnsi" w:cstheme="minorHAnsi"/>
                <w:sz w:val="22"/>
                <w:szCs w:val="22"/>
                <w:lang w:eastAsia="id-ID"/>
              </w:rPr>
              <w:t xml:space="preserve"> </w:t>
            </w:r>
            <w:proofErr w:type="spellStart"/>
            <w:r w:rsidRPr="001E6E5E">
              <w:rPr>
                <w:rFonts w:asciiTheme="minorHAnsi" w:hAnsiTheme="minorHAnsi" w:cstheme="minorHAnsi"/>
                <w:sz w:val="22"/>
                <w:szCs w:val="22"/>
                <w:lang w:eastAsia="id-ID"/>
              </w:rPr>
              <w:t>bersistem</w:t>
            </w:r>
            <w:proofErr w:type="spellEnd"/>
          </w:p>
          <w:p w14:paraId="3D1D9840" w14:textId="7C57DB54" w:rsidR="00E1363E" w:rsidRPr="00FF79EC" w:rsidRDefault="001E6E5E" w:rsidP="002330BE">
            <w:pPr>
              <w:rPr>
                <w:rFonts w:asciiTheme="minorHAnsi" w:hAnsiTheme="minorHAnsi" w:cstheme="minorHAnsi"/>
                <w:sz w:val="22"/>
                <w:szCs w:val="22"/>
                <w:lang w:eastAsia="id-ID"/>
              </w:rPr>
            </w:pPr>
            <w:proofErr w:type="spellStart"/>
            <w:r w:rsidRPr="001E6E5E">
              <w:rPr>
                <w:rFonts w:asciiTheme="minorHAnsi" w:hAnsiTheme="minorHAnsi" w:cstheme="minorHAnsi"/>
                <w:sz w:val="22"/>
                <w:szCs w:val="22"/>
                <w:lang w:eastAsia="id-ID"/>
              </w:rPr>
              <w:t>Mampu</w:t>
            </w:r>
            <w:proofErr w:type="spellEnd"/>
            <w:r w:rsidRPr="001E6E5E">
              <w:rPr>
                <w:rFonts w:asciiTheme="minorHAnsi" w:hAnsiTheme="minorHAnsi" w:cstheme="minorHAnsi"/>
                <w:sz w:val="22"/>
                <w:szCs w:val="22"/>
                <w:lang w:eastAsia="id-ID"/>
              </w:rPr>
              <w:t xml:space="preserve"> </w:t>
            </w:r>
            <w:proofErr w:type="spellStart"/>
            <w:r w:rsidRPr="001E6E5E">
              <w:rPr>
                <w:rFonts w:asciiTheme="minorHAnsi" w:hAnsiTheme="minorHAnsi" w:cstheme="minorHAnsi"/>
                <w:sz w:val="22"/>
                <w:szCs w:val="22"/>
                <w:lang w:eastAsia="id-ID"/>
              </w:rPr>
              <w:t>mengidentifikasi</w:t>
            </w:r>
            <w:proofErr w:type="spellEnd"/>
            <w:r w:rsidRPr="001E6E5E">
              <w:rPr>
                <w:rFonts w:asciiTheme="minorHAnsi" w:hAnsiTheme="minorHAnsi" w:cstheme="minorHAnsi"/>
                <w:sz w:val="22"/>
                <w:szCs w:val="22"/>
                <w:lang w:eastAsia="id-ID"/>
              </w:rPr>
              <w:t xml:space="preserve"> </w:t>
            </w:r>
            <w:proofErr w:type="spellStart"/>
            <w:r w:rsidRPr="001E6E5E">
              <w:rPr>
                <w:rFonts w:asciiTheme="minorHAnsi" w:hAnsiTheme="minorHAnsi" w:cstheme="minorHAnsi"/>
                <w:sz w:val="22"/>
                <w:szCs w:val="22"/>
                <w:lang w:eastAsia="id-ID"/>
              </w:rPr>
              <w:t>objek</w:t>
            </w:r>
            <w:proofErr w:type="spellEnd"/>
            <w:r w:rsidRPr="001E6E5E">
              <w:rPr>
                <w:rFonts w:asciiTheme="minorHAnsi" w:hAnsiTheme="minorHAnsi" w:cstheme="minorHAnsi"/>
                <w:sz w:val="22"/>
                <w:szCs w:val="22"/>
                <w:lang w:eastAsia="id-ID"/>
              </w:rPr>
              <w:t xml:space="preserve"> </w:t>
            </w:r>
            <w:proofErr w:type="spellStart"/>
            <w:proofErr w:type="gramStart"/>
            <w:r w:rsidRPr="001E6E5E">
              <w:rPr>
                <w:rFonts w:asciiTheme="minorHAnsi" w:hAnsiTheme="minorHAnsi" w:cstheme="minorHAnsi"/>
                <w:sz w:val="22"/>
                <w:szCs w:val="22"/>
                <w:lang w:eastAsia="id-ID"/>
              </w:rPr>
              <w:t>geologi,melakukan</w:t>
            </w:r>
            <w:proofErr w:type="spellEnd"/>
            <w:proofErr w:type="gramEnd"/>
            <w:r w:rsidRPr="001E6E5E">
              <w:rPr>
                <w:rFonts w:asciiTheme="minorHAnsi" w:hAnsiTheme="minorHAnsi" w:cstheme="minorHAnsi"/>
                <w:sz w:val="22"/>
                <w:szCs w:val="22"/>
                <w:lang w:eastAsia="id-ID"/>
              </w:rPr>
              <w:t xml:space="preserve"> </w:t>
            </w:r>
            <w:proofErr w:type="spellStart"/>
            <w:r w:rsidRPr="001E6E5E">
              <w:rPr>
                <w:rFonts w:asciiTheme="minorHAnsi" w:hAnsiTheme="minorHAnsi" w:cstheme="minorHAnsi"/>
                <w:sz w:val="22"/>
                <w:szCs w:val="22"/>
                <w:lang w:eastAsia="id-ID"/>
              </w:rPr>
              <w:t>pengukuran</w:t>
            </w:r>
            <w:proofErr w:type="spellEnd"/>
            <w:r w:rsidRPr="001E6E5E">
              <w:rPr>
                <w:rFonts w:asciiTheme="minorHAnsi" w:hAnsiTheme="minorHAnsi" w:cstheme="minorHAnsi"/>
                <w:sz w:val="22"/>
                <w:szCs w:val="22"/>
                <w:lang w:eastAsia="id-ID"/>
              </w:rPr>
              <w:t xml:space="preserve"> dan </w:t>
            </w:r>
            <w:proofErr w:type="spellStart"/>
            <w:r w:rsidRPr="001E6E5E">
              <w:rPr>
                <w:rFonts w:asciiTheme="minorHAnsi" w:hAnsiTheme="minorHAnsi" w:cstheme="minorHAnsi"/>
                <w:sz w:val="22"/>
                <w:szCs w:val="22"/>
                <w:lang w:eastAsia="id-ID"/>
              </w:rPr>
              <w:t>pencatatan</w:t>
            </w:r>
            <w:proofErr w:type="spellEnd"/>
            <w:r w:rsidRPr="001E6E5E">
              <w:rPr>
                <w:rFonts w:asciiTheme="minorHAnsi" w:hAnsiTheme="minorHAnsi" w:cstheme="minorHAnsi"/>
                <w:sz w:val="22"/>
                <w:szCs w:val="22"/>
                <w:lang w:eastAsia="id-ID"/>
              </w:rPr>
              <w:t xml:space="preserve"> data </w:t>
            </w:r>
            <w:proofErr w:type="spellStart"/>
            <w:r w:rsidRPr="001E6E5E">
              <w:rPr>
                <w:rFonts w:asciiTheme="minorHAnsi" w:hAnsiTheme="minorHAnsi" w:cstheme="minorHAnsi"/>
                <w:sz w:val="22"/>
                <w:szCs w:val="22"/>
                <w:lang w:eastAsia="id-ID"/>
              </w:rPr>
              <w:t>geologi</w:t>
            </w:r>
            <w:proofErr w:type="spellEnd"/>
            <w:r w:rsidRPr="001E6E5E">
              <w:rPr>
                <w:rFonts w:asciiTheme="minorHAnsi" w:hAnsiTheme="minorHAnsi" w:cstheme="minorHAnsi"/>
                <w:sz w:val="22"/>
                <w:szCs w:val="22"/>
                <w:lang w:eastAsia="id-ID"/>
              </w:rPr>
              <w:t xml:space="preserve"> di </w:t>
            </w:r>
            <w:proofErr w:type="spellStart"/>
            <w:r w:rsidRPr="001E6E5E">
              <w:rPr>
                <w:rFonts w:asciiTheme="minorHAnsi" w:hAnsiTheme="minorHAnsi" w:cstheme="minorHAnsi"/>
                <w:sz w:val="22"/>
                <w:szCs w:val="22"/>
                <w:lang w:eastAsia="id-ID"/>
              </w:rPr>
              <w:t>lapangan</w:t>
            </w:r>
            <w:proofErr w:type="spellEnd"/>
          </w:p>
          <w:p w14:paraId="15D8CEAF" w14:textId="77777777" w:rsidR="00E1363E" w:rsidRDefault="001E6E5E" w:rsidP="002330BE">
            <w:pPr>
              <w:rPr>
                <w:rFonts w:asciiTheme="minorHAnsi" w:hAnsiTheme="minorHAnsi" w:cstheme="minorHAnsi"/>
                <w:sz w:val="22"/>
                <w:szCs w:val="22"/>
                <w:lang w:eastAsia="ja-JP"/>
              </w:rPr>
            </w:pPr>
            <w:proofErr w:type="spellStart"/>
            <w:r w:rsidRPr="001E6E5E">
              <w:rPr>
                <w:rFonts w:asciiTheme="minorHAnsi" w:hAnsiTheme="minorHAnsi" w:cstheme="minorHAnsi"/>
                <w:sz w:val="22"/>
                <w:szCs w:val="22"/>
                <w:lang w:eastAsia="ja-JP"/>
              </w:rPr>
              <w:t>Mampu</w:t>
            </w:r>
            <w:proofErr w:type="spellEnd"/>
            <w:r w:rsidRPr="001E6E5E">
              <w:rPr>
                <w:rFonts w:asciiTheme="minorHAnsi" w:hAnsiTheme="minorHAnsi" w:cstheme="minorHAnsi"/>
                <w:sz w:val="22"/>
                <w:szCs w:val="22"/>
                <w:lang w:eastAsia="ja-JP"/>
              </w:rPr>
              <w:t xml:space="preserve"> </w:t>
            </w:r>
            <w:proofErr w:type="spellStart"/>
            <w:r w:rsidRPr="001E6E5E">
              <w:rPr>
                <w:rFonts w:asciiTheme="minorHAnsi" w:hAnsiTheme="minorHAnsi" w:cstheme="minorHAnsi"/>
                <w:sz w:val="22"/>
                <w:szCs w:val="22"/>
                <w:lang w:eastAsia="ja-JP"/>
              </w:rPr>
              <w:t>membuat</w:t>
            </w:r>
            <w:proofErr w:type="spellEnd"/>
            <w:r w:rsidRPr="001E6E5E">
              <w:rPr>
                <w:rFonts w:asciiTheme="minorHAnsi" w:hAnsiTheme="minorHAnsi" w:cstheme="minorHAnsi"/>
                <w:sz w:val="22"/>
                <w:szCs w:val="22"/>
                <w:lang w:eastAsia="ja-JP"/>
              </w:rPr>
              <w:t xml:space="preserve"> </w:t>
            </w:r>
            <w:proofErr w:type="spellStart"/>
            <w:r w:rsidRPr="001E6E5E">
              <w:rPr>
                <w:rFonts w:asciiTheme="minorHAnsi" w:hAnsiTheme="minorHAnsi" w:cstheme="minorHAnsi"/>
                <w:sz w:val="22"/>
                <w:szCs w:val="22"/>
                <w:lang w:eastAsia="ja-JP"/>
              </w:rPr>
              <w:t>perencanaan</w:t>
            </w:r>
            <w:proofErr w:type="spellEnd"/>
            <w:r w:rsidRPr="001E6E5E">
              <w:rPr>
                <w:rFonts w:asciiTheme="minorHAnsi" w:hAnsiTheme="minorHAnsi" w:cstheme="minorHAnsi"/>
                <w:sz w:val="22"/>
                <w:szCs w:val="22"/>
                <w:lang w:eastAsia="ja-JP"/>
              </w:rPr>
              <w:t xml:space="preserve"> dan </w:t>
            </w:r>
            <w:proofErr w:type="spellStart"/>
            <w:r w:rsidRPr="001E6E5E">
              <w:rPr>
                <w:rFonts w:asciiTheme="minorHAnsi" w:hAnsiTheme="minorHAnsi" w:cstheme="minorHAnsi"/>
                <w:sz w:val="22"/>
                <w:szCs w:val="22"/>
                <w:lang w:eastAsia="ja-JP"/>
              </w:rPr>
              <w:t>melaksanakan</w:t>
            </w:r>
            <w:proofErr w:type="spellEnd"/>
            <w:r w:rsidRPr="001E6E5E">
              <w:rPr>
                <w:rFonts w:asciiTheme="minorHAnsi" w:hAnsiTheme="minorHAnsi" w:cstheme="minorHAnsi"/>
                <w:sz w:val="22"/>
                <w:szCs w:val="22"/>
                <w:lang w:eastAsia="ja-JP"/>
              </w:rPr>
              <w:t xml:space="preserve"> </w:t>
            </w:r>
            <w:proofErr w:type="spellStart"/>
            <w:r w:rsidRPr="001E6E5E">
              <w:rPr>
                <w:rFonts w:asciiTheme="minorHAnsi" w:hAnsiTheme="minorHAnsi" w:cstheme="minorHAnsi"/>
                <w:sz w:val="22"/>
                <w:szCs w:val="22"/>
                <w:lang w:eastAsia="ja-JP"/>
              </w:rPr>
              <w:t>kegiatan</w:t>
            </w:r>
            <w:proofErr w:type="spellEnd"/>
            <w:r w:rsidRPr="001E6E5E">
              <w:rPr>
                <w:rFonts w:asciiTheme="minorHAnsi" w:hAnsiTheme="minorHAnsi" w:cstheme="minorHAnsi"/>
                <w:sz w:val="22"/>
                <w:szCs w:val="22"/>
                <w:lang w:eastAsia="ja-JP"/>
              </w:rPr>
              <w:t xml:space="preserve"> </w:t>
            </w:r>
            <w:proofErr w:type="spellStart"/>
            <w:r w:rsidRPr="001E6E5E">
              <w:rPr>
                <w:rFonts w:asciiTheme="minorHAnsi" w:hAnsiTheme="minorHAnsi" w:cstheme="minorHAnsi"/>
                <w:sz w:val="22"/>
                <w:szCs w:val="22"/>
                <w:lang w:eastAsia="ja-JP"/>
              </w:rPr>
              <w:t>pemetaan</w:t>
            </w:r>
            <w:proofErr w:type="spellEnd"/>
            <w:r w:rsidRPr="001E6E5E">
              <w:rPr>
                <w:rFonts w:asciiTheme="minorHAnsi" w:hAnsiTheme="minorHAnsi" w:cstheme="minorHAnsi"/>
                <w:sz w:val="22"/>
                <w:szCs w:val="22"/>
                <w:lang w:eastAsia="ja-JP"/>
              </w:rPr>
              <w:t xml:space="preserve"> </w:t>
            </w:r>
            <w:proofErr w:type="spellStart"/>
            <w:r w:rsidRPr="001E6E5E">
              <w:rPr>
                <w:rFonts w:asciiTheme="minorHAnsi" w:hAnsiTheme="minorHAnsi" w:cstheme="minorHAnsi"/>
                <w:sz w:val="22"/>
                <w:szCs w:val="22"/>
                <w:lang w:eastAsia="ja-JP"/>
              </w:rPr>
              <w:t>geologi</w:t>
            </w:r>
            <w:proofErr w:type="spellEnd"/>
          </w:p>
          <w:p w14:paraId="33F333C6" w14:textId="77777777" w:rsidR="001E6E5E" w:rsidRDefault="001E6E5E" w:rsidP="002330BE">
            <w:pPr>
              <w:rPr>
                <w:rFonts w:asciiTheme="minorHAnsi" w:hAnsiTheme="minorHAnsi" w:cstheme="minorHAnsi"/>
                <w:sz w:val="22"/>
                <w:szCs w:val="22"/>
                <w:lang w:eastAsia="ja-JP"/>
              </w:rPr>
            </w:pPr>
            <w:proofErr w:type="spellStart"/>
            <w:r w:rsidRPr="001E6E5E">
              <w:rPr>
                <w:rFonts w:asciiTheme="minorHAnsi" w:hAnsiTheme="minorHAnsi" w:cstheme="minorHAnsi"/>
                <w:sz w:val="22"/>
                <w:szCs w:val="22"/>
                <w:lang w:eastAsia="ja-JP"/>
              </w:rPr>
              <w:t>Mampu</w:t>
            </w:r>
            <w:proofErr w:type="spellEnd"/>
            <w:r w:rsidRPr="001E6E5E">
              <w:rPr>
                <w:rFonts w:asciiTheme="minorHAnsi" w:hAnsiTheme="minorHAnsi" w:cstheme="minorHAnsi"/>
                <w:sz w:val="22"/>
                <w:szCs w:val="22"/>
                <w:lang w:eastAsia="ja-JP"/>
              </w:rPr>
              <w:t xml:space="preserve"> </w:t>
            </w:r>
            <w:proofErr w:type="spellStart"/>
            <w:r w:rsidRPr="001E6E5E">
              <w:rPr>
                <w:rFonts w:asciiTheme="minorHAnsi" w:hAnsiTheme="minorHAnsi" w:cstheme="minorHAnsi"/>
                <w:sz w:val="22"/>
                <w:szCs w:val="22"/>
                <w:lang w:eastAsia="ja-JP"/>
              </w:rPr>
              <w:t>menerapkan</w:t>
            </w:r>
            <w:proofErr w:type="spellEnd"/>
            <w:r w:rsidRPr="001E6E5E">
              <w:rPr>
                <w:rFonts w:asciiTheme="minorHAnsi" w:hAnsiTheme="minorHAnsi" w:cstheme="minorHAnsi"/>
                <w:sz w:val="22"/>
                <w:szCs w:val="22"/>
                <w:lang w:eastAsia="ja-JP"/>
              </w:rPr>
              <w:t xml:space="preserve"> </w:t>
            </w:r>
            <w:proofErr w:type="spellStart"/>
            <w:r w:rsidRPr="001E6E5E">
              <w:rPr>
                <w:rFonts w:asciiTheme="minorHAnsi" w:hAnsiTheme="minorHAnsi" w:cstheme="minorHAnsi"/>
                <w:sz w:val="22"/>
                <w:szCs w:val="22"/>
                <w:lang w:eastAsia="ja-JP"/>
              </w:rPr>
              <w:t>teknik</w:t>
            </w:r>
            <w:proofErr w:type="spellEnd"/>
            <w:r w:rsidRPr="001E6E5E">
              <w:rPr>
                <w:rFonts w:asciiTheme="minorHAnsi" w:hAnsiTheme="minorHAnsi" w:cstheme="minorHAnsi"/>
                <w:sz w:val="22"/>
                <w:szCs w:val="22"/>
                <w:lang w:eastAsia="ja-JP"/>
              </w:rPr>
              <w:t xml:space="preserve"> sampling </w:t>
            </w:r>
            <w:proofErr w:type="spellStart"/>
            <w:r w:rsidRPr="001E6E5E">
              <w:rPr>
                <w:rFonts w:asciiTheme="minorHAnsi" w:hAnsiTheme="minorHAnsi" w:cstheme="minorHAnsi"/>
                <w:sz w:val="22"/>
                <w:szCs w:val="22"/>
                <w:lang w:eastAsia="ja-JP"/>
              </w:rPr>
              <w:t>secara</w:t>
            </w:r>
            <w:proofErr w:type="spellEnd"/>
            <w:r w:rsidRPr="001E6E5E">
              <w:rPr>
                <w:rFonts w:asciiTheme="minorHAnsi" w:hAnsiTheme="minorHAnsi" w:cstheme="minorHAnsi"/>
                <w:sz w:val="22"/>
                <w:szCs w:val="22"/>
                <w:lang w:eastAsia="ja-JP"/>
              </w:rPr>
              <w:t xml:space="preserve"> </w:t>
            </w:r>
            <w:proofErr w:type="spellStart"/>
            <w:r w:rsidRPr="001E6E5E">
              <w:rPr>
                <w:rFonts w:asciiTheme="minorHAnsi" w:hAnsiTheme="minorHAnsi" w:cstheme="minorHAnsi"/>
                <w:sz w:val="22"/>
                <w:szCs w:val="22"/>
                <w:lang w:eastAsia="ja-JP"/>
              </w:rPr>
              <w:t>ilmiah</w:t>
            </w:r>
            <w:proofErr w:type="spellEnd"/>
          </w:p>
          <w:p w14:paraId="719690DF" w14:textId="77777777" w:rsidR="001E6E5E" w:rsidRDefault="001E6E5E" w:rsidP="002330BE">
            <w:pPr>
              <w:rPr>
                <w:rFonts w:asciiTheme="minorHAnsi" w:hAnsiTheme="minorHAnsi" w:cstheme="minorHAnsi"/>
                <w:sz w:val="22"/>
                <w:szCs w:val="22"/>
                <w:lang w:eastAsia="ja-JP"/>
              </w:rPr>
            </w:pPr>
            <w:proofErr w:type="spellStart"/>
            <w:r w:rsidRPr="001E6E5E">
              <w:rPr>
                <w:rFonts w:asciiTheme="minorHAnsi" w:hAnsiTheme="minorHAnsi" w:cstheme="minorHAnsi"/>
                <w:sz w:val="22"/>
                <w:szCs w:val="22"/>
                <w:lang w:eastAsia="ja-JP"/>
              </w:rPr>
              <w:t>Mampu</w:t>
            </w:r>
            <w:proofErr w:type="spellEnd"/>
            <w:r w:rsidRPr="001E6E5E">
              <w:rPr>
                <w:rFonts w:asciiTheme="minorHAnsi" w:hAnsiTheme="minorHAnsi" w:cstheme="minorHAnsi"/>
                <w:sz w:val="22"/>
                <w:szCs w:val="22"/>
                <w:lang w:eastAsia="ja-JP"/>
              </w:rPr>
              <w:t xml:space="preserve"> </w:t>
            </w:r>
            <w:proofErr w:type="spellStart"/>
            <w:r w:rsidRPr="001E6E5E">
              <w:rPr>
                <w:rFonts w:asciiTheme="minorHAnsi" w:hAnsiTheme="minorHAnsi" w:cstheme="minorHAnsi"/>
                <w:sz w:val="22"/>
                <w:szCs w:val="22"/>
                <w:lang w:eastAsia="ja-JP"/>
              </w:rPr>
              <w:t>memformulasikan</w:t>
            </w:r>
            <w:proofErr w:type="spellEnd"/>
            <w:r w:rsidRPr="001E6E5E">
              <w:rPr>
                <w:rFonts w:asciiTheme="minorHAnsi" w:hAnsiTheme="minorHAnsi" w:cstheme="minorHAnsi"/>
                <w:sz w:val="22"/>
                <w:szCs w:val="22"/>
                <w:lang w:eastAsia="ja-JP"/>
              </w:rPr>
              <w:t xml:space="preserve"> dan </w:t>
            </w:r>
            <w:proofErr w:type="spellStart"/>
            <w:r w:rsidRPr="001E6E5E">
              <w:rPr>
                <w:rFonts w:asciiTheme="minorHAnsi" w:hAnsiTheme="minorHAnsi" w:cstheme="minorHAnsi"/>
                <w:sz w:val="22"/>
                <w:szCs w:val="22"/>
                <w:lang w:eastAsia="ja-JP"/>
              </w:rPr>
              <w:t>menganalisis</w:t>
            </w:r>
            <w:proofErr w:type="spellEnd"/>
            <w:r w:rsidRPr="001E6E5E">
              <w:rPr>
                <w:rFonts w:asciiTheme="minorHAnsi" w:hAnsiTheme="minorHAnsi" w:cstheme="minorHAnsi"/>
                <w:sz w:val="22"/>
                <w:szCs w:val="22"/>
                <w:lang w:eastAsia="ja-JP"/>
              </w:rPr>
              <w:t xml:space="preserve"> data </w:t>
            </w:r>
            <w:proofErr w:type="spellStart"/>
            <w:r w:rsidRPr="001E6E5E">
              <w:rPr>
                <w:rFonts w:asciiTheme="minorHAnsi" w:hAnsiTheme="minorHAnsi" w:cstheme="minorHAnsi"/>
                <w:sz w:val="22"/>
                <w:szCs w:val="22"/>
                <w:lang w:eastAsia="ja-JP"/>
              </w:rPr>
              <w:t>geologi</w:t>
            </w:r>
            <w:proofErr w:type="spellEnd"/>
            <w:r w:rsidRPr="001E6E5E">
              <w:rPr>
                <w:rFonts w:asciiTheme="minorHAnsi" w:hAnsiTheme="minorHAnsi" w:cstheme="minorHAnsi"/>
                <w:sz w:val="22"/>
                <w:szCs w:val="22"/>
                <w:lang w:eastAsia="ja-JP"/>
              </w:rPr>
              <w:t xml:space="preserve"> </w:t>
            </w:r>
            <w:proofErr w:type="spellStart"/>
            <w:r w:rsidRPr="001E6E5E">
              <w:rPr>
                <w:rFonts w:asciiTheme="minorHAnsi" w:hAnsiTheme="minorHAnsi" w:cstheme="minorHAnsi"/>
                <w:sz w:val="22"/>
                <w:szCs w:val="22"/>
                <w:lang w:eastAsia="ja-JP"/>
              </w:rPr>
              <w:t>menggunakan</w:t>
            </w:r>
            <w:proofErr w:type="spellEnd"/>
            <w:r w:rsidRPr="001E6E5E">
              <w:rPr>
                <w:rFonts w:asciiTheme="minorHAnsi" w:hAnsiTheme="minorHAnsi" w:cstheme="minorHAnsi"/>
                <w:sz w:val="22"/>
                <w:szCs w:val="22"/>
                <w:lang w:eastAsia="ja-JP"/>
              </w:rPr>
              <w:t xml:space="preserve"> </w:t>
            </w:r>
            <w:proofErr w:type="spellStart"/>
            <w:r w:rsidRPr="001E6E5E">
              <w:rPr>
                <w:rFonts w:asciiTheme="minorHAnsi" w:hAnsiTheme="minorHAnsi" w:cstheme="minorHAnsi"/>
                <w:sz w:val="22"/>
                <w:szCs w:val="22"/>
                <w:lang w:eastAsia="ja-JP"/>
              </w:rPr>
              <w:t>piranti</w:t>
            </w:r>
            <w:proofErr w:type="spellEnd"/>
            <w:r w:rsidRPr="001E6E5E">
              <w:rPr>
                <w:rFonts w:asciiTheme="minorHAnsi" w:hAnsiTheme="minorHAnsi" w:cstheme="minorHAnsi"/>
                <w:sz w:val="22"/>
                <w:szCs w:val="22"/>
                <w:lang w:eastAsia="ja-JP"/>
              </w:rPr>
              <w:t xml:space="preserve"> </w:t>
            </w:r>
            <w:proofErr w:type="spellStart"/>
            <w:r w:rsidRPr="001E6E5E">
              <w:rPr>
                <w:rFonts w:asciiTheme="minorHAnsi" w:hAnsiTheme="minorHAnsi" w:cstheme="minorHAnsi"/>
                <w:sz w:val="22"/>
                <w:szCs w:val="22"/>
                <w:lang w:eastAsia="ja-JP"/>
              </w:rPr>
              <w:t>teknik</w:t>
            </w:r>
            <w:proofErr w:type="spellEnd"/>
            <w:r w:rsidRPr="001E6E5E">
              <w:rPr>
                <w:rFonts w:asciiTheme="minorHAnsi" w:hAnsiTheme="minorHAnsi" w:cstheme="minorHAnsi"/>
                <w:sz w:val="22"/>
                <w:szCs w:val="22"/>
                <w:lang w:eastAsia="ja-JP"/>
              </w:rPr>
              <w:t xml:space="preserve"> modern</w:t>
            </w:r>
          </w:p>
          <w:p w14:paraId="22E248FB" w14:textId="77777777" w:rsidR="001E6E5E" w:rsidRDefault="001E6E5E" w:rsidP="002330BE">
            <w:pPr>
              <w:rPr>
                <w:rFonts w:asciiTheme="minorHAnsi" w:hAnsiTheme="minorHAnsi" w:cstheme="minorHAnsi"/>
                <w:sz w:val="22"/>
                <w:szCs w:val="22"/>
                <w:lang w:eastAsia="ja-JP"/>
              </w:rPr>
            </w:pPr>
            <w:proofErr w:type="spellStart"/>
            <w:r w:rsidRPr="001E6E5E">
              <w:rPr>
                <w:rFonts w:asciiTheme="minorHAnsi" w:hAnsiTheme="minorHAnsi" w:cstheme="minorHAnsi"/>
                <w:sz w:val="22"/>
                <w:szCs w:val="22"/>
                <w:lang w:eastAsia="ja-JP"/>
              </w:rPr>
              <w:t>Mampu</w:t>
            </w:r>
            <w:proofErr w:type="spellEnd"/>
            <w:r w:rsidRPr="001E6E5E">
              <w:rPr>
                <w:rFonts w:asciiTheme="minorHAnsi" w:hAnsiTheme="minorHAnsi" w:cstheme="minorHAnsi"/>
                <w:sz w:val="22"/>
                <w:szCs w:val="22"/>
                <w:lang w:eastAsia="ja-JP"/>
              </w:rPr>
              <w:t xml:space="preserve"> </w:t>
            </w:r>
            <w:proofErr w:type="spellStart"/>
            <w:r w:rsidRPr="001E6E5E">
              <w:rPr>
                <w:rFonts w:asciiTheme="minorHAnsi" w:hAnsiTheme="minorHAnsi" w:cstheme="minorHAnsi"/>
                <w:sz w:val="22"/>
                <w:szCs w:val="22"/>
                <w:lang w:eastAsia="ja-JP"/>
              </w:rPr>
              <w:t>menggabungkan</w:t>
            </w:r>
            <w:proofErr w:type="spellEnd"/>
            <w:r w:rsidRPr="001E6E5E">
              <w:rPr>
                <w:rFonts w:asciiTheme="minorHAnsi" w:hAnsiTheme="minorHAnsi" w:cstheme="minorHAnsi"/>
                <w:sz w:val="22"/>
                <w:szCs w:val="22"/>
                <w:lang w:eastAsia="ja-JP"/>
              </w:rPr>
              <w:t xml:space="preserve"> </w:t>
            </w:r>
            <w:proofErr w:type="spellStart"/>
            <w:r w:rsidRPr="001E6E5E">
              <w:rPr>
                <w:rFonts w:asciiTheme="minorHAnsi" w:hAnsiTheme="minorHAnsi" w:cstheme="minorHAnsi"/>
                <w:sz w:val="22"/>
                <w:szCs w:val="22"/>
                <w:lang w:eastAsia="ja-JP"/>
              </w:rPr>
              <w:t>variabel</w:t>
            </w:r>
            <w:proofErr w:type="spellEnd"/>
            <w:r w:rsidRPr="001E6E5E">
              <w:rPr>
                <w:rFonts w:asciiTheme="minorHAnsi" w:hAnsiTheme="minorHAnsi" w:cstheme="minorHAnsi"/>
                <w:sz w:val="22"/>
                <w:szCs w:val="22"/>
                <w:lang w:eastAsia="ja-JP"/>
              </w:rPr>
              <w:t xml:space="preserve">, </w:t>
            </w:r>
            <w:proofErr w:type="spellStart"/>
            <w:r w:rsidRPr="001E6E5E">
              <w:rPr>
                <w:rFonts w:asciiTheme="minorHAnsi" w:hAnsiTheme="minorHAnsi" w:cstheme="minorHAnsi"/>
                <w:sz w:val="22"/>
                <w:szCs w:val="22"/>
                <w:lang w:eastAsia="ja-JP"/>
              </w:rPr>
              <w:t>membuat</w:t>
            </w:r>
            <w:proofErr w:type="spellEnd"/>
            <w:r w:rsidRPr="001E6E5E">
              <w:rPr>
                <w:rFonts w:asciiTheme="minorHAnsi" w:hAnsiTheme="minorHAnsi" w:cstheme="minorHAnsi"/>
                <w:sz w:val="22"/>
                <w:szCs w:val="22"/>
                <w:lang w:eastAsia="ja-JP"/>
              </w:rPr>
              <w:t xml:space="preserve"> </w:t>
            </w:r>
            <w:proofErr w:type="spellStart"/>
            <w:r w:rsidRPr="001E6E5E">
              <w:rPr>
                <w:rFonts w:asciiTheme="minorHAnsi" w:hAnsiTheme="minorHAnsi" w:cstheme="minorHAnsi"/>
                <w:sz w:val="22"/>
                <w:szCs w:val="22"/>
                <w:lang w:eastAsia="ja-JP"/>
              </w:rPr>
              <w:t>estimasi</w:t>
            </w:r>
            <w:proofErr w:type="spellEnd"/>
            <w:r w:rsidRPr="001E6E5E">
              <w:rPr>
                <w:rFonts w:asciiTheme="minorHAnsi" w:hAnsiTheme="minorHAnsi" w:cstheme="minorHAnsi"/>
                <w:sz w:val="22"/>
                <w:szCs w:val="22"/>
                <w:lang w:eastAsia="ja-JP"/>
              </w:rPr>
              <w:t xml:space="preserve">, </w:t>
            </w:r>
            <w:proofErr w:type="spellStart"/>
            <w:r w:rsidRPr="001E6E5E">
              <w:rPr>
                <w:rFonts w:asciiTheme="minorHAnsi" w:hAnsiTheme="minorHAnsi" w:cstheme="minorHAnsi"/>
                <w:sz w:val="22"/>
                <w:szCs w:val="22"/>
                <w:lang w:eastAsia="ja-JP"/>
              </w:rPr>
              <w:t>proyeksi</w:t>
            </w:r>
            <w:proofErr w:type="spellEnd"/>
            <w:r w:rsidRPr="001E6E5E">
              <w:rPr>
                <w:rFonts w:asciiTheme="minorHAnsi" w:hAnsiTheme="minorHAnsi" w:cstheme="minorHAnsi"/>
                <w:sz w:val="22"/>
                <w:szCs w:val="22"/>
                <w:lang w:eastAsia="ja-JP"/>
              </w:rPr>
              <w:t xml:space="preserve">, dan </w:t>
            </w:r>
            <w:proofErr w:type="spellStart"/>
            <w:r w:rsidRPr="001E6E5E">
              <w:rPr>
                <w:rFonts w:asciiTheme="minorHAnsi" w:hAnsiTheme="minorHAnsi" w:cstheme="minorHAnsi"/>
                <w:sz w:val="22"/>
                <w:szCs w:val="22"/>
                <w:lang w:eastAsia="ja-JP"/>
              </w:rPr>
              <w:t>analisis</w:t>
            </w:r>
            <w:proofErr w:type="spellEnd"/>
            <w:r w:rsidRPr="001E6E5E">
              <w:rPr>
                <w:rFonts w:asciiTheme="minorHAnsi" w:hAnsiTheme="minorHAnsi" w:cstheme="minorHAnsi"/>
                <w:sz w:val="22"/>
                <w:szCs w:val="22"/>
                <w:lang w:eastAsia="ja-JP"/>
              </w:rPr>
              <w:t xml:space="preserve"> </w:t>
            </w:r>
            <w:proofErr w:type="spellStart"/>
            <w:r w:rsidRPr="001E6E5E">
              <w:rPr>
                <w:rFonts w:asciiTheme="minorHAnsi" w:hAnsiTheme="minorHAnsi" w:cstheme="minorHAnsi"/>
                <w:sz w:val="22"/>
                <w:szCs w:val="22"/>
                <w:lang w:eastAsia="ja-JP"/>
              </w:rPr>
              <w:t>lebih</w:t>
            </w:r>
            <w:proofErr w:type="spellEnd"/>
            <w:r w:rsidRPr="001E6E5E">
              <w:rPr>
                <w:rFonts w:asciiTheme="minorHAnsi" w:hAnsiTheme="minorHAnsi" w:cstheme="minorHAnsi"/>
                <w:sz w:val="22"/>
                <w:szCs w:val="22"/>
                <w:lang w:eastAsia="ja-JP"/>
              </w:rPr>
              <w:t xml:space="preserve"> </w:t>
            </w:r>
            <w:proofErr w:type="spellStart"/>
            <w:r w:rsidRPr="001E6E5E">
              <w:rPr>
                <w:rFonts w:asciiTheme="minorHAnsi" w:hAnsiTheme="minorHAnsi" w:cstheme="minorHAnsi"/>
                <w:sz w:val="22"/>
                <w:szCs w:val="22"/>
                <w:lang w:eastAsia="ja-JP"/>
              </w:rPr>
              <w:t>lanjut</w:t>
            </w:r>
            <w:proofErr w:type="spellEnd"/>
            <w:r w:rsidRPr="001E6E5E">
              <w:rPr>
                <w:rFonts w:asciiTheme="minorHAnsi" w:hAnsiTheme="minorHAnsi" w:cstheme="minorHAnsi"/>
                <w:sz w:val="22"/>
                <w:szCs w:val="22"/>
                <w:lang w:eastAsia="ja-JP"/>
              </w:rPr>
              <w:t xml:space="preserve"> </w:t>
            </w:r>
            <w:proofErr w:type="spellStart"/>
            <w:r w:rsidRPr="001E6E5E">
              <w:rPr>
                <w:rFonts w:asciiTheme="minorHAnsi" w:hAnsiTheme="minorHAnsi" w:cstheme="minorHAnsi"/>
                <w:sz w:val="22"/>
                <w:szCs w:val="22"/>
                <w:lang w:eastAsia="ja-JP"/>
              </w:rPr>
              <w:t>dengan</w:t>
            </w:r>
            <w:proofErr w:type="spellEnd"/>
            <w:r w:rsidRPr="001E6E5E">
              <w:rPr>
                <w:rFonts w:asciiTheme="minorHAnsi" w:hAnsiTheme="minorHAnsi" w:cstheme="minorHAnsi"/>
                <w:sz w:val="22"/>
                <w:szCs w:val="22"/>
                <w:lang w:eastAsia="ja-JP"/>
              </w:rPr>
              <w:t xml:space="preserve"> </w:t>
            </w:r>
            <w:proofErr w:type="spellStart"/>
            <w:r w:rsidRPr="001E6E5E">
              <w:rPr>
                <w:rFonts w:asciiTheme="minorHAnsi" w:hAnsiTheme="minorHAnsi" w:cstheme="minorHAnsi"/>
                <w:sz w:val="22"/>
                <w:szCs w:val="22"/>
                <w:lang w:eastAsia="ja-JP"/>
              </w:rPr>
              <w:t>piranti</w:t>
            </w:r>
            <w:proofErr w:type="spellEnd"/>
            <w:r w:rsidRPr="001E6E5E">
              <w:rPr>
                <w:rFonts w:asciiTheme="minorHAnsi" w:hAnsiTheme="minorHAnsi" w:cstheme="minorHAnsi"/>
                <w:sz w:val="22"/>
                <w:szCs w:val="22"/>
                <w:lang w:eastAsia="ja-JP"/>
              </w:rPr>
              <w:t xml:space="preserve"> </w:t>
            </w:r>
            <w:proofErr w:type="spellStart"/>
            <w:r w:rsidRPr="001E6E5E">
              <w:rPr>
                <w:rFonts w:asciiTheme="minorHAnsi" w:hAnsiTheme="minorHAnsi" w:cstheme="minorHAnsi"/>
                <w:sz w:val="22"/>
                <w:szCs w:val="22"/>
                <w:lang w:eastAsia="ja-JP"/>
              </w:rPr>
              <w:t>teknik</w:t>
            </w:r>
            <w:proofErr w:type="spellEnd"/>
            <w:r w:rsidRPr="001E6E5E">
              <w:rPr>
                <w:rFonts w:asciiTheme="minorHAnsi" w:hAnsiTheme="minorHAnsi" w:cstheme="minorHAnsi"/>
                <w:sz w:val="22"/>
                <w:szCs w:val="22"/>
                <w:lang w:eastAsia="ja-JP"/>
              </w:rPr>
              <w:t xml:space="preserve"> modern</w:t>
            </w:r>
          </w:p>
          <w:p w14:paraId="571E95AC" w14:textId="77777777" w:rsidR="001E6E5E" w:rsidRDefault="001E6E5E" w:rsidP="002330BE">
            <w:pPr>
              <w:rPr>
                <w:rFonts w:asciiTheme="minorHAnsi" w:hAnsiTheme="minorHAnsi" w:cstheme="minorHAnsi"/>
                <w:sz w:val="22"/>
                <w:szCs w:val="22"/>
                <w:lang w:eastAsia="ja-JP"/>
              </w:rPr>
            </w:pPr>
            <w:proofErr w:type="spellStart"/>
            <w:r w:rsidRPr="001E6E5E">
              <w:rPr>
                <w:rFonts w:asciiTheme="minorHAnsi" w:hAnsiTheme="minorHAnsi" w:cstheme="minorHAnsi"/>
                <w:sz w:val="22"/>
                <w:szCs w:val="22"/>
                <w:lang w:eastAsia="ja-JP"/>
              </w:rPr>
              <w:lastRenderedPageBreak/>
              <w:t>Mampu</w:t>
            </w:r>
            <w:proofErr w:type="spellEnd"/>
            <w:r w:rsidRPr="001E6E5E">
              <w:rPr>
                <w:rFonts w:asciiTheme="minorHAnsi" w:hAnsiTheme="minorHAnsi" w:cstheme="minorHAnsi"/>
                <w:sz w:val="22"/>
                <w:szCs w:val="22"/>
                <w:lang w:eastAsia="ja-JP"/>
              </w:rPr>
              <w:t xml:space="preserve"> </w:t>
            </w:r>
            <w:proofErr w:type="spellStart"/>
            <w:r w:rsidRPr="001E6E5E">
              <w:rPr>
                <w:rFonts w:asciiTheme="minorHAnsi" w:hAnsiTheme="minorHAnsi" w:cstheme="minorHAnsi"/>
                <w:sz w:val="22"/>
                <w:szCs w:val="22"/>
                <w:lang w:eastAsia="ja-JP"/>
              </w:rPr>
              <w:t>membuat</w:t>
            </w:r>
            <w:proofErr w:type="spellEnd"/>
            <w:r w:rsidRPr="001E6E5E">
              <w:rPr>
                <w:rFonts w:asciiTheme="minorHAnsi" w:hAnsiTheme="minorHAnsi" w:cstheme="minorHAnsi"/>
                <w:sz w:val="22"/>
                <w:szCs w:val="22"/>
                <w:lang w:eastAsia="ja-JP"/>
              </w:rPr>
              <w:t xml:space="preserve"> model dan </w:t>
            </w:r>
            <w:proofErr w:type="spellStart"/>
            <w:r w:rsidRPr="001E6E5E">
              <w:rPr>
                <w:rFonts w:asciiTheme="minorHAnsi" w:hAnsiTheme="minorHAnsi" w:cstheme="minorHAnsi"/>
                <w:sz w:val="22"/>
                <w:szCs w:val="22"/>
                <w:lang w:eastAsia="ja-JP"/>
              </w:rPr>
              <w:t>mengklasifikasi</w:t>
            </w:r>
            <w:proofErr w:type="spellEnd"/>
            <w:r w:rsidRPr="001E6E5E">
              <w:rPr>
                <w:rFonts w:asciiTheme="minorHAnsi" w:hAnsiTheme="minorHAnsi" w:cstheme="minorHAnsi"/>
                <w:sz w:val="22"/>
                <w:szCs w:val="22"/>
                <w:lang w:eastAsia="ja-JP"/>
              </w:rPr>
              <w:t xml:space="preserve"> data </w:t>
            </w:r>
            <w:proofErr w:type="spellStart"/>
            <w:r w:rsidRPr="001E6E5E">
              <w:rPr>
                <w:rFonts w:asciiTheme="minorHAnsi" w:hAnsiTheme="minorHAnsi" w:cstheme="minorHAnsi"/>
                <w:sz w:val="22"/>
                <w:szCs w:val="22"/>
                <w:lang w:eastAsia="ja-JP"/>
              </w:rPr>
              <w:t>geologi</w:t>
            </w:r>
            <w:proofErr w:type="spellEnd"/>
            <w:r w:rsidRPr="001E6E5E">
              <w:rPr>
                <w:rFonts w:asciiTheme="minorHAnsi" w:hAnsiTheme="minorHAnsi" w:cstheme="minorHAnsi"/>
                <w:sz w:val="22"/>
                <w:szCs w:val="22"/>
                <w:lang w:eastAsia="ja-JP"/>
              </w:rPr>
              <w:t xml:space="preserve"> </w:t>
            </w:r>
            <w:proofErr w:type="spellStart"/>
            <w:r w:rsidRPr="001E6E5E">
              <w:rPr>
                <w:rFonts w:asciiTheme="minorHAnsi" w:hAnsiTheme="minorHAnsi" w:cstheme="minorHAnsi"/>
                <w:sz w:val="22"/>
                <w:szCs w:val="22"/>
                <w:lang w:eastAsia="ja-JP"/>
              </w:rPr>
              <w:t>menggunakan</w:t>
            </w:r>
            <w:proofErr w:type="spellEnd"/>
            <w:r w:rsidRPr="001E6E5E">
              <w:rPr>
                <w:rFonts w:asciiTheme="minorHAnsi" w:hAnsiTheme="minorHAnsi" w:cstheme="minorHAnsi"/>
                <w:sz w:val="22"/>
                <w:szCs w:val="22"/>
                <w:lang w:eastAsia="ja-JP"/>
              </w:rPr>
              <w:t xml:space="preserve"> </w:t>
            </w:r>
            <w:proofErr w:type="spellStart"/>
            <w:r w:rsidRPr="001E6E5E">
              <w:rPr>
                <w:rFonts w:asciiTheme="minorHAnsi" w:hAnsiTheme="minorHAnsi" w:cstheme="minorHAnsi"/>
                <w:sz w:val="22"/>
                <w:szCs w:val="22"/>
                <w:lang w:eastAsia="ja-JP"/>
              </w:rPr>
              <w:t>perangkat</w:t>
            </w:r>
            <w:proofErr w:type="spellEnd"/>
            <w:r w:rsidRPr="001E6E5E">
              <w:rPr>
                <w:rFonts w:asciiTheme="minorHAnsi" w:hAnsiTheme="minorHAnsi" w:cstheme="minorHAnsi"/>
                <w:sz w:val="22"/>
                <w:szCs w:val="22"/>
                <w:lang w:eastAsia="ja-JP"/>
              </w:rPr>
              <w:t xml:space="preserve"> </w:t>
            </w:r>
            <w:proofErr w:type="spellStart"/>
            <w:r w:rsidRPr="001E6E5E">
              <w:rPr>
                <w:rFonts w:asciiTheme="minorHAnsi" w:hAnsiTheme="minorHAnsi" w:cstheme="minorHAnsi"/>
                <w:sz w:val="22"/>
                <w:szCs w:val="22"/>
                <w:lang w:eastAsia="ja-JP"/>
              </w:rPr>
              <w:t>lunak</w:t>
            </w:r>
            <w:proofErr w:type="spellEnd"/>
          </w:p>
          <w:p w14:paraId="730480F9" w14:textId="77777777" w:rsidR="007D7EA1" w:rsidRDefault="007D7EA1" w:rsidP="002330BE">
            <w:pPr>
              <w:rPr>
                <w:rFonts w:asciiTheme="minorHAnsi" w:hAnsiTheme="minorHAnsi" w:cstheme="minorHAnsi"/>
                <w:sz w:val="22"/>
                <w:szCs w:val="22"/>
                <w:lang w:eastAsia="ja-JP"/>
              </w:rPr>
            </w:pPr>
            <w:proofErr w:type="spellStart"/>
            <w:r w:rsidRPr="007D7EA1">
              <w:rPr>
                <w:rFonts w:asciiTheme="minorHAnsi" w:hAnsiTheme="minorHAnsi" w:cstheme="minorHAnsi"/>
                <w:sz w:val="22"/>
                <w:szCs w:val="22"/>
                <w:lang w:eastAsia="ja-JP"/>
              </w:rPr>
              <w:t>Mampu</w:t>
            </w:r>
            <w:proofErr w:type="spellEnd"/>
            <w:r w:rsidRPr="007D7EA1">
              <w:rPr>
                <w:rFonts w:asciiTheme="minorHAnsi" w:hAnsiTheme="minorHAnsi" w:cstheme="minorHAnsi"/>
                <w:sz w:val="22"/>
                <w:szCs w:val="22"/>
                <w:lang w:eastAsia="ja-JP"/>
              </w:rPr>
              <w:t xml:space="preserve"> </w:t>
            </w:r>
            <w:proofErr w:type="spellStart"/>
            <w:r w:rsidRPr="007D7EA1">
              <w:rPr>
                <w:rFonts w:asciiTheme="minorHAnsi" w:hAnsiTheme="minorHAnsi" w:cstheme="minorHAnsi"/>
                <w:sz w:val="22"/>
                <w:szCs w:val="22"/>
                <w:lang w:eastAsia="ja-JP"/>
              </w:rPr>
              <w:t>menerapkan</w:t>
            </w:r>
            <w:proofErr w:type="spellEnd"/>
            <w:r w:rsidRPr="007D7EA1">
              <w:rPr>
                <w:rFonts w:asciiTheme="minorHAnsi" w:hAnsiTheme="minorHAnsi" w:cstheme="minorHAnsi"/>
                <w:sz w:val="22"/>
                <w:szCs w:val="22"/>
                <w:lang w:eastAsia="ja-JP"/>
              </w:rPr>
              <w:t xml:space="preserve"> </w:t>
            </w:r>
            <w:proofErr w:type="spellStart"/>
            <w:r w:rsidRPr="007D7EA1">
              <w:rPr>
                <w:rFonts w:asciiTheme="minorHAnsi" w:hAnsiTheme="minorHAnsi" w:cstheme="minorHAnsi"/>
                <w:sz w:val="22"/>
                <w:szCs w:val="22"/>
                <w:lang w:eastAsia="ja-JP"/>
              </w:rPr>
              <w:t>prinsip-prinsip</w:t>
            </w:r>
            <w:proofErr w:type="spellEnd"/>
            <w:r w:rsidRPr="007D7EA1">
              <w:rPr>
                <w:rFonts w:asciiTheme="minorHAnsi" w:hAnsiTheme="minorHAnsi" w:cstheme="minorHAnsi"/>
                <w:sz w:val="22"/>
                <w:szCs w:val="22"/>
                <w:lang w:eastAsia="ja-JP"/>
              </w:rPr>
              <w:t xml:space="preserve"> </w:t>
            </w:r>
            <w:proofErr w:type="spellStart"/>
            <w:r w:rsidRPr="007D7EA1">
              <w:rPr>
                <w:rFonts w:asciiTheme="minorHAnsi" w:hAnsiTheme="minorHAnsi" w:cstheme="minorHAnsi"/>
                <w:sz w:val="22"/>
                <w:szCs w:val="22"/>
                <w:lang w:eastAsia="ja-JP"/>
              </w:rPr>
              <w:t>geologi</w:t>
            </w:r>
            <w:proofErr w:type="spellEnd"/>
            <w:r w:rsidRPr="007D7EA1">
              <w:rPr>
                <w:rFonts w:asciiTheme="minorHAnsi" w:hAnsiTheme="minorHAnsi" w:cstheme="minorHAnsi"/>
                <w:sz w:val="22"/>
                <w:szCs w:val="22"/>
                <w:lang w:eastAsia="ja-JP"/>
              </w:rPr>
              <w:t xml:space="preserve"> </w:t>
            </w:r>
            <w:proofErr w:type="spellStart"/>
            <w:r w:rsidRPr="007D7EA1">
              <w:rPr>
                <w:rFonts w:asciiTheme="minorHAnsi" w:hAnsiTheme="minorHAnsi" w:cstheme="minorHAnsi"/>
                <w:sz w:val="22"/>
                <w:szCs w:val="22"/>
                <w:lang w:eastAsia="ja-JP"/>
              </w:rPr>
              <w:t>untuk</w:t>
            </w:r>
            <w:proofErr w:type="spellEnd"/>
            <w:r w:rsidRPr="007D7EA1">
              <w:rPr>
                <w:rFonts w:asciiTheme="minorHAnsi" w:hAnsiTheme="minorHAnsi" w:cstheme="minorHAnsi"/>
                <w:sz w:val="22"/>
                <w:szCs w:val="22"/>
                <w:lang w:eastAsia="ja-JP"/>
              </w:rPr>
              <w:t xml:space="preserve"> </w:t>
            </w:r>
            <w:proofErr w:type="spellStart"/>
            <w:r w:rsidRPr="007D7EA1">
              <w:rPr>
                <w:rFonts w:asciiTheme="minorHAnsi" w:hAnsiTheme="minorHAnsi" w:cstheme="minorHAnsi"/>
                <w:sz w:val="22"/>
                <w:szCs w:val="22"/>
                <w:lang w:eastAsia="ja-JP"/>
              </w:rPr>
              <w:t>kepentingan</w:t>
            </w:r>
            <w:proofErr w:type="spellEnd"/>
            <w:r w:rsidRPr="007D7EA1">
              <w:rPr>
                <w:rFonts w:asciiTheme="minorHAnsi" w:hAnsiTheme="minorHAnsi" w:cstheme="minorHAnsi"/>
                <w:sz w:val="22"/>
                <w:szCs w:val="22"/>
                <w:lang w:eastAsia="ja-JP"/>
              </w:rPr>
              <w:t xml:space="preserve"> </w:t>
            </w:r>
            <w:proofErr w:type="spellStart"/>
            <w:r w:rsidRPr="007D7EA1">
              <w:rPr>
                <w:rFonts w:asciiTheme="minorHAnsi" w:hAnsiTheme="minorHAnsi" w:cstheme="minorHAnsi"/>
                <w:sz w:val="22"/>
                <w:szCs w:val="22"/>
                <w:lang w:eastAsia="ja-JP"/>
              </w:rPr>
              <w:t>rekayasa</w:t>
            </w:r>
            <w:proofErr w:type="spellEnd"/>
            <w:r w:rsidRPr="007D7EA1">
              <w:rPr>
                <w:rFonts w:asciiTheme="minorHAnsi" w:hAnsiTheme="minorHAnsi" w:cstheme="minorHAnsi"/>
                <w:sz w:val="22"/>
                <w:szCs w:val="22"/>
                <w:lang w:eastAsia="ja-JP"/>
              </w:rPr>
              <w:t xml:space="preserve"> </w:t>
            </w:r>
            <w:proofErr w:type="spellStart"/>
            <w:r w:rsidRPr="007D7EA1">
              <w:rPr>
                <w:rFonts w:asciiTheme="minorHAnsi" w:hAnsiTheme="minorHAnsi" w:cstheme="minorHAnsi"/>
                <w:sz w:val="22"/>
                <w:szCs w:val="22"/>
                <w:lang w:eastAsia="ja-JP"/>
              </w:rPr>
              <w:t>dalam</w:t>
            </w:r>
            <w:proofErr w:type="spellEnd"/>
            <w:r w:rsidRPr="007D7EA1">
              <w:rPr>
                <w:rFonts w:asciiTheme="minorHAnsi" w:hAnsiTheme="minorHAnsi" w:cstheme="minorHAnsi"/>
                <w:sz w:val="22"/>
                <w:szCs w:val="22"/>
                <w:lang w:eastAsia="ja-JP"/>
              </w:rPr>
              <w:t xml:space="preserve"> </w:t>
            </w:r>
            <w:proofErr w:type="spellStart"/>
            <w:r w:rsidRPr="007D7EA1">
              <w:rPr>
                <w:rFonts w:asciiTheme="minorHAnsi" w:hAnsiTheme="minorHAnsi" w:cstheme="minorHAnsi"/>
                <w:sz w:val="22"/>
                <w:szCs w:val="22"/>
                <w:lang w:eastAsia="ja-JP"/>
              </w:rPr>
              <w:t>bidang</w:t>
            </w:r>
            <w:proofErr w:type="spellEnd"/>
            <w:r w:rsidRPr="007D7EA1">
              <w:rPr>
                <w:rFonts w:asciiTheme="minorHAnsi" w:hAnsiTheme="minorHAnsi" w:cstheme="minorHAnsi"/>
                <w:sz w:val="22"/>
                <w:szCs w:val="22"/>
                <w:lang w:eastAsia="ja-JP"/>
              </w:rPr>
              <w:t xml:space="preserve"> </w:t>
            </w:r>
            <w:proofErr w:type="spellStart"/>
            <w:r w:rsidRPr="007D7EA1">
              <w:rPr>
                <w:rFonts w:asciiTheme="minorHAnsi" w:hAnsiTheme="minorHAnsi" w:cstheme="minorHAnsi"/>
                <w:sz w:val="22"/>
                <w:szCs w:val="22"/>
                <w:lang w:eastAsia="ja-JP"/>
              </w:rPr>
              <w:t>geologi</w:t>
            </w:r>
            <w:proofErr w:type="spellEnd"/>
            <w:r w:rsidRPr="007D7EA1">
              <w:rPr>
                <w:rFonts w:asciiTheme="minorHAnsi" w:hAnsiTheme="minorHAnsi" w:cstheme="minorHAnsi"/>
                <w:sz w:val="22"/>
                <w:szCs w:val="22"/>
                <w:lang w:eastAsia="ja-JP"/>
              </w:rPr>
              <w:t xml:space="preserve"> </w:t>
            </w:r>
            <w:proofErr w:type="spellStart"/>
            <w:r w:rsidRPr="007D7EA1">
              <w:rPr>
                <w:rFonts w:asciiTheme="minorHAnsi" w:hAnsiTheme="minorHAnsi" w:cstheme="minorHAnsi"/>
                <w:sz w:val="22"/>
                <w:szCs w:val="22"/>
                <w:lang w:eastAsia="ja-JP"/>
              </w:rPr>
              <w:t>laut</w:t>
            </w:r>
            <w:proofErr w:type="spellEnd"/>
            <w:r w:rsidRPr="007D7EA1">
              <w:rPr>
                <w:rFonts w:asciiTheme="minorHAnsi" w:hAnsiTheme="minorHAnsi" w:cstheme="minorHAnsi"/>
                <w:sz w:val="22"/>
                <w:szCs w:val="22"/>
                <w:lang w:eastAsia="ja-JP"/>
              </w:rPr>
              <w:t xml:space="preserve"> dan </w:t>
            </w:r>
            <w:proofErr w:type="spellStart"/>
            <w:r w:rsidRPr="007D7EA1">
              <w:rPr>
                <w:rFonts w:asciiTheme="minorHAnsi" w:hAnsiTheme="minorHAnsi" w:cstheme="minorHAnsi"/>
                <w:sz w:val="22"/>
                <w:szCs w:val="22"/>
                <w:lang w:eastAsia="ja-JP"/>
              </w:rPr>
              <w:t>tektonik</w:t>
            </w:r>
            <w:proofErr w:type="spellEnd"/>
          </w:p>
          <w:p w14:paraId="25636BB3" w14:textId="77777777" w:rsidR="007D7EA1" w:rsidRDefault="007D7EA1" w:rsidP="007D7EA1">
            <w:pPr>
              <w:rPr>
                <w:rFonts w:asciiTheme="minorHAnsi" w:hAnsiTheme="minorHAnsi" w:cstheme="minorHAnsi"/>
                <w:sz w:val="22"/>
                <w:szCs w:val="22"/>
                <w:lang w:val="id-ID" w:eastAsia="ja-JP"/>
              </w:rPr>
            </w:pPr>
            <w:r w:rsidRPr="007D7EA1">
              <w:rPr>
                <w:rFonts w:asciiTheme="minorHAnsi" w:hAnsiTheme="minorHAnsi" w:cstheme="minorHAnsi"/>
                <w:sz w:val="22"/>
                <w:szCs w:val="22"/>
                <w:lang w:val="id-ID" w:eastAsia="ja-JP"/>
              </w:rPr>
              <w:t>Mampu menerapkan prinsip-prinsip geologi untuk kepentingan rekayasa dalam bidang energi sumber daya mineral</w:t>
            </w:r>
          </w:p>
          <w:p w14:paraId="26A47DD9" w14:textId="3062AE76" w:rsidR="007D7EA1" w:rsidRPr="007D7EA1" w:rsidRDefault="007D7EA1" w:rsidP="007D7EA1">
            <w:pPr>
              <w:rPr>
                <w:rFonts w:asciiTheme="minorHAnsi" w:hAnsiTheme="minorHAnsi" w:cstheme="minorHAnsi"/>
                <w:sz w:val="22"/>
                <w:szCs w:val="22"/>
                <w:lang w:val="id-ID" w:eastAsia="ja-JP"/>
              </w:rPr>
            </w:pPr>
            <w:r w:rsidRPr="007D7EA1">
              <w:rPr>
                <w:rFonts w:asciiTheme="minorHAnsi" w:hAnsiTheme="minorHAnsi" w:cstheme="minorHAnsi"/>
                <w:sz w:val="22"/>
                <w:szCs w:val="22"/>
                <w:lang w:val="id-ID" w:eastAsia="ja-JP"/>
              </w:rPr>
              <w:t>Mampu menerapkan prinsip-prinsip geologi untuk kepentingan rekayasa dalam bidang geologi teknik dan lingkungan</w:t>
            </w:r>
          </w:p>
        </w:tc>
      </w:tr>
      <w:tr w:rsidR="00FF79EC" w:rsidRPr="00FF79EC" w14:paraId="35408C25" w14:textId="77777777" w:rsidTr="00ED3002">
        <w:trPr>
          <w:trHeight w:val="296"/>
          <w:jc w:val="center"/>
        </w:trPr>
        <w:tc>
          <w:tcPr>
            <w:tcW w:w="1978" w:type="dxa"/>
            <w:vMerge/>
            <w:shd w:val="clear" w:color="auto" w:fill="auto"/>
          </w:tcPr>
          <w:p w14:paraId="3861A36B" w14:textId="77777777" w:rsidR="001D594D" w:rsidRPr="00FF79EC" w:rsidRDefault="001D594D" w:rsidP="00C4015D">
            <w:pPr>
              <w:rPr>
                <w:rFonts w:asciiTheme="minorHAnsi" w:hAnsiTheme="minorHAnsi" w:cstheme="minorHAnsi"/>
                <w:b/>
              </w:rPr>
            </w:pPr>
          </w:p>
        </w:tc>
        <w:tc>
          <w:tcPr>
            <w:tcW w:w="6381" w:type="dxa"/>
            <w:gridSpan w:val="6"/>
            <w:tcBorders>
              <w:top w:val="single" w:sz="4" w:space="0" w:color="000000" w:themeColor="text1"/>
              <w:bottom w:val="single" w:sz="4" w:space="0" w:color="000000"/>
            </w:tcBorders>
            <w:shd w:val="clear" w:color="auto" w:fill="D9D9D9" w:themeFill="background1" w:themeFillShade="D9"/>
          </w:tcPr>
          <w:p w14:paraId="6655228B" w14:textId="16E4304D" w:rsidR="001D594D" w:rsidRPr="00FF79EC" w:rsidRDefault="001D594D" w:rsidP="00C965E4">
            <w:pPr>
              <w:rPr>
                <w:rFonts w:asciiTheme="minorHAnsi" w:hAnsiTheme="minorHAnsi" w:cstheme="minorHAnsi"/>
                <w:sz w:val="22"/>
                <w:szCs w:val="22"/>
                <w:lang w:eastAsia="id-ID"/>
              </w:rPr>
            </w:pPr>
            <w:proofErr w:type="spellStart"/>
            <w:r w:rsidRPr="00FF79EC">
              <w:rPr>
                <w:rFonts w:asciiTheme="minorHAnsi" w:hAnsiTheme="minorHAnsi" w:cstheme="minorHAnsi"/>
                <w:b/>
                <w:sz w:val="22"/>
                <w:szCs w:val="22"/>
                <w:lang w:eastAsia="id-ID"/>
              </w:rPr>
              <w:t>Capaian</w:t>
            </w:r>
            <w:proofErr w:type="spellEnd"/>
            <w:r w:rsidRPr="00FF79EC">
              <w:rPr>
                <w:rFonts w:asciiTheme="minorHAnsi" w:hAnsiTheme="minorHAnsi" w:cstheme="minorHAnsi"/>
                <w:b/>
                <w:sz w:val="22"/>
                <w:szCs w:val="22"/>
                <w:lang w:eastAsia="id-ID"/>
              </w:rPr>
              <w:t xml:space="preserve"> </w:t>
            </w:r>
            <w:proofErr w:type="spellStart"/>
            <w:r w:rsidRPr="00FF79EC">
              <w:rPr>
                <w:rFonts w:asciiTheme="minorHAnsi" w:hAnsiTheme="minorHAnsi" w:cstheme="minorHAnsi"/>
                <w:b/>
                <w:sz w:val="22"/>
                <w:szCs w:val="22"/>
                <w:lang w:eastAsia="id-ID"/>
              </w:rPr>
              <w:t>Pembelajaran</w:t>
            </w:r>
            <w:proofErr w:type="spellEnd"/>
            <w:r w:rsidRPr="00FF79EC">
              <w:rPr>
                <w:rFonts w:asciiTheme="minorHAnsi" w:hAnsiTheme="minorHAnsi" w:cstheme="minorHAnsi"/>
                <w:b/>
                <w:sz w:val="22"/>
                <w:szCs w:val="22"/>
                <w:lang w:eastAsia="id-ID"/>
              </w:rPr>
              <w:t xml:space="preserve"> Mata </w:t>
            </w:r>
            <w:proofErr w:type="spellStart"/>
            <w:r w:rsidRPr="00FF79EC">
              <w:rPr>
                <w:rFonts w:asciiTheme="minorHAnsi" w:hAnsiTheme="minorHAnsi" w:cstheme="minorHAnsi"/>
                <w:b/>
                <w:sz w:val="22"/>
                <w:szCs w:val="22"/>
                <w:lang w:eastAsia="id-ID"/>
              </w:rPr>
              <w:t>Kuliah</w:t>
            </w:r>
            <w:proofErr w:type="spellEnd"/>
            <w:r w:rsidRPr="00FF79EC">
              <w:rPr>
                <w:rFonts w:asciiTheme="minorHAnsi" w:hAnsiTheme="minorHAnsi" w:cstheme="minorHAnsi"/>
                <w:b/>
                <w:sz w:val="22"/>
                <w:szCs w:val="22"/>
                <w:lang w:eastAsia="id-ID"/>
              </w:rPr>
              <w:t xml:space="preserve"> (CPMK)</w:t>
            </w:r>
          </w:p>
        </w:tc>
        <w:tc>
          <w:tcPr>
            <w:tcW w:w="7235" w:type="dxa"/>
            <w:gridSpan w:val="7"/>
            <w:tcBorders>
              <w:top w:val="nil"/>
              <w:bottom w:val="nil"/>
            </w:tcBorders>
          </w:tcPr>
          <w:p w14:paraId="14C71A16" w14:textId="1BDC17F7" w:rsidR="001D594D" w:rsidRPr="00FF79EC" w:rsidRDefault="001D594D" w:rsidP="00C965E4">
            <w:pPr>
              <w:rPr>
                <w:rFonts w:asciiTheme="minorHAnsi" w:hAnsiTheme="minorHAnsi" w:cstheme="minorHAnsi"/>
                <w:sz w:val="22"/>
                <w:szCs w:val="22"/>
                <w:lang w:eastAsia="id-ID"/>
              </w:rPr>
            </w:pPr>
          </w:p>
        </w:tc>
      </w:tr>
      <w:tr w:rsidR="00FF79EC" w:rsidRPr="00FF79EC" w14:paraId="431E2BDE" w14:textId="77777777" w:rsidTr="00E1363E">
        <w:trPr>
          <w:trHeight w:val="684"/>
          <w:jc w:val="center"/>
        </w:trPr>
        <w:tc>
          <w:tcPr>
            <w:tcW w:w="1978" w:type="dxa"/>
            <w:vMerge/>
            <w:shd w:val="clear" w:color="auto" w:fill="auto"/>
          </w:tcPr>
          <w:p w14:paraId="751CBB20" w14:textId="77777777" w:rsidR="000479CE" w:rsidRPr="00FF79EC" w:rsidRDefault="000479CE" w:rsidP="000479CE">
            <w:pPr>
              <w:rPr>
                <w:rFonts w:asciiTheme="minorHAnsi" w:hAnsiTheme="minorHAnsi" w:cstheme="minorHAnsi"/>
                <w:b/>
              </w:rPr>
            </w:pPr>
          </w:p>
        </w:tc>
        <w:tc>
          <w:tcPr>
            <w:tcW w:w="994" w:type="dxa"/>
            <w:gridSpan w:val="2"/>
          </w:tcPr>
          <w:p w14:paraId="191F9988" w14:textId="398377E4" w:rsidR="000479CE" w:rsidRPr="00FF79EC" w:rsidRDefault="00ED3002" w:rsidP="00CC52B0">
            <w:pPr>
              <w:jc w:val="both"/>
              <w:rPr>
                <w:rFonts w:asciiTheme="minorHAnsi" w:hAnsiTheme="minorHAnsi" w:cstheme="minorHAnsi"/>
                <w:bCs/>
                <w:noProof/>
                <w:sz w:val="22"/>
                <w:szCs w:val="22"/>
                <w:lang w:eastAsia="id-ID"/>
              </w:rPr>
            </w:pPr>
            <w:r w:rsidRPr="00FF79EC">
              <w:rPr>
                <w:rFonts w:asciiTheme="minorHAnsi" w:hAnsiTheme="minorHAnsi" w:cstheme="minorHAnsi"/>
                <w:bCs/>
                <w:noProof/>
                <w:sz w:val="22"/>
                <w:szCs w:val="22"/>
                <w:lang w:eastAsia="id-ID"/>
              </w:rPr>
              <w:t>CPMK-1</w:t>
            </w:r>
          </w:p>
          <w:p w14:paraId="6C51C514" w14:textId="47FD8A54" w:rsidR="000479CE" w:rsidRPr="00FF79EC" w:rsidRDefault="00ED3002" w:rsidP="00CC52B0">
            <w:pPr>
              <w:jc w:val="both"/>
              <w:rPr>
                <w:rFonts w:asciiTheme="minorHAnsi" w:hAnsiTheme="minorHAnsi" w:cstheme="minorHAnsi"/>
                <w:bCs/>
                <w:noProof/>
                <w:sz w:val="22"/>
                <w:szCs w:val="22"/>
                <w:lang w:eastAsia="id-ID"/>
              </w:rPr>
            </w:pPr>
            <w:r w:rsidRPr="00FF79EC">
              <w:rPr>
                <w:rFonts w:asciiTheme="minorHAnsi" w:hAnsiTheme="minorHAnsi" w:cstheme="minorHAnsi"/>
                <w:bCs/>
                <w:noProof/>
                <w:sz w:val="22"/>
                <w:szCs w:val="22"/>
                <w:lang w:eastAsia="id-ID"/>
              </w:rPr>
              <w:t>CPMK-2</w:t>
            </w:r>
          </w:p>
          <w:p w14:paraId="4DDE41CF" w14:textId="77777777" w:rsidR="00ED3002" w:rsidRPr="00FF79EC" w:rsidRDefault="00ED3002" w:rsidP="00CC52B0">
            <w:pPr>
              <w:jc w:val="both"/>
              <w:rPr>
                <w:rFonts w:asciiTheme="minorHAnsi" w:hAnsiTheme="minorHAnsi" w:cstheme="minorHAnsi"/>
                <w:bCs/>
                <w:noProof/>
                <w:sz w:val="22"/>
                <w:szCs w:val="22"/>
                <w:lang w:eastAsia="id-ID"/>
              </w:rPr>
            </w:pPr>
            <w:r w:rsidRPr="00FF79EC">
              <w:rPr>
                <w:rFonts w:asciiTheme="minorHAnsi" w:hAnsiTheme="minorHAnsi" w:cstheme="minorHAnsi"/>
                <w:bCs/>
                <w:noProof/>
                <w:sz w:val="22"/>
                <w:szCs w:val="22"/>
                <w:lang w:eastAsia="id-ID"/>
              </w:rPr>
              <w:t>CPMK-3</w:t>
            </w:r>
          </w:p>
          <w:p w14:paraId="628F7B36" w14:textId="37B0424B" w:rsidR="00CA238B" w:rsidRPr="00FF79EC" w:rsidRDefault="00CA238B" w:rsidP="00CA238B">
            <w:pPr>
              <w:jc w:val="both"/>
              <w:rPr>
                <w:rFonts w:asciiTheme="minorHAnsi" w:hAnsiTheme="minorHAnsi" w:cstheme="minorHAnsi"/>
                <w:bCs/>
                <w:noProof/>
                <w:sz w:val="22"/>
                <w:szCs w:val="22"/>
                <w:lang w:eastAsia="id-ID"/>
              </w:rPr>
            </w:pPr>
            <w:r w:rsidRPr="00FF79EC">
              <w:rPr>
                <w:rFonts w:asciiTheme="minorHAnsi" w:hAnsiTheme="minorHAnsi" w:cstheme="minorHAnsi"/>
                <w:bCs/>
                <w:noProof/>
                <w:sz w:val="22"/>
                <w:szCs w:val="22"/>
                <w:lang w:eastAsia="id-ID"/>
              </w:rPr>
              <w:t>CPMK-4</w:t>
            </w:r>
          </w:p>
          <w:p w14:paraId="68E154AB" w14:textId="1C52E1F2" w:rsidR="00CA238B" w:rsidRPr="00FF79EC" w:rsidRDefault="00CA238B" w:rsidP="00CA238B">
            <w:pPr>
              <w:jc w:val="both"/>
              <w:rPr>
                <w:rFonts w:asciiTheme="minorHAnsi" w:hAnsiTheme="minorHAnsi" w:cstheme="minorHAnsi"/>
                <w:bCs/>
                <w:noProof/>
                <w:sz w:val="22"/>
                <w:szCs w:val="22"/>
                <w:lang w:eastAsia="id-ID"/>
              </w:rPr>
            </w:pPr>
            <w:r w:rsidRPr="00FF79EC">
              <w:rPr>
                <w:rFonts w:asciiTheme="minorHAnsi" w:hAnsiTheme="minorHAnsi" w:cstheme="minorHAnsi"/>
                <w:bCs/>
                <w:noProof/>
                <w:sz w:val="22"/>
                <w:szCs w:val="22"/>
                <w:lang w:eastAsia="id-ID"/>
              </w:rPr>
              <w:t>CPMK-5</w:t>
            </w:r>
          </w:p>
        </w:tc>
        <w:tc>
          <w:tcPr>
            <w:tcW w:w="12622" w:type="dxa"/>
            <w:gridSpan w:val="11"/>
          </w:tcPr>
          <w:p w14:paraId="7358A27B" w14:textId="77777777" w:rsidR="00CA238B" w:rsidRPr="00FF79EC" w:rsidRDefault="00CA238B" w:rsidP="00795179">
            <w:pPr>
              <w:ind w:left="-20" w:firstLine="20"/>
              <w:rPr>
                <w:rFonts w:asciiTheme="minorHAnsi" w:hAnsiTheme="minorHAnsi" w:cstheme="minorHAnsi"/>
                <w:sz w:val="22"/>
                <w:szCs w:val="22"/>
                <w:lang w:val="de-DE" w:eastAsia="id-ID"/>
              </w:rPr>
            </w:pPr>
            <w:r w:rsidRPr="00FF79EC">
              <w:rPr>
                <w:rFonts w:asciiTheme="minorHAnsi" w:hAnsiTheme="minorHAnsi" w:cstheme="minorHAnsi"/>
                <w:sz w:val="22"/>
                <w:szCs w:val="22"/>
                <w:lang w:val="de-DE" w:eastAsia="id-ID"/>
              </w:rPr>
              <w:t>Memahami konsep dasar tentang daerah aliran sungai dan komponen-komponen yang terlibat di dalamnya.</w:t>
            </w:r>
          </w:p>
          <w:p w14:paraId="70A7925D" w14:textId="7E4FD899" w:rsidR="00CA238B" w:rsidRPr="00FF79EC" w:rsidRDefault="00795179" w:rsidP="00795179">
            <w:pPr>
              <w:ind w:left="-20" w:firstLine="20"/>
              <w:rPr>
                <w:rFonts w:asciiTheme="minorHAnsi" w:hAnsiTheme="minorHAnsi" w:cstheme="minorHAnsi"/>
                <w:sz w:val="22"/>
                <w:szCs w:val="22"/>
                <w:lang w:val="de-DE" w:eastAsia="id-ID"/>
              </w:rPr>
            </w:pPr>
            <w:proofErr w:type="spellStart"/>
            <w:r w:rsidRPr="00FF79EC">
              <w:rPr>
                <w:rFonts w:asciiTheme="minorHAnsi" w:hAnsiTheme="minorHAnsi" w:cstheme="minorHAnsi"/>
                <w:sz w:val="22"/>
                <w:szCs w:val="22"/>
                <w:lang w:val="en-ID" w:eastAsia="id-ID"/>
              </w:rPr>
              <w:t>Memahami</w:t>
            </w:r>
            <w:proofErr w:type="spellEnd"/>
            <w:r w:rsidRPr="00FF79EC">
              <w:rPr>
                <w:rFonts w:asciiTheme="minorHAnsi" w:hAnsiTheme="minorHAnsi" w:cstheme="minorHAnsi"/>
                <w:sz w:val="22"/>
                <w:szCs w:val="22"/>
                <w:lang w:val="en-ID" w:eastAsia="id-ID"/>
              </w:rPr>
              <w:t xml:space="preserve"> </w:t>
            </w:r>
            <w:proofErr w:type="spellStart"/>
            <w:r w:rsidRPr="00FF79EC">
              <w:rPr>
                <w:rFonts w:asciiTheme="minorHAnsi" w:hAnsiTheme="minorHAnsi" w:cstheme="minorHAnsi"/>
                <w:sz w:val="22"/>
                <w:szCs w:val="22"/>
                <w:lang w:val="en-ID" w:eastAsia="id-ID"/>
              </w:rPr>
              <w:t>hubungan</w:t>
            </w:r>
            <w:proofErr w:type="spellEnd"/>
            <w:r w:rsidRPr="00FF79EC">
              <w:rPr>
                <w:rFonts w:asciiTheme="minorHAnsi" w:hAnsiTheme="minorHAnsi" w:cstheme="minorHAnsi"/>
                <w:sz w:val="22"/>
                <w:szCs w:val="22"/>
                <w:lang w:val="en-ID" w:eastAsia="id-ID"/>
              </w:rPr>
              <w:t xml:space="preserve"> </w:t>
            </w:r>
            <w:proofErr w:type="spellStart"/>
            <w:r w:rsidRPr="00FF79EC">
              <w:rPr>
                <w:rFonts w:asciiTheme="minorHAnsi" w:hAnsiTheme="minorHAnsi" w:cstheme="minorHAnsi"/>
                <w:sz w:val="22"/>
                <w:szCs w:val="22"/>
                <w:lang w:val="en-ID" w:eastAsia="id-ID"/>
              </w:rPr>
              <w:t>geomorfologi</w:t>
            </w:r>
            <w:proofErr w:type="spellEnd"/>
            <w:r w:rsidRPr="00FF79EC">
              <w:rPr>
                <w:rFonts w:asciiTheme="minorHAnsi" w:hAnsiTheme="minorHAnsi" w:cstheme="minorHAnsi"/>
                <w:sz w:val="22"/>
                <w:szCs w:val="22"/>
                <w:lang w:val="en-ID" w:eastAsia="id-ID"/>
              </w:rPr>
              <w:t xml:space="preserve"> </w:t>
            </w:r>
            <w:proofErr w:type="spellStart"/>
            <w:r w:rsidRPr="00FF79EC">
              <w:rPr>
                <w:rFonts w:asciiTheme="minorHAnsi" w:hAnsiTheme="minorHAnsi" w:cstheme="minorHAnsi"/>
                <w:sz w:val="22"/>
                <w:szCs w:val="22"/>
                <w:lang w:val="en-ID" w:eastAsia="id-ID"/>
              </w:rPr>
              <w:t>dengan</w:t>
            </w:r>
            <w:proofErr w:type="spellEnd"/>
            <w:r w:rsidRPr="00FF79EC">
              <w:rPr>
                <w:rFonts w:asciiTheme="minorHAnsi" w:hAnsiTheme="minorHAnsi" w:cstheme="minorHAnsi"/>
                <w:sz w:val="22"/>
                <w:szCs w:val="22"/>
                <w:lang w:val="en-ID" w:eastAsia="id-ID"/>
              </w:rPr>
              <w:t xml:space="preserve"> </w:t>
            </w:r>
            <w:proofErr w:type="spellStart"/>
            <w:r w:rsidRPr="00FF79EC">
              <w:rPr>
                <w:rFonts w:asciiTheme="minorHAnsi" w:hAnsiTheme="minorHAnsi" w:cstheme="minorHAnsi"/>
                <w:sz w:val="22"/>
                <w:szCs w:val="22"/>
                <w:lang w:val="en-ID" w:eastAsia="id-ID"/>
              </w:rPr>
              <w:t>rekayasa</w:t>
            </w:r>
            <w:proofErr w:type="spellEnd"/>
            <w:r w:rsidRPr="00FF79EC">
              <w:rPr>
                <w:rFonts w:asciiTheme="minorHAnsi" w:hAnsiTheme="minorHAnsi" w:cstheme="minorHAnsi"/>
                <w:sz w:val="22"/>
                <w:szCs w:val="22"/>
                <w:lang w:val="en-ID" w:eastAsia="id-ID"/>
              </w:rPr>
              <w:t xml:space="preserve"> DAS</w:t>
            </w:r>
          </w:p>
          <w:p w14:paraId="16F0336F" w14:textId="77777777" w:rsidR="00B6767D" w:rsidRPr="00FF79EC" w:rsidRDefault="00795179" w:rsidP="00CC52B0">
            <w:pPr>
              <w:pStyle w:val="Default"/>
              <w:rPr>
                <w:rFonts w:asciiTheme="minorHAnsi" w:hAnsiTheme="minorHAnsi" w:cstheme="minorHAnsi"/>
                <w:color w:val="auto"/>
                <w:sz w:val="22"/>
                <w:szCs w:val="22"/>
                <w:lang w:eastAsia="ja-JP"/>
              </w:rPr>
            </w:pPr>
            <w:proofErr w:type="spellStart"/>
            <w:r w:rsidRPr="00FF79EC">
              <w:rPr>
                <w:rFonts w:asciiTheme="minorHAnsi" w:hAnsiTheme="minorHAnsi" w:cstheme="minorHAnsi"/>
                <w:color w:val="auto"/>
                <w:sz w:val="22"/>
                <w:szCs w:val="22"/>
                <w:lang w:eastAsia="ja-JP"/>
              </w:rPr>
              <w:t>Menerapkan</w:t>
            </w:r>
            <w:proofErr w:type="spellEnd"/>
            <w:r w:rsidRPr="00FF79EC">
              <w:rPr>
                <w:rFonts w:asciiTheme="minorHAnsi" w:hAnsiTheme="minorHAnsi" w:cstheme="minorHAnsi"/>
                <w:color w:val="auto"/>
                <w:sz w:val="22"/>
                <w:szCs w:val="22"/>
                <w:lang w:eastAsia="ja-JP"/>
              </w:rPr>
              <w:t xml:space="preserve"> </w:t>
            </w:r>
            <w:proofErr w:type="spellStart"/>
            <w:r w:rsidRPr="00FF79EC">
              <w:rPr>
                <w:rFonts w:asciiTheme="minorHAnsi" w:hAnsiTheme="minorHAnsi" w:cstheme="minorHAnsi"/>
                <w:color w:val="auto"/>
                <w:sz w:val="22"/>
                <w:szCs w:val="22"/>
                <w:lang w:eastAsia="ja-JP"/>
              </w:rPr>
              <w:t>pengetahauan</w:t>
            </w:r>
            <w:proofErr w:type="spellEnd"/>
            <w:r w:rsidRPr="00FF79EC">
              <w:rPr>
                <w:rFonts w:asciiTheme="minorHAnsi" w:hAnsiTheme="minorHAnsi" w:cstheme="minorHAnsi"/>
                <w:color w:val="auto"/>
                <w:sz w:val="22"/>
                <w:szCs w:val="22"/>
                <w:lang w:eastAsia="ja-JP"/>
              </w:rPr>
              <w:t xml:space="preserve"> </w:t>
            </w:r>
            <w:proofErr w:type="spellStart"/>
            <w:r w:rsidRPr="00FF79EC">
              <w:rPr>
                <w:rFonts w:asciiTheme="minorHAnsi" w:hAnsiTheme="minorHAnsi" w:cstheme="minorHAnsi"/>
                <w:color w:val="auto"/>
                <w:sz w:val="22"/>
                <w:szCs w:val="22"/>
                <w:lang w:eastAsia="ja-JP"/>
              </w:rPr>
              <w:t>geologi</w:t>
            </w:r>
            <w:proofErr w:type="spellEnd"/>
            <w:r w:rsidRPr="00FF79EC">
              <w:rPr>
                <w:rFonts w:asciiTheme="minorHAnsi" w:hAnsiTheme="minorHAnsi" w:cstheme="minorHAnsi"/>
                <w:color w:val="auto"/>
                <w:sz w:val="22"/>
                <w:szCs w:val="22"/>
                <w:lang w:eastAsia="ja-JP"/>
              </w:rPr>
              <w:t xml:space="preserve"> </w:t>
            </w:r>
            <w:proofErr w:type="spellStart"/>
            <w:r w:rsidRPr="00FF79EC">
              <w:rPr>
                <w:rFonts w:asciiTheme="minorHAnsi" w:hAnsiTheme="minorHAnsi" w:cstheme="minorHAnsi"/>
                <w:color w:val="auto"/>
                <w:sz w:val="22"/>
                <w:szCs w:val="22"/>
                <w:lang w:eastAsia="ja-JP"/>
              </w:rPr>
              <w:t>dalam</w:t>
            </w:r>
            <w:proofErr w:type="spellEnd"/>
            <w:r w:rsidRPr="00FF79EC">
              <w:rPr>
                <w:rFonts w:asciiTheme="minorHAnsi" w:hAnsiTheme="minorHAnsi" w:cstheme="minorHAnsi"/>
                <w:color w:val="auto"/>
                <w:sz w:val="22"/>
                <w:szCs w:val="22"/>
                <w:lang w:eastAsia="ja-JP"/>
              </w:rPr>
              <w:t xml:space="preserve"> </w:t>
            </w:r>
            <w:proofErr w:type="spellStart"/>
            <w:r w:rsidRPr="00FF79EC">
              <w:rPr>
                <w:rFonts w:asciiTheme="minorHAnsi" w:hAnsiTheme="minorHAnsi" w:cstheme="minorHAnsi"/>
                <w:color w:val="auto"/>
                <w:sz w:val="22"/>
                <w:szCs w:val="22"/>
                <w:lang w:eastAsia="ja-JP"/>
              </w:rPr>
              <w:t>kegiatan</w:t>
            </w:r>
            <w:proofErr w:type="spellEnd"/>
            <w:r w:rsidRPr="00FF79EC">
              <w:rPr>
                <w:rFonts w:asciiTheme="minorHAnsi" w:hAnsiTheme="minorHAnsi" w:cstheme="minorHAnsi"/>
                <w:color w:val="auto"/>
                <w:sz w:val="22"/>
                <w:szCs w:val="22"/>
                <w:lang w:eastAsia="ja-JP"/>
              </w:rPr>
              <w:t xml:space="preserve"> yang </w:t>
            </w:r>
            <w:proofErr w:type="spellStart"/>
            <w:r w:rsidRPr="00FF79EC">
              <w:rPr>
                <w:rFonts w:asciiTheme="minorHAnsi" w:hAnsiTheme="minorHAnsi" w:cstheme="minorHAnsi"/>
                <w:color w:val="auto"/>
                <w:sz w:val="22"/>
                <w:szCs w:val="22"/>
                <w:lang w:eastAsia="ja-JP"/>
              </w:rPr>
              <w:t>berhubungan</w:t>
            </w:r>
            <w:proofErr w:type="spellEnd"/>
            <w:r w:rsidRPr="00FF79EC">
              <w:rPr>
                <w:rFonts w:asciiTheme="minorHAnsi" w:hAnsiTheme="minorHAnsi" w:cstheme="minorHAnsi"/>
                <w:color w:val="auto"/>
                <w:sz w:val="22"/>
                <w:szCs w:val="22"/>
                <w:lang w:eastAsia="ja-JP"/>
              </w:rPr>
              <w:t xml:space="preserve"> </w:t>
            </w:r>
            <w:proofErr w:type="spellStart"/>
            <w:r w:rsidRPr="00FF79EC">
              <w:rPr>
                <w:rFonts w:asciiTheme="minorHAnsi" w:hAnsiTheme="minorHAnsi" w:cstheme="minorHAnsi"/>
                <w:color w:val="auto"/>
                <w:sz w:val="22"/>
                <w:szCs w:val="22"/>
                <w:lang w:eastAsia="ja-JP"/>
              </w:rPr>
              <w:t>dengan</w:t>
            </w:r>
            <w:proofErr w:type="spellEnd"/>
            <w:r w:rsidRPr="00FF79EC">
              <w:rPr>
                <w:rFonts w:asciiTheme="minorHAnsi" w:hAnsiTheme="minorHAnsi" w:cstheme="minorHAnsi"/>
                <w:color w:val="auto"/>
                <w:sz w:val="22"/>
                <w:szCs w:val="22"/>
                <w:lang w:eastAsia="ja-JP"/>
              </w:rPr>
              <w:t xml:space="preserve"> </w:t>
            </w:r>
            <w:proofErr w:type="spellStart"/>
            <w:r w:rsidRPr="00FF79EC">
              <w:rPr>
                <w:rFonts w:asciiTheme="minorHAnsi" w:hAnsiTheme="minorHAnsi" w:cstheme="minorHAnsi"/>
                <w:color w:val="auto"/>
                <w:sz w:val="22"/>
                <w:szCs w:val="22"/>
                <w:lang w:eastAsia="ja-JP"/>
              </w:rPr>
              <w:t>rekayasa</w:t>
            </w:r>
            <w:proofErr w:type="spellEnd"/>
            <w:r w:rsidRPr="00FF79EC">
              <w:rPr>
                <w:rFonts w:asciiTheme="minorHAnsi" w:hAnsiTheme="minorHAnsi" w:cstheme="minorHAnsi"/>
                <w:color w:val="auto"/>
                <w:sz w:val="22"/>
                <w:szCs w:val="22"/>
                <w:lang w:eastAsia="ja-JP"/>
              </w:rPr>
              <w:t xml:space="preserve"> DAS </w:t>
            </w:r>
            <w:proofErr w:type="spellStart"/>
            <w:r w:rsidRPr="00FF79EC">
              <w:rPr>
                <w:rFonts w:asciiTheme="minorHAnsi" w:hAnsiTheme="minorHAnsi" w:cstheme="minorHAnsi"/>
                <w:color w:val="auto"/>
                <w:sz w:val="22"/>
                <w:szCs w:val="22"/>
                <w:lang w:eastAsia="ja-JP"/>
              </w:rPr>
              <w:t>berbasis</w:t>
            </w:r>
            <w:proofErr w:type="spellEnd"/>
            <w:r w:rsidRPr="00FF79EC">
              <w:rPr>
                <w:rFonts w:asciiTheme="minorHAnsi" w:hAnsiTheme="minorHAnsi" w:cstheme="minorHAnsi"/>
                <w:color w:val="auto"/>
                <w:sz w:val="22"/>
                <w:szCs w:val="22"/>
                <w:lang w:eastAsia="ja-JP"/>
              </w:rPr>
              <w:t xml:space="preserve"> </w:t>
            </w:r>
            <w:proofErr w:type="spellStart"/>
            <w:r w:rsidRPr="00FF79EC">
              <w:rPr>
                <w:rFonts w:asciiTheme="minorHAnsi" w:hAnsiTheme="minorHAnsi" w:cstheme="minorHAnsi"/>
                <w:color w:val="auto"/>
                <w:sz w:val="22"/>
                <w:szCs w:val="22"/>
                <w:lang w:eastAsia="ja-JP"/>
              </w:rPr>
              <w:t>mitigasi</w:t>
            </w:r>
            <w:proofErr w:type="spellEnd"/>
            <w:r w:rsidRPr="00FF79EC">
              <w:rPr>
                <w:rFonts w:asciiTheme="minorHAnsi" w:hAnsiTheme="minorHAnsi" w:cstheme="minorHAnsi"/>
                <w:color w:val="auto"/>
                <w:sz w:val="22"/>
                <w:szCs w:val="22"/>
                <w:lang w:eastAsia="ja-JP"/>
              </w:rPr>
              <w:t xml:space="preserve"> </w:t>
            </w:r>
            <w:proofErr w:type="spellStart"/>
            <w:r w:rsidRPr="00FF79EC">
              <w:rPr>
                <w:rFonts w:asciiTheme="minorHAnsi" w:hAnsiTheme="minorHAnsi" w:cstheme="minorHAnsi"/>
                <w:color w:val="auto"/>
                <w:sz w:val="22"/>
                <w:szCs w:val="22"/>
                <w:lang w:eastAsia="ja-JP"/>
              </w:rPr>
              <w:t>bencana</w:t>
            </w:r>
            <w:proofErr w:type="spellEnd"/>
            <w:r w:rsidRPr="00FF79EC">
              <w:rPr>
                <w:rFonts w:asciiTheme="minorHAnsi" w:hAnsiTheme="minorHAnsi" w:cstheme="minorHAnsi"/>
                <w:color w:val="auto"/>
                <w:sz w:val="22"/>
                <w:szCs w:val="22"/>
                <w:lang w:eastAsia="ja-JP"/>
              </w:rPr>
              <w:t xml:space="preserve"> </w:t>
            </w:r>
            <w:proofErr w:type="spellStart"/>
            <w:r w:rsidRPr="00FF79EC">
              <w:rPr>
                <w:rFonts w:asciiTheme="minorHAnsi" w:hAnsiTheme="minorHAnsi" w:cstheme="minorHAnsi"/>
                <w:color w:val="auto"/>
                <w:sz w:val="22"/>
                <w:szCs w:val="22"/>
                <w:lang w:eastAsia="ja-JP"/>
              </w:rPr>
              <w:t>geologi</w:t>
            </w:r>
            <w:proofErr w:type="spellEnd"/>
          </w:p>
          <w:p w14:paraId="4A585954" w14:textId="77777777" w:rsidR="00795179" w:rsidRPr="00FF79EC" w:rsidRDefault="00795179" w:rsidP="00CC52B0">
            <w:pPr>
              <w:pStyle w:val="Default"/>
              <w:rPr>
                <w:rFonts w:asciiTheme="minorHAnsi" w:hAnsiTheme="minorHAnsi" w:cstheme="minorHAnsi"/>
                <w:color w:val="auto"/>
                <w:sz w:val="22"/>
                <w:szCs w:val="22"/>
                <w:lang w:eastAsia="ja-JP"/>
              </w:rPr>
            </w:pPr>
            <w:proofErr w:type="spellStart"/>
            <w:r w:rsidRPr="00FF79EC">
              <w:rPr>
                <w:rFonts w:asciiTheme="minorHAnsi" w:hAnsiTheme="minorHAnsi" w:cstheme="minorHAnsi"/>
                <w:color w:val="auto"/>
                <w:sz w:val="22"/>
                <w:szCs w:val="22"/>
                <w:lang w:eastAsia="ja-JP"/>
              </w:rPr>
              <w:t>Merancang</w:t>
            </w:r>
            <w:proofErr w:type="spellEnd"/>
            <w:r w:rsidRPr="00FF79EC">
              <w:rPr>
                <w:rFonts w:asciiTheme="minorHAnsi" w:hAnsiTheme="minorHAnsi" w:cstheme="minorHAnsi"/>
                <w:color w:val="auto"/>
                <w:sz w:val="22"/>
                <w:szCs w:val="22"/>
                <w:lang w:eastAsia="ja-JP"/>
              </w:rPr>
              <w:t xml:space="preserve"> </w:t>
            </w:r>
            <w:proofErr w:type="spellStart"/>
            <w:r w:rsidRPr="00FF79EC">
              <w:rPr>
                <w:rFonts w:asciiTheme="minorHAnsi" w:hAnsiTheme="minorHAnsi" w:cstheme="minorHAnsi"/>
                <w:color w:val="auto"/>
                <w:sz w:val="22"/>
                <w:szCs w:val="22"/>
                <w:lang w:eastAsia="ja-JP"/>
              </w:rPr>
              <w:t>solusi</w:t>
            </w:r>
            <w:proofErr w:type="spellEnd"/>
            <w:r w:rsidRPr="00FF79EC">
              <w:rPr>
                <w:rFonts w:asciiTheme="minorHAnsi" w:hAnsiTheme="minorHAnsi" w:cstheme="minorHAnsi"/>
                <w:color w:val="auto"/>
                <w:sz w:val="22"/>
                <w:szCs w:val="22"/>
                <w:lang w:eastAsia="ja-JP"/>
              </w:rPr>
              <w:t xml:space="preserve"> </w:t>
            </w:r>
            <w:proofErr w:type="spellStart"/>
            <w:r w:rsidRPr="00FF79EC">
              <w:rPr>
                <w:rFonts w:asciiTheme="minorHAnsi" w:hAnsiTheme="minorHAnsi" w:cstheme="minorHAnsi"/>
                <w:color w:val="auto"/>
                <w:sz w:val="22"/>
                <w:szCs w:val="22"/>
                <w:lang w:eastAsia="ja-JP"/>
              </w:rPr>
              <w:t>rekayasa</w:t>
            </w:r>
            <w:proofErr w:type="spellEnd"/>
            <w:r w:rsidRPr="00FF79EC">
              <w:rPr>
                <w:rFonts w:asciiTheme="minorHAnsi" w:hAnsiTheme="minorHAnsi" w:cstheme="minorHAnsi"/>
                <w:color w:val="auto"/>
                <w:sz w:val="22"/>
                <w:szCs w:val="22"/>
                <w:lang w:eastAsia="ja-JP"/>
              </w:rPr>
              <w:t xml:space="preserve"> yang </w:t>
            </w:r>
            <w:proofErr w:type="spellStart"/>
            <w:r w:rsidRPr="00FF79EC">
              <w:rPr>
                <w:rFonts w:asciiTheme="minorHAnsi" w:hAnsiTheme="minorHAnsi" w:cstheme="minorHAnsi"/>
                <w:color w:val="auto"/>
                <w:sz w:val="22"/>
                <w:szCs w:val="22"/>
                <w:lang w:eastAsia="ja-JP"/>
              </w:rPr>
              <w:t>efektif</w:t>
            </w:r>
            <w:proofErr w:type="spellEnd"/>
            <w:r w:rsidRPr="00FF79EC">
              <w:rPr>
                <w:rFonts w:asciiTheme="minorHAnsi" w:hAnsiTheme="minorHAnsi" w:cstheme="minorHAnsi"/>
                <w:color w:val="auto"/>
                <w:sz w:val="22"/>
                <w:szCs w:val="22"/>
                <w:lang w:eastAsia="ja-JP"/>
              </w:rPr>
              <w:t xml:space="preserve"> </w:t>
            </w:r>
            <w:proofErr w:type="spellStart"/>
            <w:r w:rsidRPr="00FF79EC">
              <w:rPr>
                <w:rFonts w:asciiTheme="minorHAnsi" w:hAnsiTheme="minorHAnsi" w:cstheme="minorHAnsi"/>
                <w:color w:val="auto"/>
                <w:sz w:val="22"/>
                <w:szCs w:val="22"/>
                <w:lang w:eastAsia="ja-JP"/>
              </w:rPr>
              <w:t>untuk</w:t>
            </w:r>
            <w:proofErr w:type="spellEnd"/>
            <w:r w:rsidRPr="00FF79EC">
              <w:rPr>
                <w:rFonts w:asciiTheme="minorHAnsi" w:hAnsiTheme="minorHAnsi" w:cstheme="minorHAnsi"/>
                <w:color w:val="auto"/>
                <w:sz w:val="22"/>
                <w:szCs w:val="22"/>
                <w:lang w:eastAsia="ja-JP"/>
              </w:rPr>
              <w:t xml:space="preserve"> </w:t>
            </w:r>
            <w:proofErr w:type="spellStart"/>
            <w:r w:rsidRPr="00FF79EC">
              <w:rPr>
                <w:rFonts w:asciiTheme="minorHAnsi" w:hAnsiTheme="minorHAnsi" w:cstheme="minorHAnsi"/>
                <w:color w:val="auto"/>
                <w:sz w:val="22"/>
                <w:szCs w:val="22"/>
                <w:lang w:eastAsia="ja-JP"/>
              </w:rPr>
              <w:t>mengoptimalkan</w:t>
            </w:r>
            <w:proofErr w:type="spellEnd"/>
            <w:r w:rsidRPr="00FF79EC">
              <w:rPr>
                <w:rFonts w:asciiTheme="minorHAnsi" w:hAnsiTheme="minorHAnsi" w:cstheme="minorHAnsi"/>
                <w:color w:val="auto"/>
                <w:sz w:val="22"/>
                <w:szCs w:val="22"/>
                <w:lang w:eastAsia="ja-JP"/>
              </w:rPr>
              <w:t xml:space="preserve"> </w:t>
            </w:r>
            <w:proofErr w:type="spellStart"/>
            <w:r w:rsidRPr="00FF79EC">
              <w:rPr>
                <w:rFonts w:asciiTheme="minorHAnsi" w:hAnsiTheme="minorHAnsi" w:cstheme="minorHAnsi"/>
                <w:color w:val="auto"/>
                <w:sz w:val="22"/>
                <w:szCs w:val="22"/>
                <w:lang w:eastAsia="ja-JP"/>
              </w:rPr>
              <w:t>penggunaan</w:t>
            </w:r>
            <w:proofErr w:type="spellEnd"/>
            <w:r w:rsidRPr="00FF79EC">
              <w:rPr>
                <w:rFonts w:asciiTheme="minorHAnsi" w:hAnsiTheme="minorHAnsi" w:cstheme="minorHAnsi"/>
                <w:color w:val="auto"/>
                <w:sz w:val="22"/>
                <w:szCs w:val="22"/>
                <w:lang w:eastAsia="ja-JP"/>
              </w:rPr>
              <w:t xml:space="preserve"> dan </w:t>
            </w:r>
            <w:proofErr w:type="spellStart"/>
            <w:r w:rsidRPr="00FF79EC">
              <w:rPr>
                <w:rFonts w:asciiTheme="minorHAnsi" w:hAnsiTheme="minorHAnsi" w:cstheme="minorHAnsi"/>
                <w:color w:val="auto"/>
                <w:sz w:val="22"/>
                <w:szCs w:val="22"/>
                <w:lang w:eastAsia="ja-JP"/>
              </w:rPr>
              <w:t>perlindungan</w:t>
            </w:r>
            <w:proofErr w:type="spellEnd"/>
            <w:r w:rsidRPr="00FF79EC">
              <w:rPr>
                <w:rFonts w:asciiTheme="minorHAnsi" w:hAnsiTheme="minorHAnsi" w:cstheme="minorHAnsi"/>
                <w:color w:val="auto"/>
                <w:sz w:val="22"/>
                <w:szCs w:val="22"/>
                <w:lang w:eastAsia="ja-JP"/>
              </w:rPr>
              <w:t xml:space="preserve"> </w:t>
            </w:r>
            <w:proofErr w:type="spellStart"/>
            <w:r w:rsidRPr="00FF79EC">
              <w:rPr>
                <w:rFonts w:asciiTheme="minorHAnsi" w:hAnsiTheme="minorHAnsi" w:cstheme="minorHAnsi"/>
                <w:color w:val="auto"/>
                <w:sz w:val="22"/>
                <w:szCs w:val="22"/>
                <w:lang w:eastAsia="ja-JP"/>
              </w:rPr>
              <w:t>sumber</w:t>
            </w:r>
            <w:proofErr w:type="spellEnd"/>
            <w:r w:rsidRPr="00FF79EC">
              <w:rPr>
                <w:rFonts w:asciiTheme="minorHAnsi" w:hAnsiTheme="minorHAnsi" w:cstheme="minorHAnsi"/>
                <w:color w:val="auto"/>
                <w:sz w:val="22"/>
                <w:szCs w:val="22"/>
                <w:lang w:eastAsia="ja-JP"/>
              </w:rPr>
              <w:t xml:space="preserve"> </w:t>
            </w:r>
            <w:proofErr w:type="spellStart"/>
            <w:r w:rsidRPr="00FF79EC">
              <w:rPr>
                <w:rFonts w:asciiTheme="minorHAnsi" w:hAnsiTheme="minorHAnsi" w:cstheme="minorHAnsi"/>
                <w:color w:val="auto"/>
                <w:sz w:val="22"/>
                <w:szCs w:val="22"/>
                <w:lang w:eastAsia="ja-JP"/>
              </w:rPr>
              <w:t>daya</w:t>
            </w:r>
            <w:proofErr w:type="spellEnd"/>
            <w:r w:rsidRPr="00FF79EC">
              <w:rPr>
                <w:rFonts w:asciiTheme="minorHAnsi" w:hAnsiTheme="minorHAnsi" w:cstheme="minorHAnsi"/>
                <w:color w:val="auto"/>
                <w:sz w:val="22"/>
                <w:szCs w:val="22"/>
                <w:lang w:eastAsia="ja-JP"/>
              </w:rPr>
              <w:t xml:space="preserve"> air</w:t>
            </w:r>
          </w:p>
          <w:p w14:paraId="6A43B907" w14:textId="07F7CC52" w:rsidR="00795179" w:rsidRPr="00FF79EC" w:rsidRDefault="00795179" w:rsidP="00CC52B0">
            <w:pPr>
              <w:pStyle w:val="Default"/>
              <w:rPr>
                <w:rFonts w:asciiTheme="minorHAnsi" w:hAnsiTheme="minorHAnsi" w:cstheme="minorHAnsi"/>
                <w:color w:val="auto"/>
                <w:sz w:val="22"/>
                <w:szCs w:val="22"/>
                <w:lang w:eastAsia="ja-JP"/>
              </w:rPr>
            </w:pPr>
            <w:proofErr w:type="spellStart"/>
            <w:r w:rsidRPr="00FF79EC">
              <w:rPr>
                <w:rFonts w:asciiTheme="minorHAnsi" w:hAnsiTheme="minorHAnsi" w:cstheme="minorHAnsi"/>
                <w:color w:val="auto"/>
                <w:sz w:val="22"/>
                <w:szCs w:val="22"/>
                <w:lang w:eastAsia="ja-JP"/>
              </w:rPr>
              <w:t>Meenerapkan</w:t>
            </w:r>
            <w:proofErr w:type="spellEnd"/>
            <w:r w:rsidRPr="00FF79EC">
              <w:rPr>
                <w:rFonts w:asciiTheme="minorHAnsi" w:hAnsiTheme="minorHAnsi" w:cstheme="minorHAnsi"/>
                <w:color w:val="auto"/>
                <w:sz w:val="22"/>
                <w:szCs w:val="22"/>
                <w:lang w:eastAsia="ja-JP"/>
              </w:rPr>
              <w:t xml:space="preserve"> </w:t>
            </w:r>
            <w:proofErr w:type="spellStart"/>
            <w:r w:rsidRPr="00FF79EC">
              <w:rPr>
                <w:rFonts w:asciiTheme="minorHAnsi" w:hAnsiTheme="minorHAnsi" w:cstheme="minorHAnsi"/>
                <w:color w:val="auto"/>
                <w:sz w:val="22"/>
                <w:szCs w:val="22"/>
                <w:lang w:eastAsia="ja-JP"/>
              </w:rPr>
              <w:t>teknik</w:t>
            </w:r>
            <w:proofErr w:type="spellEnd"/>
            <w:r w:rsidRPr="00FF79EC">
              <w:rPr>
                <w:rFonts w:asciiTheme="minorHAnsi" w:hAnsiTheme="minorHAnsi" w:cstheme="minorHAnsi"/>
                <w:color w:val="auto"/>
                <w:sz w:val="22"/>
                <w:szCs w:val="22"/>
                <w:lang w:eastAsia="ja-JP"/>
              </w:rPr>
              <w:t xml:space="preserve"> </w:t>
            </w:r>
            <w:proofErr w:type="spellStart"/>
            <w:r w:rsidRPr="00FF79EC">
              <w:rPr>
                <w:rFonts w:asciiTheme="minorHAnsi" w:hAnsiTheme="minorHAnsi" w:cstheme="minorHAnsi"/>
                <w:color w:val="auto"/>
                <w:sz w:val="22"/>
                <w:szCs w:val="22"/>
                <w:lang w:eastAsia="ja-JP"/>
              </w:rPr>
              <w:t>analisis</w:t>
            </w:r>
            <w:proofErr w:type="spellEnd"/>
            <w:r w:rsidRPr="00FF79EC">
              <w:rPr>
                <w:rFonts w:asciiTheme="minorHAnsi" w:hAnsiTheme="minorHAnsi" w:cstheme="minorHAnsi"/>
                <w:color w:val="auto"/>
                <w:sz w:val="22"/>
                <w:szCs w:val="22"/>
                <w:lang w:eastAsia="ja-JP"/>
              </w:rPr>
              <w:t xml:space="preserve"> </w:t>
            </w:r>
            <w:proofErr w:type="spellStart"/>
            <w:r w:rsidRPr="00FF79EC">
              <w:rPr>
                <w:rFonts w:asciiTheme="minorHAnsi" w:hAnsiTheme="minorHAnsi" w:cstheme="minorHAnsi"/>
                <w:color w:val="auto"/>
                <w:sz w:val="22"/>
                <w:szCs w:val="22"/>
                <w:lang w:eastAsia="ja-JP"/>
              </w:rPr>
              <w:t>untuk</w:t>
            </w:r>
            <w:proofErr w:type="spellEnd"/>
            <w:r w:rsidRPr="00FF79EC">
              <w:rPr>
                <w:rFonts w:asciiTheme="minorHAnsi" w:hAnsiTheme="minorHAnsi" w:cstheme="minorHAnsi"/>
                <w:color w:val="auto"/>
                <w:sz w:val="22"/>
                <w:szCs w:val="22"/>
                <w:lang w:eastAsia="ja-JP"/>
              </w:rPr>
              <w:t xml:space="preserve"> </w:t>
            </w:r>
            <w:proofErr w:type="spellStart"/>
            <w:r w:rsidRPr="00FF79EC">
              <w:rPr>
                <w:rFonts w:asciiTheme="minorHAnsi" w:hAnsiTheme="minorHAnsi" w:cstheme="minorHAnsi"/>
                <w:color w:val="auto"/>
                <w:sz w:val="22"/>
                <w:szCs w:val="22"/>
                <w:lang w:eastAsia="ja-JP"/>
              </w:rPr>
              <w:t>mengevaluasi</w:t>
            </w:r>
            <w:proofErr w:type="spellEnd"/>
            <w:r w:rsidRPr="00FF79EC">
              <w:rPr>
                <w:rFonts w:asciiTheme="minorHAnsi" w:hAnsiTheme="minorHAnsi" w:cstheme="minorHAnsi"/>
                <w:color w:val="auto"/>
                <w:sz w:val="22"/>
                <w:szCs w:val="22"/>
                <w:lang w:eastAsia="ja-JP"/>
              </w:rPr>
              <w:t xml:space="preserve"> </w:t>
            </w:r>
            <w:proofErr w:type="spellStart"/>
            <w:r w:rsidRPr="00FF79EC">
              <w:rPr>
                <w:rFonts w:asciiTheme="minorHAnsi" w:hAnsiTheme="minorHAnsi" w:cstheme="minorHAnsi"/>
                <w:color w:val="auto"/>
                <w:sz w:val="22"/>
                <w:szCs w:val="22"/>
                <w:lang w:eastAsia="ja-JP"/>
              </w:rPr>
              <w:t>kondisi</w:t>
            </w:r>
            <w:proofErr w:type="spellEnd"/>
            <w:r w:rsidRPr="00FF79EC">
              <w:rPr>
                <w:rFonts w:asciiTheme="minorHAnsi" w:hAnsiTheme="minorHAnsi" w:cstheme="minorHAnsi"/>
                <w:color w:val="auto"/>
                <w:sz w:val="22"/>
                <w:szCs w:val="22"/>
                <w:lang w:eastAsia="ja-JP"/>
              </w:rPr>
              <w:t xml:space="preserve"> dan </w:t>
            </w:r>
            <w:proofErr w:type="spellStart"/>
            <w:r w:rsidRPr="00FF79EC">
              <w:rPr>
                <w:rFonts w:asciiTheme="minorHAnsi" w:hAnsiTheme="minorHAnsi" w:cstheme="minorHAnsi"/>
                <w:color w:val="auto"/>
                <w:sz w:val="22"/>
                <w:szCs w:val="22"/>
                <w:lang w:eastAsia="ja-JP"/>
              </w:rPr>
              <w:t>pengeloalaan</w:t>
            </w:r>
            <w:proofErr w:type="spellEnd"/>
            <w:r w:rsidRPr="00FF79EC">
              <w:rPr>
                <w:rFonts w:asciiTheme="minorHAnsi" w:hAnsiTheme="minorHAnsi" w:cstheme="minorHAnsi"/>
                <w:color w:val="auto"/>
                <w:sz w:val="22"/>
                <w:szCs w:val="22"/>
                <w:lang w:eastAsia="ja-JP"/>
              </w:rPr>
              <w:t xml:space="preserve"> </w:t>
            </w:r>
            <w:proofErr w:type="spellStart"/>
            <w:r w:rsidRPr="00FF79EC">
              <w:rPr>
                <w:rFonts w:asciiTheme="minorHAnsi" w:hAnsiTheme="minorHAnsi" w:cstheme="minorHAnsi"/>
                <w:color w:val="auto"/>
                <w:sz w:val="22"/>
                <w:szCs w:val="22"/>
                <w:lang w:eastAsia="ja-JP"/>
              </w:rPr>
              <w:t>daerah</w:t>
            </w:r>
            <w:proofErr w:type="spellEnd"/>
            <w:r w:rsidRPr="00FF79EC">
              <w:rPr>
                <w:rFonts w:asciiTheme="minorHAnsi" w:hAnsiTheme="minorHAnsi" w:cstheme="minorHAnsi"/>
                <w:color w:val="auto"/>
                <w:sz w:val="22"/>
                <w:szCs w:val="22"/>
                <w:lang w:eastAsia="ja-JP"/>
              </w:rPr>
              <w:t xml:space="preserve"> </w:t>
            </w:r>
            <w:proofErr w:type="spellStart"/>
            <w:r w:rsidRPr="00FF79EC">
              <w:rPr>
                <w:rFonts w:asciiTheme="minorHAnsi" w:hAnsiTheme="minorHAnsi" w:cstheme="minorHAnsi"/>
                <w:color w:val="auto"/>
                <w:sz w:val="22"/>
                <w:szCs w:val="22"/>
                <w:lang w:eastAsia="ja-JP"/>
              </w:rPr>
              <w:t>aliran</w:t>
            </w:r>
            <w:proofErr w:type="spellEnd"/>
            <w:r w:rsidRPr="00FF79EC">
              <w:rPr>
                <w:rFonts w:asciiTheme="minorHAnsi" w:hAnsiTheme="minorHAnsi" w:cstheme="minorHAnsi"/>
                <w:color w:val="auto"/>
                <w:sz w:val="22"/>
                <w:szCs w:val="22"/>
                <w:lang w:eastAsia="ja-JP"/>
              </w:rPr>
              <w:t xml:space="preserve"> </w:t>
            </w:r>
            <w:proofErr w:type="spellStart"/>
            <w:r w:rsidRPr="00FF79EC">
              <w:rPr>
                <w:rFonts w:asciiTheme="minorHAnsi" w:hAnsiTheme="minorHAnsi" w:cstheme="minorHAnsi"/>
                <w:color w:val="auto"/>
                <w:sz w:val="22"/>
                <w:szCs w:val="22"/>
                <w:lang w:eastAsia="ja-JP"/>
              </w:rPr>
              <w:t>sungai</w:t>
            </w:r>
            <w:proofErr w:type="spellEnd"/>
            <w:r w:rsidRPr="00FF79EC">
              <w:rPr>
                <w:rFonts w:asciiTheme="minorHAnsi" w:hAnsiTheme="minorHAnsi" w:cstheme="minorHAnsi"/>
                <w:color w:val="auto"/>
                <w:sz w:val="22"/>
                <w:szCs w:val="22"/>
                <w:lang w:eastAsia="ja-JP"/>
              </w:rPr>
              <w:t xml:space="preserve"> </w:t>
            </w:r>
            <w:proofErr w:type="spellStart"/>
            <w:r w:rsidRPr="00FF79EC">
              <w:rPr>
                <w:rFonts w:asciiTheme="minorHAnsi" w:hAnsiTheme="minorHAnsi" w:cstheme="minorHAnsi"/>
                <w:color w:val="auto"/>
                <w:sz w:val="22"/>
                <w:szCs w:val="22"/>
                <w:lang w:eastAsia="ja-JP"/>
              </w:rPr>
              <w:t>berbasis</w:t>
            </w:r>
            <w:proofErr w:type="spellEnd"/>
            <w:r w:rsidRPr="00FF79EC">
              <w:rPr>
                <w:rFonts w:asciiTheme="minorHAnsi" w:hAnsiTheme="minorHAnsi" w:cstheme="minorHAnsi"/>
                <w:color w:val="auto"/>
                <w:sz w:val="22"/>
                <w:szCs w:val="22"/>
                <w:lang w:eastAsia="ja-JP"/>
              </w:rPr>
              <w:t xml:space="preserve"> </w:t>
            </w:r>
            <w:proofErr w:type="spellStart"/>
            <w:r w:rsidRPr="00FF79EC">
              <w:rPr>
                <w:rFonts w:asciiTheme="minorHAnsi" w:hAnsiTheme="minorHAnsi" w:cstheme="minorHAnsi"/>
                <w:color w:val="auto"/>
                <w:sz w:val="22"/>
                <w:szCs w:val="22"/>
                <w:lang w:eastAsia="ja-JP"/>
              </w:rPr>
              <w:t>ramah</w:t>
            </w:r>
            <w:proofErr w:type="spellEnd"/>
            <w:r w:rsidRPr="00FF79EC">
              <w:rPr>
                <w:rFonts w:asciiTheme="minorHAnsi" w:hAnsiTheme="minorHAnsi" w:cstheme="minorHAnsi"/>
                <w:color w:val="auto"/>
                <w:sz w:val="22"/>
                <w:szCs w:val="22"/>
                <w:lang w:eastAsia="ja-JP"/>
              </w:rPr>
              <w:t xml:space="preserve"> </w:t>
            </w:r>
            <w:proofErr w:type="spellStart"/>
            <w:r w:rsidRPr="00FF79EC">
              <w:rPr>
                <w:rFonts w:asciiTheme="minorHAnsi" w:hAnsiTheme="minorHAnsi" w:cstheme="minorHAnsi"/>
                <w:color w:val="auto"/>
                <w:sz w:val="22"/>
                <w:szCs w:val="22"/>
                <w:lang w:eastAsia="ja-JP"/>
              </w:rPr>
              <w:t>lingkungan</w:t>
            </w:r>
            <w:proofErr w:type="spellEnd"/>
          </w:p>
        </w:tc>
      </w:tr>
      <w:tr w:rsidR="00FF79EC" w:rsidRPr="00FF79EC" w14:paraId="4E59FFF3" w14:textId="77777777" w:rsidTr="00ED3002">
        <w:trPr>
          <w:jc w:val="center"/>
        </w:trPr>
        <w:tc>
          <w:tcPr>
            <w:tcW w:w="1978" w:type="dxa"/>
            <w:vMerge/>
            <w:shd w:val="clear" w:color="auto" w:fill="auto"/>
          </w:tcPr>
          <w:p w14:paraId="4DC17BD6" w14:textId="77777777" w:rsidR="001D594D" w:rsidRPr="00FF79EC" w:rsidRDefault="001D594D" w:rsidP="00C4015D">
            <w:pPr>
              <w:rPr>
                <w:rFonts w:asciiTheme="minorHAnsi" w:hAnsiTheme="minorHAnsi" w:cstheme="minorHAnsi"/>
                <w:b/>
              </w:rPr>
            </w:pPr>
          </w:p>
        </w:tc>
        <w:tc>
          <w:tcPr>
            <w:tcW w:w="6381" w:type="dxa"/>
            <w:gridSpan w:val="6"/>
            <w:shd w:val="clear" w:color="auto" w:fill="D9D9D9" w:themeFill="background1" w:themeFillShade="D9"/>
          </w:tcPr>
          <w:p w14:paraId="3D5C06EF" w14:textId="6E86456D" w:rsidR="001D594D" w:rsidRPr="00FF79EC" w:rsidRDefault="001D594D" w:rsidP="005D026E">
            <w:pPr>
              <w:jc w:val="both"/>
              <w:rPr>
                <w:rFonts w:asciiTheme="minorHAnsi" w:hAnsiTheme="minorHAnsi" w:cstheme="minorHAnsi"/>
                <w:bCs/>
                <w:noProof/>
                <w:sz w:val="22"/>
                <w:szCs w:val="22"/>
                <w:lang w:eastAsia="id-ID"/>
              </w:rPr>
            </w:pPr>
            <w:r w:rsidRPr="00FF79EC">
              <w:rPr>
                <w:rFonts w:asciiTheme="minorHAnsi" w:hAnsiTheme="minorHAnsi" w:cstheme="minorHAnsi"/>
                <w:bCs/>
                <w:noProof/>
                <w:sz w:val="22"/>
                <w:szCs w:val="22"/>
                <w:lang w:eastAsia="id-ID"/>
              </w:rPr>
              <w:t xml:space="preserve">CPL </w:t>
            </w:r>
            <w:r w:rsidRPr="00FF79EC">
              <w:rPr>
                <w:rFonts w:asciiTheme="minorHAnsi" w:hAnsiTheme="minorHAnsi" w:cstheme="minorHAnsi"/>
                <w:bCs/>
                <w:noProof/>
                <w:sz w:val="22"/>
                <w:szCs w:val="22"/>
                <w:lang w:eastAsia="id-ID"/>
              </w:rPr>
              <w:sym w:font="Symbol" w:char="F0DE"/>
            </w:r>
            <w:r w:rsidRPr="00FF79EC">
              <w:rPr>
                <w:rFonts w:asciiTheme="minorHAnsi" w:hAnsiTheme="minorHAnsi" w:cstheme="minorHAnsi"/>
                <w:bCs/>
                <w:noProof/>
                <w:sz w:val="22"/>
                <w:szCs w:val="22"/>
                <w:lang w:eastAsia="id-ID"/>
              </w:rPr>
              <w:t xml:space="preserve"> Sub-CPMK</w:t>
            </w:r>
          </w:p>
        </w:tc>
        <w:tc>
          <w:tcPr>
            <w:tcW w:w="7235" w:type="dxa"/>
            <w:gridSpan w:val="7"/>
          </w:tcPr>
          <w:p w14:paraId="12B895DD" w14:textId="0475FC48" w:rsidR="001D594D" w:rsidRPr="00FF79EC" w:rsidRDefault="001D594D" w:rsidP="005D026E">
            <w:pPr>
              <w:jc w:val="both"/>
              <w:rPr>
                <w:rFonts w:asciiTheme="minorHAnsi" w:hAnsiTheme="minorHAnsi" w:cstheme="minorHAnsi"/>
                <w:bCs/>
                <w:noProof/>
                <w:sz w:val="22"/>
                <w:szCs w:val="22"/>
                <w:lang w:eastAsia="id-ID"/>
              </w:rPr>
            </w:pPr>
          </w:p>
        </w:tc>
      </w:tr>
      <w:tr w:rsidR="00FF79EC" w:rsidRPr="00FF79EC" w14:paraId="22C7752C" w14:textId="77777777" w:rsidTr="00D412C0">
        <w:trPr>
          <w:trHeight w:val="2952"/>
          <w:jc w:val="center"/>
        </w:trPr>
        <w:tc>
          <w:tcPr>
            <w:tcW w:w="1978" w:type="dxa"/>
            <w:vMerge/>
            <w:shd w:val="clear" w:color="auto" w:fill="auto"/>
          </w:tcPr>
          <w:p w14:paraId="6DBCDDBF" w14:textId="77777777" w:rsidR="00CA238B" w:rsidRPr="00FF79EC" w:rsidRDefault="00CA238B" w:rsidP="00CA238B">
            <w:pPr>
              <w:rPr>
                <w:rFonts w:asciiTheme="minorHAnsi" w:hAnsiTheme="minorHAnsi" w:cstheme="minorHAnsi"/>
                <w:b/>
              </w:rPr>
            </w:pPr>
          </w:p>
        </w:tc>
        <w:tc>
          <w:tcPr>
            <w:tcW w:w="1419" w:type="dxa"/>
            <w:gridSpan w:val="3"/>
          </w:tcPr>
          <w:p w14:paraId="0ED3BA96" w14:textId="2728172A" w:rsidR="00CA238B" w:rsidRPr="00FF79EC" w:rsidRDefault="00CA238B" w:rsidP="00CA238B">
            <w:pPr>
              <w:jc w:val="both"/>
              <w:rPr>
                <w:rFonts w:asciiTheme="minorHAnsi" w:hAnsiTheme="minorHAnsi" w:cstheme="minorHAnsi"/>
                <w:bCs/>
                <w:noProof/>
                <w:sz w:val="22"/>
                <w:szCs w:val="22"/>
                <w:lang w:eastAsia="id-ID"/>
              </w:rPr>
            </w:pPr>
            <w:r w:rsidRPr="00FF79EC">
              <w:rPr>
                <w:rFonts w:asciiTheme="minorHAnsi" w:hAnsiTheme="minorHAnsi" w:cstheme="minorHAnsi"/>
                <w:bCs/>
                <w:noProof/>
                <w:sz w:val="22"/>
                <w:szCs w:val="22"/>
                <w:lang w:eastAsia="id-ID"/>
              </w:rPr>
              <w:t>Sub-CPMK-1</w:t>
            </w:r>
          </w:p>
          <w:p w14:paraId="7854F562" w14:textId="77777777" w:rsidR="00CA238B" w:rsidRPr="00FF79EC" w:rsidRDefault="00CA238B" w:rsidP="00CA238B">
            <w:pPr>
              <w:jc w:val="both"/>
              <w:rPr>
                <w:rFonts w:asciiTheme="minorHAnsi" w:hAnsiTheme="minorHAnsi" w:cstheme="minorHAnsi"/>
                <w:bCs/>
                <w:noProof/>
                <w:sz w:val="22"/>
                <w:szCs w:val="22"/>
                <w:lang w:eastAsia="id-ID"/>
              </w:rPr>
            </w:pPr>
          </w:p>
          <w:p w14:paraId="0D2BB336" w14:textId="77777777" w:rsidR="00CA238B" w:rsidRPr="00FF79EC" w:rsidRDefault="00CA238B" w:rsidP="00CA238B">
            <w:pPr>
              <w:jc w:val="both"/>
              <w:rPr>
                <w:rFonts w:asciiTheme="minorHAnsi" w:hAnsiTheme="minorHAnsi" w:cstheme="minorHAnsi"/>
                <w:bCs/>
                <w:noProof/>
                <w:sz w:val="22"/>
                <w:szCs w:val="22"/>
                <w:lang w:eastAsia="id-ID"/>
              </w:rPr>
            </w:pPr>
          </w:p>
          <w:p w14:paraId="1745FE84" w14:textId="77777777" w:rsidR="00CA238B" w:rsidRPr="00FF79EC" w:rsidRDefault="00CA238B" w:rsidP="00CA238B">
            <w:pPr>
              <w:jc w:val="both"/>
              <w:rPr>
                <w:rFonts w:asciiTheme="minorHAnsi" w:hAnsiTheme="minorHAnsi" w:cstheme="minorHAnsi"/>
                <w:bCs/>
                <w:noProof/>
                <w:sz w:val="22"/>
                <w:szCs w:val="22"/>
                <w:lang w:eastAsia="id-ID"/>
              </w:rPr>
            </w:pPr>
          </w:p>
          <w:p w14:paraId="6BA9B5A0" w14:textId="7791F23B" w:rsidR="00CA238B" w:rsidRPr="00FF79EC" w:rsidRDefault="00CA238B" w:rsidP="00CA238B">
            <w:pPr>
              <w:jc w:val="both"/>
              <w:rPr>
                <w:rFonts w:asciiTheme="minorHAnsi" w:hAnsiTheme="minorHAnsi" w:cstheme="minorHAnsi"/>
                <w:bCs/>
                <w:noProof/>
                <w:sz w:val="22"/>
                <w:szCs w:val="22"/>
                <w:lang w:eastAsia="id-ID"/>
              </w:rPr>
            </w:pPr>
            <w:r w:rsidRPr="00FF79EC">
              <w:rPr>
                <w:rFonts w:asciiTheme="minorHAnsi" w:hAnsiTheme="minorHAnsi" w:cstheme="minorHAnsi"/>
                <w:bCs/>
                <w:noProof/>
                <w:sz w:val="22"/>
                <w:szCs w:val="22"/>
                <w:lang w:eastAsia="id-ID"/>
              </w:rPr>
              <w:t>Sub-CPMK-2</w:t>
            </w:r>
          </w:p>
          <w:p w14:paraId="432FD8D9" w14:textId="77777777" w:rsidR="00CA238B" w:rsidRPr="00FF79EC" w:rsidRDefault="00CA238B" w:rsidP="00CA238B">
            <w:pPr>
              <w:jc w:val="both"/>
              <w:rPr>
                <w:rFonts w:asciiTheme="minorHAnsi" w:hAnsiTheme="minorHAnsi" w:cstheme="minorHAnsi"/>
                <w:bCs/>
                <w:noProof/>
                <w:sz w:val="22"/>
                <w:szCs w:val="22"/>
                <w:lang w:eastAsia="id-ID"/>
              </w:rPr>
            </w:pPr>
          </w:p>
          <w:p w14:paraId="7378A0D1" w14:textId="77777777" w:rsidR="00CA238B" w:rsidRPr="00FF79EC" w:rsidRDefault="00CA238B" w:rsidP="00CA238B">
            <w:pPr>
              <w:jc w:val="both"/>
              <w:rPr>
                <w:rFonts w:asciiTheme="minorHAnsi" w:hAnsiTheme="minorHAnsi" w:cstheme="minorHAnsi"/>
                <w:bCs/>
                <w:noProof/>
                <w:sz w:val="22"/>
                <w:szCs w:val="22"/>
                <w:lang w:eastAsia="id-ID"/>
              </w:rPr>
            </w:pPr>
          </w:p>
          <w:p w14:paraId="21F17E91" w14:textId="77777777" w:rsidR="00CA238B" w:rsidRPr="00FF79EC" w:rsidRDefault="00CA238B" w:rsidP="00CA238B">
            <w:pPr>
              <w:jc w:val="both"/>
              <w:rPr>
                <w:rFonts w:asciiTheme="minorHAnsi" w:hAnsiTheme="minorHAnsi" w:cstheme="minorHAnsi"/>
                <w:bCs/>
                <w:noProof/>
                <w:sz w:val="22"/>
                <w:szCs w:val="22"/>
                <w:lang w:eastAsia="id-ID"/>
              </w:rPr>
            </w:pPr>
          </w:p>
          <w:p w14:paraId="68A9B09C" w14:textId="3506B38D" w:rsidR="00CA238B" w:rsidRPr="00FF79EC" w:rsidRDefault="00CA238B" w:rsidP="00CA238B">
            <w:pPr>
              <w:jc w:val="both"/>
              <w:rPr>
                <w:rFonts w:asciiTheme="minorHAnsi" w:hAnsiTheme="minorHAnsi" w:cstheme="minorHAnsi"/>
                <w:bCs/>
                <w:noProof/>
                <w:sz w:val="22"/>
                <w:szCs w:val="22"/>
                <w:lang w:eastAsia="id-ID"/>
              </w:rPr>
            </w:pPr>
            <w:r w:rsidRPr="00FF79EC">
              <w:rPr>
                <w:rFonts w:asciiTheme="minorHAnsi" w:hAnsiTheme="minorHAnsi" w:cstheme="minorHAnsi"/>
                <w:bCs/>
                <w:noProof/>
                <w:sz w:val="22"/>
                <w:szCs w:val="22"/>
                <w:lang w:eastAsia="id-ID"/>
              </w:rPr>
              <w:t>Sub-CPMK-3</w:t>
            </w:r>
          </w:p>
          <w:p w14:paraId="75EA89EF" w14:textId="77777777" w:rsidR="00CA238B" w:rsidRPr="00FF79EC" w:rsidRDefault="00CA238B" w:rsidP="00CA238B">
            <w:pPr>
              <w:jc w:val="both"/>
              <w:rPr>
                <w:rFonts w:asciiTheme="minorHAnsi" w:hAnsiTheme="minorHAnsi" w:cstheme="minorHAnsi"/>
                <w:bCs/>
                <w:noProof/>
                <w:sz w:val="22"/>
                <w:szCs w:val="22"/>
                <w:lang w:eastAsia="id-ID"/>
              </w:rPr>
            </w:pPr>
          </w:p>
          <w:p w14:paraId="2DC4202C" w14:textId="77777777" w:rsidR="00CA238B" w:rsidRPr="00FF79EC" w:rsidRDefault="00CA238B" w:rsidP="00CA238B">
            <w:pPr>
              <w:jc w:val="both"/>
              <w:rPr>
                <w:rFonts w:asciiTheme="minorHAnsi" w:hAnsiTheme="minorHAnsi" w:cstheme="minorHAnsi"/>
                <w:bCs/>
                <w:noProof/>
                <w:sz w:val="22"/>
                <w:szCs w:val="22"/>
                <w:lang w:eastAsia="id-ID"/>
              </w:rPr>
            </w:pPr>
          </w:p>
          <w:p w14:paraId="6B21A58B" w14:textId="77777777" w:rsidR="00CA238B" w:rsidRPr="00FF79EC" w:rsidRDefault="00CA238B" w:rsidP="00CA238B">
            <w:pPr>
              <w:jc w:val="both"/>
              <w:rPr>
                <w:rFonts w:asciiTheme="minorHAnsi" w:hAnsiTheme="minorHAnsi" w:cstheme="minorHAnsi"/>
                <w:bCs/>
                <w:noProof/>
                <w:sz w:val="22"/>
                <w:szCs w:val="22"/>
                <w:lang w:eastAsia="id-ID"/>
              </w:rPr>
            </w:pPr>
          </w:p>
          <w:p w14:paraId="50E949AE" w14:textId="5D22F446" w:rsidR="00CA238B" w:rsidRPr="00FF79EC" w:rsidRDefault="00CA238B" w:rsidP="00CA238B">
            <w:pPr>
              <w:jc w:val="both"/>
              <w:rPr>
                <w:rFonts w:asciiTheme="minorHAnsi" w:hAnsiTheme="minorHAnsi" w:cstheme="minorHAnsi"/>
                <w:bCs/>
                <w:noProof/>
                <w:sz w:val="22"/>
                <w:szCs w:val="22"/>
                <w:lang w:eastAsia="id-ID"/>
              </w:rPr>
            </w:pPr>
            <w:r w:rsidRPr="00FF79EC">
              <w:rPr>
                <w:rFonts w:asciiTheme="minorHAnsi" w:hAnsiTheme="minorHAnsi" w:cstheme="minorHAnsi"/>
                <w:bCs/>
                <w:noProof/>
                <w:sz w:val="22"/>
                <w:szCs w:val="22"/>
                <w:lang w:eastAsia="id-ID"/>
              </w:rPr>
              <w:t>Sub-CPMK-4</w:t>
            </w:r>
          </w:p>
          <w:p w14:paraId="056AF1B9" w14:textId="77777777" w:rsidR="00CA238B" w:rsidRPr="00FF79EC" w:rsidRDefault="00CA238B" w:rsidP="00CA238B">
            <w:pPr>
              <w:jc w:val="both"/>
              <w:rPr>
                <w:rFonts w:asciiTheme="minorHAnsi" w:hAnsiTheme="minorHAnsi" w:cstheme="minorHAnsi"/>
                <w:bCs/>
                <w:noProof/>
                <w:sz w:val="22"/>
                <w:szCs w:val="22"/>
                <w:lang w:eastAsia="id-ID"/>
              </w:rPr>
            </w:pPr>
          </w:p>
          <w:p w14:paraId="7F2F644F" w14:textId="77777777" w:rsidR="00CA238B" w:rsidRPr="00FF79EC" w:rsidRDefault="00CA238B" w:rsidP="00CA238B">
            <w:pPr>
              <w:jc w:val="both"/>
              <w:rPr>
                <w:rFonts w:asciiTheme="minorHAnsi" w:hAnsiTheme="minorHAnsi" w:cstheme="minorHAnsi"/>
                <w:bCs/>
                <w:noProof/>
                <w:sz w:val="22"/>
                <w:szCs w:val="22"/>
                <w:lang w:eastAsia="id-ID"/>
              </w:rPr>
            </w:pPr>
          </w:p>
          <w:p w14:paraId="1FD0F77B" w14:textId="77777777" w:rsidR="00CA238B" w:rsidRPr="00FF79EC" w:rsidRDefault="00CA238B" w:rsidP="00CA238B">
            <w:pPr>
              <w:jc w:val="both"/>
              <w:rPr>
                <w:rFonts w:asciiTheme="minorHAnsi" w:hAnsiTheme="minorHAnsi" w:cstheme="minorHAnsi"/>
                <w:bCs/>
                <w:noProof/>
                <w:sz w:val="22"/>
                <w:szCs w:val="22"/>
                <w:lang w:eastAsia="id-ID"/>
              </w:rPr>
            </w:pPr>
          </w:p>
          <w:p w14:paraId="730EF7FD" w14:textId="1699A80F" w:rsidR="00CA238B" w:rsidRPr="00FF79EC" w:rsidRDefault="00CA238B" w:rsidP="00CA238B">
            <w:pPr>
              <w:jc w:val="both"/>
              <w:rPr>
                <w:rFonts w:asciiTheme="minorHAnsi" w:hAnsiTheme="minorHAnsi" w:cstheme="minorHAnsi"/>
                <w:sz w:val="22"/>
                <w:szCs w:val="22"/>
              </w:rPr>
            </w:pPr>
            <w:r w:rsidRPr="00FF79EC">
              <w:rPr>
                <w:rFonts w:asciiTheme="minorHAnsi" w:hAnsiTheme="minorHAnsi" w:cstheme="minorHAnsi"/>
                <w:bCs/>
                <w:noProof/>
                <w:sz w:val="22"/>
                <w:szCs w:val="22"/>
                <w:lang w:eastAsia="id-ID"/>
              </w:rPr>
              <w:t>Sub-CPMK-5</w:t>
            </w:r>
          </w:p>
        </w:tc>
        <w:tc>
          <w:tcPr>
            <w:tcW w:w="12197" w:type="dxa"/>
            <w:gridSpan w:val="10"/>
          </w:tcPr>
          <w:p w14:paraId="04FD3A2D" w14:textId="4066B51E" w:rsidR="00CA238B" w:rsidRPr="00FF79EC" w:rsidRDefault="00CA238B" w:rsidP="00CA238B">
            <w:pPr>
              <w:pStyle w:val="ListParagraph"/>
              <w:numPr>
                <w:ilvl w:val="0"/>
                <w:numId w:val="35"/>
              </w:numPr>
              <w:autoSpaceDE/>
              <w:autoSpaceDN/>
              <w:ind w:left="454"/>
              <w:rPr>
                <w:rFonts w:asciiTheme="minorHAnsi" w:hAnsiTheme="minorHAnsi" w:cstheme="minorHAnsi"/>
                <w:sz w:val="22"/>
                <w:szCs w:val="22"/>
                <w:lang w:val="de-DE"/>
              </w:rPr>
            </w:pPr>
            <w:r w:rsidRPr="00FF79EC">
              <w:rPr>
                <w:rFonts w:asciiTheme="minorHAnsi" w:hAnsiTheme="minorHAnsi" w:cstheme="minorHAnsi"/>
                <w:sz w:val="22"/>
                <w:szCs w:val="22"/>
                <w:lang w:val="de-DE"/>
              </w:rPr>
              <w:t>Memahami Definisi dan komponen daerah aliran sungai.</w:t>
            </w:r>
          </w:p>
          <w:p w14:paraId="01AD8121" w14:textId="3AB84D14" w:rsidR="00CA238B" w:rsidRPr="00FF79EC" w:rsidRDefault="00CA238B" w:rsidP="00CA238B">
            <w:pPr>
              <w:pStyle w:val="ListParagraph"/>
              <w:numPr>
                <w:ilvl w:val="0"/>
                <w:numId w:val="35"/>
              </w:numPr>
              <w:autoSpaceDE/>
              <w:autoSpaceDN/>
              <w:ind w:left="454"/>
              <w:rPr>
                <w:rFonts w:asciiTheme="minorHAnsi" w:hAnsiTheme="minorHAnsi" w:cstheme="minorHAnsi"/>
                <w:sz w:val="22"/>
                <w:szCs w:val="22"/>
                <w:lang w:val="de-DE"/>
              </w:rPr>
            </w:pPr>
            <w:r w:rsidRPr="00FF79EC">
              <w:rPr>
                <w:rFonts w:asciiTheme="minorHAnsi" w:hAnsiTheme="minorHAnsi" w:cstheme="minorHAnsi"/>
                <w:sz w:val="22"/>
                <w:szCs w:val="22"/>
                <w:lang w:val="de-DE"/>
              </w:rPr>
              <w:t>Memahami Siklus hidrologi dalam daerah aliran sungai.</w:t>
            </w:r>
          </w:p>
          <w:p w14:paraId="783F8BFA" w14:textId="40F09AE4" w:rsidR="00CA238B" w:rsidRPr="00FF79EC" w:rsidRDefault="00CA238B" w:rsidP="00CA238B">
            <w:pPr>
              <w:pStyle w:val="ListParagraph"/>
              <w:numPr>
                <w:ilvl w:val="0"/>
                <w:numId w:val="35"/>
              </w:numPr>
              <w:autoSpaceDE/>
              <w:autoSpaceDN/>
              <w:ind w:left="454"/>
              <w:rPr>
                <w:rFonts w:asciiTheme="minorHAnsi" w:hAnsiTheme="minorHAnsi" w:cstheme="minorHAnsi"/>
                <w:sz w:val="22"/>
                <w:szCs w:val="22"/>
                <w:lang w:val="de-DE"/>
              </w:rPr>
            </w:pPr>
            <w:r w:rsidRPr="00FF79EC">
              <w:rPr>
                <w:rFonts w:asciiTheme="minorHAnsi" w:hAnsiTheme="minorHAnsi" w:cstheme="minorHAnsi"/>
                <w:sz w:val="22"/>
                <w:szCs w:val="22"/>
                <w:lang w:val="de-DE"/>
              </w:rPr>
              <w:t>Memahami Interaksi manusia dan lingkungan di dalam daerah aliran sungai.</w:t>
            </w:r>
          </w:p>
          <w:p w14:paraId="79C1578D" w14:textId="77777777" w:rsidR="00CA238B" w:rsidRPr="00FF79EC" w:rsidRDefault="00CA238B" w:rsidP="00CA238B">
            <w:pPr>
              <w:pStyle w:val="ListParagraph"/>
              <w:autoSpaceDE/>
              <w:autoSpaceDN/>
              <w:ind w:left="454"/>
              <w:rPr>
                <w:rFonts w:asciiTheme="minorHAnsi" w:hAnsiTheme="minorHAnsi" w:cstheme="minorHAnsi"/>
                <w:sz w:val="18"/>
                <w:szCs w:val="18"/>
                <w:lang w:val="de-DE"/>
              </w:rPr>
            </w:pPr>
          </w:p>
          <w:p w14:paraId="01BB766E" w14:textId="104E4AAA" w:rsidR="00CA238B" w:rsidRPr="00FF79EC" w:rsidRDefault="00CA238B" w:rsidP="00CA238B">
            <w:pPr>
              <w:pStyle w:val="ListParagraph"/>
              <w:numPr>
                <w:ilvl w:val="0"/>
                <w:numId w:val="36"/>
              </w:numPr>
              <w:autoSpaceDE/>
              <w:autoSpaceDN/>
              <w:ind w:left="454"/>
              <w:rPr>
                <w:rFonts w:asciiTheme="minorHAnsi" w:hAnsiTheme="minorHAnsi" w:cstheme="minorHAnsi"/>
                <w:sz w:val="22"/>
                <w:szCs w:val="22"/>
                <w:lang w:val="de-DE"/>
              </w:rPr>
            </w:pPr>
            <w:r w:rsidRPr="00FF79EC">
              <w:rPr>
                <w:rFonts w:asciiTheme="minorHAnsi" w:hAnsiTheme="minorHAnsi" w:cstheme="minorHAnsi"/>
                <w:sz w:val="22"/>
                <w:szCs w:val="22"/>
                <w:lang w:val="de-DE"/>
              </w:rPr>
              <w:t>Memahami Teknik analisis hidrologi dan hidraulika.</w:t>
            </w:r>
          </w:p>
          <w:p w14:paraId="0FBB01FA" w14:textId="19988F6D" w:rsidR="00CA238B" w:rsidRPr="00FF79EC" w:rsidRDefault="00CA238B" w:rsidP="00CA238B">
            <w:pPr>
              <w:pStyle w:val="ListParagraph"/>
              <w:numPr>
                <w:ilvl w:val="0"/>
                <w:numId w:val="36"/>
              </w:numPr>
              <w:autoSpaceDE/>
              <w:autoSpaceDN/>
              <w:ind w:left="454"/>
              <w:rPr>
                <w:rFonts w:asciiTheme="minorHAnsi" w:hAnsiTheme="minorHAnsi" w:cstheme="minorHAnsi"/>
                <w:sz w:val="22"/>
                <w:szCs w:val="22"/>
                <w:lang w:val="en-ID"/>
              </w:rPr>
            </w:pPr>
            <w:proofErr w:type="spellStart"/>
            <w:r w:rsidRPr="00FF79EC">
              <w:rPr>
                <w:rFonts w:asciiTheme="minorHAnsi" w:hAnsiTheme="minorHAnsi" w:cstheme="minorHAnsi"/>
                <w:sz w:val="22"/>
                <w:szCs w:val="22"/>
                <w:lang w:val="en-ID"/>
              </w:rPr>
              <w:t>Menerapkan</w:t>
            </w:r>
            <w:proofErr w:type="spellEnd"/>
            <w:r w:rsidRPr="00FF79EC">
              <w:rPr>
                <w:rFonts w:asciiTheme="minorHAnsi" w:hAnsiTheme="minorHAnsi" w:cstheme="minorHAnsi"/>
                <w:sz w:val="22"/>
                <w:szCs w:val="22"/>
                <w:lang w:val="en-ID"/>
              </w:rPr>
              <w:t xml:space="preserve"> </w:t>
            </w:r>
            <w:proofErr w:type="spellStart"/>
            <w:r w:rsidRPr="00FF79EC">
              <w:rPr>
                <w:rFonts w:asciiTheme="minorHAnsi" w:hAnsiTheme="minorHAnsi" w:cstheme="minorHAnsi"/>
                <w:sz w:val="22"/>
                <w:szCs w:val="22"/>
                <w:lang w:val="en-ID"/>
              </w:rPr>
              <w:t>Evaluasi</w:t>
            </w:r>
            <w:proofErr w:type="spellEnd"/>
            <w:r w:rsidRPr="00FF79EC">
              <w:rPr>
                <w:rFonts w:asciiTheme="minorHAnsi" w:hAnsiTheme="minorHAnsi" w:cstheme="minorHAnsi"/>
                <w:sz w:val="22"/>
                <w:szCs w:val="22"/>
                <w:lang w:val="en-ID"/>
              </w:rPr>
              <w:t xml:space="preserve"> </w:t>
            </w:r>
            <w:proofErr w:type="spellStart"/>
            <w:r w:rsidRPr="00FF79EC">
              <w:rPr>
                <w:rFonts w:asciiTheme="minorHAnsi" w:hAnsiTheme="minorHAnsi" w:cstheme="minorHAnsi"/>
                <w:sz w:val="22"/>
                <w:szCs w:val="22"/>
                <w:lang w:val="en-ID"/>
              </w:rPr>
              <w:t>kapasitas</w:t>
            </w:r>
            <w:proofErr w:type="spellEnd"/>
            <w:r w:rsidRPr="00FF79EC">
              <w:rPr>
                <w:rFonts w:asciiTheme="minorHAnsi" w:hAnsiTheme="minorHAnsi" w:cstheme="minorHAnsi"/>
                <w:sz w:val="22"/>
                <w:szCs w:val="22"/>
                <w:lang w:val="en-ID"/>
              </w:rPr>
              <w:t xml:space="preserve"> </w:t>
            </w:r>
            <w:proofErr w:type="spellStart"/>
            <w:r w:rsidRPr="00FF79EC">
              <w:rPr>
                <w:rFonts w:asciiTheme="minorHAnsi" w:hAnsiTheme="minorHAnsi" w:cstheme="minorHAnsi"/>
                <w:sz w:val="22"/>
                <w:szCs w:val="22"/>
                <w:lang w:val="en-ID"/>
              </w:rPr>
              <w:t>aliran</w:t>
            </w:r>
            <w:proofErr w:type="spellEnd"/>
            <w:r w:rsidRPr="00FF79EC">
              <w:rPr>
                <w:rFonts w:asciiTheme="minorHAnsi" w:hAnsiTheme="minorHAnsi" w:cstheme="minorHAnsi"/>
                <w:sz w:val="22"/>
                <w:szCs w:val="22"/>
                <w:lang w:val="en-ID"/>
              </w:rPr>
              <w:t xml:space="preserve"> </w:t>
            </w:r>
            <w:proofErr w:type="spellStart"/>
            <w:r w:rsidRPr="00FF79EC">
              <w:rPr>
                <w:rFonts w:asciiTheme="minorHAnsi" w:hAnsiTheme="minorHAnsi" w:cstheme="minorHAnsi"/>
                <w:sz w:val="22"/>
                <w:szCs w:val="22"/>
                <w:lang w:val="en-ID"/>
              </w:rPr>
              <w:t>sungai</w:t>
            </w:r>
            <w:proofErr w:type="spellEnd"/>
            <w:r w:rsidRPr="00FF79EC">
              <w:rPr>
                <w:rFonts w:asciiTheme="minorHAnsi" w:hAnsiTheme="minorHAnsi" w:cstheme="minorHAnsi"/>
                <w:sz w:val="22"/>
                <w:szCs w:val="22"/>
                <w:lang w:val="en-ID"/>
              </w:rPr>
              <w:t xml:space="preserve"> dan </w:t>
            </w:r>
            <w:proofErr w:type="spellStart"/>
            <w:r w:rsidRPr="00FF79EC">
              <w:rPr>
                <w:rFonts w:asciiTheme="minorHAnsi" w:hAnsiTheme="minorHAnsi" w:cstheme="minorHAnsi"/>
                <w:sz w:val="22"/>
                <w:szCs w:val="22"/>
                <w:lang w:val="en-ID"/>
              </w:rPr>
              <w:t>potensi</w:t>
            </w:r>
            <w:proofErr w:type="spellEnd"/>
            <w:r w:rsidRPr="00FF79EC">
              <w:rPr>
                <w:rFonts w:asciiTheme="minorHAnsi" w:hAnsiTheme="minorHAnsi" w:cstheme="minorHAnsi"/>
                <w:sz w:val="22"/>
                <w:szCs w:val="22"/>
                <w:lang w:val="en-ID"/>
              </w:rPr>
              <w:t xml:space="preserve"> </w:t>
            </w:r>
            <w:proofErr w:type="spellStart"/>
            <w:r w:rsidRPr="00FF79EC">
              <w:rPr>
                <w:rFonts w:asciiTheme="minorHAnsi" w:hAnsiTheme="minorHAnsi" w:cstheme="minorHAnsi"/>
                <w:sz w:val="22"/>
                <w:szCs w:val="22"/>
                <w:lang w:val="en-ID"/>
              </w:rPr>
              <w:t>banjir</w:t>
            </w:r>
            <w:proofErr w:type="spellEnd"/>
            <w:r w:rsidRPr="00FF79EC">
              <w:rPr>
                <w:rFonts w:asciiTheme="minorHAnsi" w:hAnsiTheme="minorHAnsi" w:cstheme="minorHAnsi"/>
                <w:sz w:val="22"/>
                <w:szCs w:val="22"/>
                <w:lang w:val="en-ID"/>
              </w:rPr>
              <w:t>.</w:t>
            </w:r>
          </w:p>
          <w:p w14:paraId="1718978C" w14:textId="60AAB2B6" w:rsidR="00CA238B" w:rsidRPr="00FF79EC" w:rsidRDefault="00CA238B" w:rsidP="00CA238B">
            <w:pPr>
              <w:pStyle w:val="ListParagraph"/>
              <w:numPr>
                <w:ilvl w:val="0"/>
                <w:numId w:val="36"/>
              </w:numPr>
              <w:autoSpaceDE/>
              <w:autoSpaceDN/>
              <w:ind w:left="454"/>
              <w:rPr>
                <w:rFonts w:asciiTheme="minorHAnsi" w:hAnsiTheme="minorHAnsi" w:cstheme="minorHAnsi"/>
                <w:sz w:val="22"/>
                <w:szCs w:val="22"/>
                <w:lang w:val="de-DE"/>
              </w:rPr>
            </w:pPr>
            <w:r w:rsidRPr="00FF79EC">
              <w:rPr>
                <w:rFonts w:asciiTheme="minorHAnsi" w:hAnsiTheme="minorHAnsi" w:cstheme="minorHAnsi"/>
                <w:sz w:val="22"/>
                <w:szCs w:val="22"/>
                <w:lang w:val="de-DE"/>
              </w:rPr>
              <w:t>Mampu menganalisis erosi dan sedimentasi di daerah aliran sungai.</w:t>
            </w:r>
          </w:p>
          <w:p w14:paraId="270DCAD5" w14:textId="77777777" w:rsidR="00CA238B" w:rsidRPr="00FF79EC" w:rsidRDefault="00CA238B" w:rsidP="00CA238B">
            <w:pPr>
              <w:pStyle w:val="ListParagraph"/>
              <w:autoSpaceDE/>
              <w:autoSpaceDN/>
              <w:ind w:left="454"/>
              <w:rPr>
                <w:rFonts w:asciiTheme="minorHAnsi" w:hAnsiTheme="minorHAnsi" w:cstheme="minorHAnsi"/>
                <w:sz w:val="18"/>
                <w:szCs w:val="18"/>
                <w:lang w:val="de-DE"/>
              </w:rPr>
            </w:pPr>
          </w:p>
          <w:p w14:paraId="257A8810" w14:textId="48E8B99F" w:rsidR="00CA238B" w:rsidRPr="00FF79EC" w:rsidRDefault="00CA238B" w:rsidP="00CA238B">
            <w:pPr>
              <w:pStyle w:val="ListParagraph"/>
              <w:numPr>
                <w:ilvl w:val="0"/>
                <w:numId w:val="37"/>
              </w:numPr>
              <w:autoSpaceDE/>
              <w:autoSpaceDN/>
              <w:ind w:left="454"/>
              <w:rPr>
                <w:rFonts w:asciiTheme="minorHAnsi" w:hAnsiTheme="minorHAnsi" w:cstheme="minorHAnsi"/>
                <w:sz w:val="22"/>
                <w:szCs w:val="22"/>
                <w:lang w:val="en-ID"/>
              </w:rPr>
            </w:pPr>
            <w:proofErr w:type="spellStart"/>
            <w:r w:rsidRPr="00FF79EC">
              <w:rPr>
                <w:rFonts w:asciiTheme="minorHAnsi" w:hAnsiTheme="minorHAnsi" w:cstheme="minorHAnsi"/>
                <w:sz w:val="22"/>
                <w:szCs w:val="22"/>
                <w:lang w:val="en-ID"/>
              </w:rPr>
              <w:t>Merancang</w:t>
            </w:r>
            <w:proofErr w:type="spellEnd"/>
            <w:r w:rsidRPr="00FF79EC">
              <w:rPr>
                <w:rFonts w:asciiTheme="minorHAnsi" w:hAnsiTheme="minorHAnsi" w:cstheme="minorHAnsi"/>
                <w:sz w:val="22"/>
                <w:szCs w:val="22"/>
                <w:lang w:val="en-ID"/>
              </w:rPr>
              <w:t xml:space="preserve"> </w:t>
            </w:r>
            <w:proofErr w:type="spellStart"/>
            <w:r w:rsidRPr="00FF79EC">
              <w:rPr>
                <w:rFonts w:asciiTheme="minorHAnsi" w:hAnsiTheme="minorHAnsi" w:cstheme="minorHAnsi"/>
                <w:sz w:val="22"/>
                <w:szCs w:val="22"/>
                <w:lang w:val="en-ID"/>
              </w:rPr>
              <w:t>Pemanfaatan</w:t>
            </w:r>
            <w:proofErr w:type="spellEnd"/>
            <w:r w:rsidRPr="00FF79EC">
              <w:rPr>
                <w:rFonts w:asciiTheme="minorHAnsi" w:hAnsiTheme="minorHAnsi" w:cstheme="minorHAnsi"/>
                <w:sz w:val="22"/>
                <w:szCs w:val="22"/>
                <w:lang w:val="en-ID"/>
              </w:rPr>
              <w:t xml:space="preserve"> </w:t>
            </w:r>
            <w:proofErr w:type="spellStart"/>
            <w:r w:rsidRPr="00FF79EC">
              <w:rPr>
                <w:rFonts w:asciiTheme="minorHAnsi" w:hAnsiTheme="minorHAnsi" w:cstheme="minorHAnsi"/>
                <w:sz w:val="22"/>
                <w:szCs w:val="22"/>
                <w:lang w:val="en-ID"/>
              </w:rPr>
              <w:t>sumber</w:t>
            </w:r>
            <w:proofErr w:type="spellEnd"/>
            <w:r w:rsidRPr="00FF79EC">
              <w:rPr>
                <w:rFonts w:asciiTheme="minorHAnsi" w:hAnsiTheme="minorHAnsi" w:cstheme="minorHAnsi"/>
                <w:sz w:val="22"/>
                <w:szCs w:val="22"/>
                <w:lang w:val="en-ID"/>
              </w:rPr>
              <w:t xml:space="preserve"> </w:t>
            </w:r>
            <w:proofErr w:type="spellStart"/>
            <w:r w:rsidRPr="00FF79EC">
              <w:rPr>
                <w:rFonts w:asciiTheme="minorHAnsi" w:hAnsiTheme="minorHAnsi" w:cstheme="minorHAnsi"/>
                <w:sz w:val="22"/>
                <w:szCs w:val="22"/>
                <w:lang w:val="en-ID"/>
              </w:rPr>
              <w:t>daya</w:t>
            </w:r>
            <w:proofErr w:type="spellEnd"/>
            <w:r w:rsidRPr="00FF79EC">
              <w:rPr>
                <w:rFonts w:asciiTheme="minorHAnsi" w:hAnsiTheme="minorHAnsi" w:cstheme="minorHAnsi"/>
                <w:sz w:val="22"/>
                <w:szCs w:val="22"/>
                <w:lang w:val="en-ID"/>
              </w:rPr>
              <w:t xml:space="preserve"> air </w:t>
            </w:r>
            <w:proofErr w:type="spellStart"/>
            <w:r w:rsidRPr="00FF79EC">
              <w:rPr>
                <w:rFonts w:asciiTheme="minorHAnsi" w:hAnsiTheme="minorHAnsi" w:cstheme="minorHAnsi"/>
                <w:sz w:val="22"/>
                <w:szCs w:val="22"/>
                <w:lang w:val="en-ID"/>
              </w:rPr>
              <w:t>sungai</w:t>
            </w:r>
            <w:proofErr w:type="spellEnd"/>
            <w:r w:rsidRPr="00FF79EC">
              <w:rPr>
                <w:rFonts w:asciiTheme="minorHAnsi" w:hAnsiTheme="minorHAnsi" w:cstheme="minorHAnsi"/>
                <w:sz w:val="22"/>
                <w:szCs w:val="22"/>
                <w:lang w:val="en-ID"/>
              </w:rPr>
              <w:t xml:space="preserve"> </w:t>
            </w:r>
            <w:proofErr w:type="spellStart"/>
            <w:r w:rsidRPr="00FF79EC">
              <w:rPr>
                <w:rFonts w:asciiTheme="minorHAnsi" w:hAnsiTheme="minorHAnsi" w:cstheme="minorHAnsi"/>
                <w:sz w:val="22"/>
                <w:szCs w:val="22"/>
                <w:lang w:val="en-ID"/>
              </w:rPr>
              <w:t>untuk</w:t>
            </w:r>
            <w:proofErr w:type="spellEnd"/>
            <w:r w:rsidRPr="00FF79EC">
              <w:rPr>
                <w:rFonts w:asciiTheme="minorHAnsi" w:hAnsiTheme="minorHAnsi" w:cstheme="minorHAnsi"/>
                <w:sz w:val="22"/>
                <w:szCs w:val="22"/>
                <w:lang w:val="en-ID"/>
              </w:rPr>
              <w:t xml:space="preserve"> </w:t>
            </w:r>
            <w:proofErr w:type="spellStart"/>
            <w:r w:rsidRPr="00FF79EC">
              <w:rPr>
                <w:rFonts w:asciiTheme="minorHAnsi" w:hAnsiTheme="minorHAnsi" w:cstheme="minorHAnsi"/>
                <w:sz w:val="22"/>
                <w:szCs w:val="22"/>
                <w:lang w:val="en-ID"/>
              </w:rPr>
              <w:t>irigasi</w:t>
            </w:r>
            <w:proofErr w:type="spellEnd"/>
            <w:r w:rsidRPr="00FF79EC">
              <w:rPr>
                <w:rFonts w:asciiTheme="minorHAnsi" w:hAnsiTheme="minorHAnsi" w:cstheme="minorHAnsi"/>
                <w:sz w:val="22"/>
                <w:szCs w:val="22"/>
                <w:lang w:val="en-ID"/>
              </w:rPr>
              <w:t xml:space="preserve">, air </w:t>
            </w:r>
            <w:proofErr w:type="spellStart"/>
            <w:r w:rsidRPr="00FF79EC">
              <w:rPr>
                <w:rFonts w:asciiTheme="minorHAnsi" w:hAnsiTheme="minorHAnsi" w:cstheme="minorHAnsi"/>
                <w:sz w:val="22"/>
                <w:szCs w:val="22"/>
                <w:lang w:val="en-ID"/>
              </w:rPr>
              <w:t>minum</w:t>
            </w:r>
            <w:proofErr w:type="spellEnd"/>
            <w:r w:rsidRPr="00FF79EC">
              <w:rPr>
                <w:rFonts w:asciiTheme="minorHAnsi" w:hAnsiTheme="minorHAnsi" w:cstheme="minorHAnsi"/>
                <w:sz w:val="22"/>
                <w:szCs w:val="22"/>
                <w:lang w:val="en-ID"/>
              </w:rPr>
              <w:t xml:space="preserve">, dan </w:t>
            </w:r>
            <w:proofErr w:type="spellStart"/>
            <w:r w:rsidRPr="00FF79EC">
              <w:rPr>
                <w:rFonts w:asciiTheme="minorHAnsi" w:hAnsiTheme="minorHAnsi" w:cstheme="minorHAnsi"/>
                <w:sz w:val="22"/>
                <w:szCs w:val="22"/>
                <w:lang w:val="en-ID"/>
              </w:rPr>
              <w:t>energi</w:t>
            </w:r>
            <w:proofErr w:type="spellEnd"/>
            <w:r w:rsidRPr="00FF79EC">
              <w:rPr>
                <w:rFonts w:asciiTheme="minorHAnsi" w:hAnsiTheme="minorHAnsi" w:cstheme="minorHAnsi"/>
                <w:sz w:val="22"/>
                <w:szCs w:val="22"/>
                <w:lang w:val="en-ID"/>
              </w:rPr>
              <w:t>.</w:t>
            </w:r>
          </w:p>
          <w:p w14:paraId="68C29C1C" w14:textId="678C6237" w:rsidR="00CA238B" w:rsidRPr="00FF79EC" w:rsidRDefault="00CA238B" w:rsidP="00CA238B">
            <w:pPr>
              <w:pStyle w:val="ListParagraph"/>
              <w:numPr>
                <w:ilvl w:val="0"/>
                <w:numId w:val="37"/>
              </w:numPr>
              <w:autoSpaceDE/>
              <w:autoSpaceDN/>
              <w:ind w:left="454"/>
              <w:rPr>
                <w:rFonts w:asciiTheme="minorHAnsi" w:hAnsiTheme="minorHAnsi" w:cstheme="minorHAnsi"/>
                <w:sz w:val="22"/>
                <w:szCs w:val="22"/>
                <w:lang w:val="de-DE"/>
              </w:rPr>
            </w:pPr>
            <w:r w:rsidRPr="00FF79EC">
              <w:rPr>
                <w:rFonts w:asciiTheme="minorHAnsi" w:hAnsiTheme="minorHAnsi" w:cstheme="minorHAnsi"/>
                <w:sz w:val="22"/>
                <w:szCs w:val="22"/>
                <w:lang w:val="de-DE"/>
              </w:rPr>
              <w:t>Merancang Desain dan konstruksi bendungan, waduk, dan saluran irigasi.</w:t>
            </w:r>
          </w:p>
          <w:p w14:paraId="6643E20B" w14:textId="77777777" w:rsidR="00CA238B" w:rsidRPr="00FF79EC" w:rsidRDefault="00CA238B" w:rsidP="00CA238B">
            <w:pPr>
              <w:pStyle w:val="ListParagraph"/>
              <w:numPr>
                <w:ilvl w:val="0"/>
                <w:numId w:val="37"/>
              </w:numPr>
              <w:autoSpaceDE/>
              <w:autoSpaceDN/>
              <w:ind w:left="454"/>
              <w:rPr>
                <w:rFonts w:asciiTheme="minorHAnsi" w:hAnsiTheme="minorHAnsi" w:cstheme="minorHAnsi"/>
                <w:sz w:val="22"/>
                <w:szCs w:val="22"/>
                <w:lang w:val="de-DE"/>
              </w:rPr>
            </w:pPr>
            <w:r w:rsidRPr="00FF79EC">
              <w:rPr>
                <w:rFonts w:asciiTheme="minorHAnsi" w:hAnsiTheme="minorHAnsi" w:cstheme="minorHAnsi"/>
                <w:sz w:val="22"/>
                <w:szCs w:val="22"/>
                <w:lang w:val="de-DE"/>
              </w:rPr>
              <w:t>Merancang Pengelolaan kualitas air dan perlindungan lingkungan di daerah aliran sungai.</w:t>
            </w:r>
          </w:p>
          <w:p w14:paraId="2142CC72" w14:textId="77777777" w:rsidR="00CA238B" w:rsidRPr="00FF79EC" w:rsidRDefault="00CA238B" w:rsidP="00CA238B">
            <w:pPr>
              <w:pStyle w:val="ListParagraph"/>
              <w:autoSpaceDE/>
              <w:autoSpaceDN/>
              <w:ind w:left="454"/>
              <w:rPr>
                <w:rFonts w:asciiTheme="minorHAnsi" w:hAnsiTheme="minorHAnsi" w:cstheme="minorHAnsi"/>
                <w:sz w:val="22"/>
                <w:szCs w:val="22"/>
                <w:lang w:val="de-DE"/>
              </w:rPr>
            </w:pPr>
          </w:p>
          <w:p w14:paraId="7BB1BAA2" w14:textId="27912A09" w:rsidR="00CA238B" w:rsidRPr="00FF79EC" w:rsidRDefault="00CA238B" w:rsidP="00CA238B">
            <w:pPr>
              <w:pStyle w:val="ListParagraph"/>
              <w:numPr>
                <w:ilvl w:val="0"/>
                <w:numId w:val="37"/>
              </w:numPr>
              <w:autoSpaceDE/>
              <w:autoSpaceDN/>
              <w:ind w:left="454"/>
              <w:rPr>
                <w:rFonts w:asciiTheme="minorHAnsi" w:hAnsiTheme="minorHAnsi" w:cstheme="minorHAnsi"/>
                <w:sz w:val="22"/>
                <w:szCs w:val="22"/>
                <w:lang w:val="de-DE"/>
              </w:rPr>
            </w:pPr>
            <w:r w:rsidRPr="00FF79EC">
              <w:rPr>
                <w:rFonts w:asciiTheme="minorHAnsi" w:hAnsiTheme="minorHAnsi" w:cstheme="minorHAnsi"/>
                <w:sz w:val="22"/>
                <w:szCs w:val="22"/>
                <w:lang w:val="de-DE"/>
              </w:rPr>
              <w:t xml:space="preserve">Merancang Pengendalian banjir dan penanganan kekeringan. </w:t>
            </w:r>
          </w:p>
          <w:p w14:paraId="6C51D036" w14:textId="556BE429" w:rsidR="00CA238B" w:rsidRPr="00FF79EC" w:rsidRDefault="00CA238B" w:rsidP="00CA238B">
            <w:pPr>
              <w:pStyle w:val="ListParagraph"/>
              <w:numPr>
                <w:ilvl w:val="0"/>
                <w:numId w:val="38"/>
              </w:numPr>
              <w:autoSpaceDE/>
              <w:autoSpaceDN/>
              <w:ind w:left="454"/>
              <w:rPr>
                <w:rFonts w:asciiTheme="minorHAnsi" w:hAnsiTheme="minorHAnsi" w:cstheme="minorHAnsi"/>
                <w:sz w:val="22"/>
                <w:szCs w:val="22"/>
                <w:lang w:val="de-DE"/>
              </w:rPr>
            </w:pPr>
            <w:r w:rsidRPr="00FF79EC">
              <w:rPr>
                <w:rFonts w:asciiTheme="minorHAnsi" w:hAnsiTheme="minorHAnsi" w:cstheme="minorHAnsi"/>
                <w:sz w:val="22"/>
                <w:szCs w:val="22"/>
                <w:lang w:val="de-DE"/>
              </w:rPr>
              <w:t>Memahami Mitigasi erosi, longsor, dan sedimentasi.</w:t>
            </w:r>
          </w:p>
          <w:p w14:paraId="19AD8F19" w14:textId="3CE47CA0" w:rsidR="00CA238B" w:rsidRPr="00FF79EC" w:rsidRDefault="00CA238B" w:rsidP="00CA238B">
            <w:pPr>
              <w:pStyle w:val="ListParagraph"/>
              <w:numPr>
                <w:ilvl w:val="0"/>
                <w:numId w:val="38"/>
              </w:numPr>
              <w:autoSpaceDE/>
              <w:autoSpaceDN/>
              <w:ind w:left="454"/>
              <w:rPr>
                <w:rFonts w:asciiTheme="minorHAnsi" w:hAnsiTheme="minorHAnsi" w:cstheme="minorHAnsi"/>
                <w:sz w:val="22"/>
                <w:szCs w:val="22"/>
                <w:lang w:val="en-ID"/>
              </w:rPr>
            </w:pPr>
            <w:proofErr w:type="spellStart"/>
            <w:r w:rsidRPr="00FF79EC">
              <w:rPr>
                <w:rFonts w:asciiTheme="minorHAnsi" w:hAnsiTheme="minorHAnsi" w:cstheme="minorHAnsi"/>
                <w:sz w:val="22"/>
                <w:szCs w:val="22"/>
                <w:lang w:val="en-ID"/>
              </w:rPr>
              <w:t>Merancang</w:t>
            </w:r>
            <w:proofErr w:type="spellEnd"/>
            <w:r w:rsidRPr="00FF79EC">
              <w:rPr>
                <w:rFonts w:asciiTheme="minorHAnsi" w:hAnsiTheme="minorHAnsi" w:cstheme="minorHAnsi"/>
                <w:sz w:val="22"/>
                <w:szCs w:val="22"/>
                <w:lang w:val="en-ID"/>
              </w:rPr>
              <w:t xml:space="preserve"> </w:t>
            </w:r>
            <w:proofErr w:type="spellStart"/>
            <w:r w:rsidRPr="00FF79EC">
              <w:rPr>
                <w:rFonts w:asciiTheme="minorHAnsi" w:hAnsiTheme="minorHAnsi" w:cstheme="minorHAnsi"/>
                <w:sz w:val="22"/>
                <w:szCs w:val="22"/>
                <w:lang w:val="en-ID"/>
              </w:rPr>
              <w:t>Pengelolaan</w:t>
            </w:r>
            <w:proofErr w:type="spellEnd"/>
            <w:r w:rsidRPr="00FF79EC">
              <w:rPr>
                <w:rFonts w:asciiTheme="minorHAnsi" w:hAnsiTheme="minorHAnsi" w:cstheme="minorHAnsi"/>
                <w:sz w:val="22"/>
                <w:szCs w:val="22"/>
                <w:lang w:val="en-ID"/>
              </w:rPr>
              <w:t xml:space="preserve"> </w:t>
            </w:r>
            <w:proofErr w:type="spellStart"/>
            <w:r w:rsidRPr="00FF79EC">
              <w:rPr>
                <w:rFonts w:asciiTheme="minorHAnsi" w:hAnsiTheme="minorHAnsi" w:cstheme="minorHAnsi"/>
                <w:sz w:val="22"/>
                <w:szCs w:val="22"/>
                <w:lang w:val="en-ID"/>
              </w:rPr>
              <w:t>risiko</w:t>
            </w:r>
            <w:proofErr w:type="spellEnd"/>
            <w:r w:rsidRPr="00FF79EC">
              <w:rPr>
                <w:rFonts w:asciiTheme="minorHAnsi" w:hAnsiTheme="minorHAnsi" w:cstheme="minorHAnsi"/>
                <w:sz w:val="22"/>
                <w:szCs w:val="22"/>
                <w:lang w:val="en-ID"/>
              </w:rPr>
              <w:t xml:space="preserve"> </w:t>
            </w:r>
            <w:proofErr w:type="spellStart"/>
            <w:r w:rsidRPr="00FF79EC">
              <w:rPr>
                <w:rFonts w:asciiTheme="minorHAnsi" w:hAnsiTheme="minorHAnsi" w:cstheme="minorHAnsi"/>
                <w:sz w:val="22"/>
                <w:szCs w:val="22"/>
                <w:lang w:val="en-ID"/>
              </w:rPr>
              <w:t>bencana</w:t>
            </w:r>
            <w:proofErr w:type="spellEnd"/>
            <w:r w:rsidRPr="00FF79EC">
              <w:rPr>
                <w:rFonts w:asciiTheme="minorHAnsi" w:hAnsiTheme="minorHAnsi" w:cstheme="minorHAnsi"/>
                <w:sz w:val="22"/>
                <w:szCs w:val="22"/>
                <w:lang w:val="en-ID"/>
              </w:rPr>
              <w:t xml:space="preserve"> </w:t>
            </w:r>
            <w:proofErr w:type="spellStart"/>
            <w:r w:rsidRPr="00FF79EC">
              <w:rPr>
                <w:rFonts w:asciiTheme="minorHAnsi" w:hAnsiTheme="minorHAnsi" w:cstheme="minorHAnsi"/>
                <w:sz w:val="22"/>
                <w:szCs w:val="22"/>
                <w:lang w:val="en-ID"/>
              </w:rPr>
              <w:t>terkait</w:t>
            </w:r>
            <w:proofErr w:type="spellEnd"/>
            <w:r w:rsidRPr="00FF79EC">
              <w:rPr>
                <w:rFonts w:asciiTheme="minorHAnsi" w:hAnsiTheme="minorHAnsi" w:cstheme="minorHAnsi"/>
                <w:sz w:val="22"/>
                <w:szCs w:val="22"/>
                <w:lang w:val="en-ID"/>
              </w:rPr>
              <w:t xml:space="preserve"> </w:t>
            </w:r>
            <w:proofErr w:type="spellStart"/>
            <w:r w:rsidRPr="00FF79EC">
              <w:rPr>
                <w:rFonts w:asciiTheme="minorHAnsi" w:hAnsiTheme="minorHAnsi" w:cstheme="minorHAnsi"/>
                <w:sz w:val="22"/>
                <w:szCs w:val="22"/>
                <w:lang w:val="en-ID"/>
              </w:rPr>
              <w:t>daerah</w:t>
            </w:r>
            <w:proofErr w:type="spellEnd"/>
            <w:r w:rsidRPr="00FF79EC">
              <w:rPr>
                <w:rFonts w:asciiTheme="minorHAnsi" w:hAnsiTheme="minorHAnsi" w:cstheme="minorHAnsi"/>
                <w:sz w:val="22"/>
                <w:szCs w:val="22"/>
                <w:lang w:val="en-ID"/>
              </w:rPr>
              <w:t xml:space="preserve"> </w:t>
            </w:r>
            <w:proofErr w:type="spellStart"/>
            <w:r w:rsidRPr="00FF79EC">
              <w:rPr>
                <w:rFonts w:asciiTheme="minorHAnsi" w:hAnsiTheme="minorHAnsi" w:cstheme="minorHAnsi"/>
                <w:sz w:val="22"/>
                <w:szCs w:val="22"/>
                <w:lang w:val="en-ID"/>
              </w:rPr>
              <w:t>aliran</w:t>
            </w:r>
            <w:proofErr w:type="spellEnd"/>
            <w:r w:rsidRPr="00FF79EC">
              <w:rPr>
                <w:rFonts w:asciiTheme="minorHAnsi" w:hAnsiTheme="minorHAnsi" w:cstheme="minorHAnsi"/>
                <w:sz w:val="22"/>
                <w:szCs w:val="22"/>
                <w:lang w:val="en-ID"/>
              </w:rPr>
              <w:t xml:space="preserve"> </w:t>
            </w:r>
            <w:proofErr w:type="spellStart"/>
            <w:r w:rsidRPr="00FF79EC">
              <w:rPr>
                <w:rFonts w:asciiTheme="minorHAnsi" w:hAnsiTheme="minorHAnsi" w:cstheme="minorHAnsi"/>
                <w:sz w:val="22"/>
                <w:szCs w:val="22"/>
                <w:lang w:val="en-ID"/>
              </w:rPr>
              <w:t>sungai</w:t>
            </w:r>
            <w:proofErr w:type="spellEnd"/>
            <w:r w:rsidRPr="00FF79EC">
              <w:rPr>
                <w:rFonts w:asciiTheme="minorHAnsi" w:hAnsiTheme="minorHAnsi" w:cstheme="minorHAnsi"/>
                <w:sz w:val="22"/>
                <w:szCs w:val="22"/>
                <w:lang w:val="en-ID"/>
              </w:rPr>
              <w:t>.</w:t>
            </w:r>
          </w:p>
          <w:p w14:paraId="32575FB7" w14:textId="248DD613" w:rsidR="00CA238B" w:rsidRPr="00FF79EC" w:rsidRDefault="00CA238B" w:rsidP="00CA238B">
            <w:pPr>
              <w:pStyle w:val="ListParagraph"/>
              <w:ind w:left="454"/>
              <w:rPr>
                <w:rFonts w:asciiTheme="minorHAnsi" w:hAnsiTheme="minorHAnsi" w:cstheme="minorHAnsi"/>
                <w:sz w:val="22"/>
                <w:szCs w:val="22"/>
                <w:lang w:val="de-DE"/>
              </w:rPr>
            </w:pPr>
          </w:p>
          <w:p w14:paraId="5CFFBAB5" w14:textId="424BD4B6" w:rsidR="00CA238B" w:rsidRPr="00FF79EC" w:rsidRDefault="00CA238B" w:rsidP="00CA238B">
            <w:pPr>
              <w:pStyle w:val="ListParagraph"/>
              <w:numPr>
                <w:ilvl w:val="0"/>
                <w:numId w:val="39"/>
              </w:numPr>
              <w:autoSpaceDE/>
              <w:autoSpaceDN/>
              <w:ind w:left="454"/>
              <w:rPr>
                <w:rFonts w:asciiTheme="minorHAnsi" w:hAnsiTheme="minorHAnsi" w:cstheme="minorHAnsi"/>
                <w:sz w:val="22"/>
                <w:szCs w:val="22"/>
                <w:lang w:val="de-DE"/>
              </w:rPr>
            </w:pPr>
            <w:r w:rsidRPr="00FF79EC">
              <w:rPr>
                <w:rFonts w:asciiTheme="minorHAnsi" w:hAnsiTheme="minorHAnsi" w:cstheme="minorHAnsi"/>
                <w:sz w:val="22"/>
                <w:szCs w:val="22"/>
                <w:lang w:val="de-DE"/>
              </w:rPr>
              <w:t>Mampu menganalisis studi kasus terkait pengelolaan dan rekayasa daerah aliran sungai.</w:t>
            </w:r>
          </w:p>
          <w:p w14:paraId="59AA99AE" w14:textId="06702074" w:rsidR="00CA238B" w:rsidRPr="00FF79EC" w:rsidRDefault="00CA238B" w:rsidP="00CA238B">
            <w:pPr>
              <w:pStyle w:val="ListParagraph"/>
              <w:numPr>
                <w:ilvl w:val="0"/>
                <w:numId w:val="39"/>
              </w:numPr>
              <w:autoSpaceDE/>
              <w:autoSpaceDN/>
              <w:ind w:left="454"/>
              <w:rPr>
                <w:rFonts w:asciiTheme="minorHAnsi" w:hAnsiTheme="minorHAnsi" w:cstheme="minorHAnsi"/>
                <w:sz w:val="22"/>
                <w:szCs w:val="22"/>
                <w:lang w:val="de-DE"/>
              </w:rPr>
            </w:pPr>
            <w:r w:rsidRPr="00FF79EC">
              <w:rPr>
                <w:rFonts w:asciiTheme="minorHAnsi" w:hAnsiTheme="minorHAnsi" w:cstheme="minorHAnsi"/>
                <w:sz w:val="22"/>
                <w:szCs w:val="22"/>
                <w:lang w:val="de-DE"/>
              </w:rPr>
              <w:t>Melaksanakan proyek rekayasa yang melibatkan perencanaan dan desain di daerah aliran sungai.</w:t>
            </w:r>
          </w:p>
          <w:p w14:paraId="0193EBBD" w14:textId="4DFABAE2" w:rsidR="00CA238B" w:rsidRPr="00FF79EC" w:rsidRDefault="00CA238B" w:rsidP="00CA238B">
            <w:pPr>
              <w:ind w:left="316" w:hanging="316"/>
              <w:jc w:val="both"/>
              <w:rPr>
                <w:rFonts w:asciiTheme="minorHAnsi" w:hAnsiTheme="minorHAnsi" w:cstheme="minorHAnsi"/>
                <w:sz w:val="22"/>
                <w:szCs w:val="22"/>
                <w:lang w:eastAsia="id-ID"/>
              </w:rPr>
            </w:pPr>
          </w:p>
        </w:tc>
      </w:tr>
      <w:tr w:rsidR="00FF79EC" w:rsidRPr="00FF79EC" w14:paraId="4ABA3C2C" w14:textId="77777777" w:rsidTr="002330BE">
        <w:trPr>
          <w:trHeight w:val="345"/>
          <w:jc w:val="center"/>
        </w:trPr>
        <w:tc>
          <w:tcPr>
            <w:tcW w:w="1978" w:type="dxa"/>
            <w:shd w:val="clear" w:color="auto" w:fill="auto"/>
          </w:tcPr>
          <w:p w14:paraId="3B61E414" w14:textId="158BF9BA" w:rsidR="00CA238B" w:rsidRPr="00FF79EC" w:rsidRDefault="00CA238B" w:rsidP="00CA238B">
            <w:pPr>
              <w:rPr>
                <w:rFonts w:asciiTheme="minorHAnsi" w:hAnsiTheme="minorHAnsi" w:cstheme="minorHAnsi"/>
                <w:b/>
                <w:sz w:val="22"/>
                <w:szCs w:val="22"/>
              </w:rPr>
            </w:pPr>
            <w:r w:rsidRPr="00FF79EC">
              <w:rPr>
                <w:rFonts w:asciiTheme="minorHAnsi" w:hAnsiTheme="minorHAnsi" w:cstheme="minorHAnsi"/>
                <w:b/>
                <w:noProof/>
                <w:sz w:val="22"/>
                <w:szCs w:val="22"/>
                <w:lang w:val="id-ID"/>
              </w:rPr>
              <w:lastRenderedPageBreak/>
              <w:t>Deskripsi</w:t>
            </w:r>
            <w:r w:rsidRPr="00FF79EC">
              <w:rPr>
                <w:rFonts w:asciiTheme="minorHAnsi" w:hAnsiTheme="minorHAnsi" w:cstheme="minorHAnsi"/>
                <w:b/>
                <w:sz w:val="22"/>
                <w:szCs w:val="22"/>
                <w:lang w:val="id-ID"/>
              </w:rPr>
              <w:t xml:space="preserve"> </w:t>
            </w:r>
            <w:r w:rsidRPr="00FF79EC">
              <w:rPr>
                <w:rFonts w:asciiTheme="minorHAnsi" w:hAnsiTheme="minorHAnsi" w:cstheme="minorHAnsi"/>
                <w:b/>
                <w:noProof/>
                <w:sz w:val="22"/>
                <w:szCs w:val="22"/>
                <w:lang w:val="id-ID"/>
              </w:rPr>
              <w:t>Singkat</w:t>
            </w:r>
            <w:r w:rsidRPr="00FF79EC">
              <w:rPr>
                <w:rFonts w:asciiTheme="minorHAnsi" w:hAnsiTheme="minorHAnsi" w:cstheme="minorHAnsi"/>
                <w:b/>
                <w:sz w:val="22"/>
                <w:szCs w:val="22"/>
              </w:rPr>
              <w:t xml:space="preserve"> Mata </w:t>
            </w:r>
            <w:proofErr w:type="spellStart"/>
            <w:r w:rsidRPr="00FF79EC">
              <w:rPr>
                <w:rFonts w:asciiTheme="minorHAnsi" w:hAnsiTheme="minorHAnsi" w:cstheme="minorHAnsi"/>
                <w:b/>
                <w:sz w:val="22"/>
                <w:szCs w:val="22"/>
              </w:rPr>
              <w:t>Kuliah</w:t>
            </w:r>
            <w:proofErr w:type="spellEnd"/>
          </w:p>
        </w:tc>
        <w:tc>
          <w:tcPr>
            <w:tcW w:w="13616" w:type="dxa"/>
            <w:gridSpan w:val="13"/>
          </w:tcPr>
          <w:p w14:paraId="07401058" w14:textId="77777777" w:rsidR="00CA238B" w:rsidRPr="00FF79EC" w:rsidRDefault="00CA238B" w:rsidP="00CA238B">
            <w:pPr>
              <w:jc w:val="both"/>
              <w:rPr>
                <w:rFonts w:asciiTheme="minorHAnsi" w:hAnsiTheme="minorHAnsi" w:cstheme="minorHAnsi"/>
                <w:noProof/>
                <w:sz w:val="22"/>
                <w:szCs w:val="22"/>
                <w:lang w:val="en-ID"/>
              </w:rPr>
            </w:pPr>
            <w:r w:rsidRPr="00FF79EC">
              <w:rPr>
                <w:rFonts w:asciiTheme="minorHAnsi" w:hAnsiTheme="minorHAnsi" w:cstheme="minorHAnsi"/>
                <w:noProof/>
                <w:sz w:val="22"/>
                <w:szCs w:val="22"/>
                <w:lang w:val="en-ID"/>
              </w:rPr>
              <w:t>Mata kuliah Rekayasa Daerah Aliran Sungai membahas tentang pengelolaan dan rekayasa terhadap daerah aliran sungai. Mahasiswa akan mempelajari konsep dasar, teknik analisis, dan penerapan rekayasa untuk mengoptimalkan penggunaan dan perlindungan sumber daya air sungai serta mitigasi bencana yang terkait.</w:t>
            </w:r>
          </w:p>
          <w:p w14:paraId="3577A9CF" w14:textId="6CE779FF" w:rsidR="00CA238B" w:rsidRPr="00FF79EC" w:rsidRDefault="00CA238B" w:rsidP="00CA238B">
            <w:pPr>
              <w:jc w:val="both"/>
              <w:rPr>
                <w:rFonts w:asciiTheme="minorHAnsi" w:hAnsiTheme="minorHAnsi" w:cstheme="minorHAnsi"/>
                <w:sz w:val="22"/>
                <w:szCs w:val="22"/>
                <w:lang w:eastAsia="ja-JP"/>
              </w:rPr>
            </w:pPr>
          </w:p>
        </w:tc>
      </w:tr>
      <w:tr w:rsidR="00FF79EC" w:rsidRPr="00FF79EC" w14:paraId="2B75DF7D" w14:textId="77777777" w:rsidTr="00EC6A08">
        <w:trPr>
          <w:trHeight w:val="1685"/>
          <w:jc w:val="center"/>
        </w:trPr>
        <w:tc>
          <w:tcPr>
            <w:tcW w:w="1978" w:type="dxa"/>
            <w:shd w:val="clear" w:color="auto" w:fill="auto"/>
          </w:tcPr>
          <w:p w14:paraId="15135453" w14:textId="1619971D" w:rsidR="00CA238B" w:rsidRPr="00FF79EC" w:rsidRDefault="00CA238B" w:rsidP="00CA238B">
            <w:pPr>
              <w:rPr>
                <w:rFonts w:asciiTheme="minorHAnsi" w:hAnsiTheme="minorHAnsi" w:cstheme="minorHAnsi"/>
                <w:b/>
                <w:noProof/>
                <w:sz w:val="22"/>
                <w:szCs w:val="22"/>
              </w:rPr>
            </w:pPr>
            <w:r w:rsidRPr="00FF79EC">
              <w:rPr>
                <w:rFonts w:asciiTheme="minorHAnsi" w:hAnsiTheme="minorHAnsi" w:cstheme="minorHAnsi"/>
                <w:b/>
                <w:noProof/>
                <w:sz w:val="22"/>
                <w:szCs w:val="22"/>
              </w:rPr>
              <w:t>Bahan Kajian / Materi Pembelajaran</w:t>
            </w:r>
          </w:p>
        </w:tc>
        <w:tc>
          <w:tcPr>
            <w:tcW w:w="13616" w:type="dxa"/>
            <w:gridSpan w:val="13"/>
          </w:tcPr>
          <w:p w14:paraId="3D29A495" w14:textId="32F69007" w:rsidR="00CA238B" w:rsidRPr="00FF79EC" w:rsidRDefault="00CA238B" w:rsidP="00CA238B">
            <w:pPr>
              <w:pStyle w:val="ListParagraph"/>
              <w:numPr>
                <w:ilvl w:val="0"/>
                <w:numId w:val="34"/>
              </w:numPr>
              <w:ind w:left="457"/>
              <w:rPr>
                <w:rFonts w:asciiTheme="minorHAnsi" w:hAnsiTheme="minorHAnsi" w:cstheme="minorHAnsi"/>
                <w:sz w:val="22"/>
                <w:szCs w:val="22"/>
                <w:lang w:val="en-ID"/>
              </w:rPr>
            </w:pPr>
            <w:proofErr w:type="spellStart"/>
            <w:r w:rsidRPr="00FF79EC">
              <w:rPr>
                <w:rFonts w:asciiTheme="minorHAnsi" w:hAnsiTheme="minorHAnsi" w:cstheme="minorHAnsi"/>
                <w:sz w:val="22"/>
                <w:szCs w:val="22"/>
                <w:lang w:val="en-ID"/>
              </w:rPr>
              <w:t>Konsep</w:t>
            </w:r>
            <w:proofErr w:type="spellEnd"/>
            <w:r w:rsidRPr="00FF79EC">
              <w:rPr>
                <w:rFonts w:asciiTheme="minorHAnsi" w:hAnsiTheme="minorHAnsi" w:cstheme="minorHAnsi"/>
                <w:sz w:val="22"/>
                <w:szCs w:val="22"/>
                <w:lang w:val="en-ID"/>
              </w:rPr>
              <w:t xml:space="preserve"> Dasar Daerah </w:t>
            </w:r>
            <w:proofErr w:type="spellStart"/>
            <w:r w:rsidRPr="00FF79EC">
              <w:rPr>
                <w:rFonts w:asciiTheme="minorHAnsi" w:hAnsiTheme="minorHAnsi" w:cstheme="minorHAnsi"/>
                <w:sz w:val="22"/>
                <w:szCs w:val="22"/>
                <w:lang w:val="en-ID"/>
              </w:rPr>
              <w:t>Aliran</w:t>
            </w:r>
            <w:proofErr w:type="spellEnd"/>
            <w:r w:rsidRPr="00FF79EC">
              <w:rPr>
                <w:rFonts w:asciiTheme="minorHAnsi" w:hAnsiTheme="minorHAnsi" w:cstheme="minorHAnsi"/>
                <w:sz w:val="22"/>
                <w:szCs w:val="22"/>
                <w:lang w:val="en-ID"/>
              </w:rPr>
              <w:t xml:space="preserve"> Sungai</w:t>
            </w:r>
          </w:p>
          <w:p w14:paraId="019BCAF7" w14:textId="77777777" w:rsidR="00CA238B" w:rsidRPr="00FF79EC" w:rsidRDefault="00CA238B" w:rsidP="00CA238B">
            <w:pPr>
              <w:pStyle w:val="ListParagraph"/>
              <w:numPr>
                <w:ilvl w:val="0"/>
                <w:numId w:val="35"/>
              </w:numPr>
              <w:autoSpaceDE/>
              <w:autoSpaceDN/>
              <w:ind w:left="882"/>
              <w:rPr>
                <w:rFonts w:asciiTheme="minorHAnsi" w:hAnsiTheme="minorHAnsi" w:cstheme="minorHAnsi"/>
                <w:sz w:val="22"/>
                <w:szCs w:val="22"/>
                <w:lang w:val="de-DE"/>
              </w:rPr>
            </w:pPr>
            <w:r w:rsidRPr="00FF79EC">
              <w:rPr>
                <w:rFonts w:asciiTheme="minorHAnsi" w:hAnsiTheme="minorHAnsi" w:cstheme="minorHAnsi"/>
                <w:sz w:val="22"/>
                <w:szCs w:val="22"/>
                <w:lang w:val="de-DE"/>
              </w:rPr>
              <w:t>Definisi dan komponen daerah aliran sungai.</w:t>
            </w:r>
          </w:p>
          <w:p w14:paraId="50C6093F" w14:textId="77777777" w:rsidR="00CA238B" w:rsidRPr="00FF79EC" w:rsidRDefault="00CA238B" w:rsidP="00CA238B">
            <w:pPr>
              <w:pStyle w:val="ListParagraph"/>
              <w:numPr>
                <w:ilvl w:val="0"/>
                <w:numId w:val="35"/>
              </w:numPr>
              <w:autoSpaceDE/>
              <w:autoSpaceDN/>
              <w:ind w:left="882"/>
              <w:rPr>
                <w:rFonts w:asciiTheme="minorHAnsi" w:hAnsiTheme="minorHAnsi" w:cstheme="minorHAnsi"/>
                <w:sz w:val="22"/>
                <w:szCs w:val="22"/>
                <w:lang w:val="de-DE"/>
              </w:rPr>
            </w:pPr>
            <w:r w:rsidRPr="00FF79EC">
              <w:rPr>
                <w:rFonts w:asciiTheme="minorHAnsi" w:hAnsiTheme="minorHAnsi" w:cstheme="minorHAnsi"/>
                <w:sz w:val="22"/>
                <w:szCs w:val="22"/>
                <w:lang w:val="de-DE"/>
              </w:rPr>
              <w:t>Siklus hidrologi dalam daerah aliran sungai.</w:t>
            </w:r>
          </w:p>
          <w:p w14:paraId="585D9379" w14:textId="77777777" w:rsidR="00CA238B" w:rsidRPr="00FF79EC" w:rsidRDefault="00CA238B" w:rsidP="00CA238B">
            <w:pPr>
              <w:pStyle w:val="ListParagraph"/>
              <w:numPr>
                <w:ilvl w:val="0"/>
                <w:numId w:val="35"/>
              </w:numPr>
              <w:autoSpaceDE/>
              <w:autoSpaceDN/>
              <w:ind w:left="882"/>
              <w:rPr>
                <w:rFonts w:asciiTheme="minorHAnsi" w:hAnsiTheme="minorHAnsi" w:cstheme="minorHAnsi"/>
                <w:sz w:val="22"/>
                <w:szCs w:val="22"/>
                <w:lang w:val="de-DE"/>
              </w:rPr>
            </w:pPr>
            <w:r w:rsidRPr="00FF79EC">
              <w:rPr>
                <w:rFonts w:asciiTheme="minorHAnsi" w:hAnsiTheme="minorHAnsi" w:cstheme="minorHAnsi"/>
                <w:sz w:val="22"/>
                <w:szCs w:val="22"/>
                <w:lang w:val="de-DE"/>
              </w:rPr>
              <w:t>Interaksi manusia dan lingkungan di dalam daerah aliran sungai.</w:t>
            </w:r>
          </w:p>
          <w:p w14:paraId="18EF693E" w14:textId="2AB13BD5" w:rsidR="00CA238B" w:rsidRPr="00FF79EC" w:rsidRDefault="00CA238B" w:rsidP="00CA238B">
            <w:pPr>
              <w:pStyle w:val="ListParagraph"/>
              <w:numPr>
                <w:ilvl w:val="0"/>
                <w:numId w:val="34"/>
              </w:numPr>
              <w:ind w:left="457"/>
              <w:rPr>
                <w:rFonts w:asciiTheme="minorHAnsi" w:hAnsiTheme="minorHAnsi" w:cstheme="minorHAnsi"/>
                <w:sz w:val="22"/>
                <w:szCs w:val="22"/>
                <w:lang w:val="en-ID"/>
              </w:rPr>
            </w:pPr>
            <w:proofErr w:type="spellStart"/>
            <w:r w:rsidRPr="00FF79EC">
              <w:rPr>
                <w:rFonts w:asciiTheme="minorHAnsi" w:hAnsiTheme="minorHAnsi" w:cstheme="minorHAnsi"/>
                <w:sz w:val="22"/>
                <w:szCs w:val="22"/>
                <w:lang w:val="en-ID"/>
              </w:rPr>
              <w:t>Analisis</w:t>
            </w:r>
            <w:proofErr w:type="spellEnd"/>
            <w:r w:rsidRPr="00FF79EC">
              <w:rPr>
                <w:rFonts w:asciiTheme="minorHAnsi" w:hAnsiTheme="minorHAnsi" w:cstheme="minorHAnsi"/>
                <w:sz w:val="22"/>
                <w:szCs w:val="22"/>
                <w:lang w:val="en-ID"/>
              </w:rPr>
              <w:t xml:space="preserve"> dan </w:t>
            </w:r>
            <w:proofErr w:type="spellStart"/>
            <w:r w:rsidRPr="00FF79EC">
              <w:rPr>
                <w:rFonts w:asciiTheme="minorHAnsi" w:hAnsiTheme="minorHAnsi" w:cstheme="minorHAnsi"/>
                <w:sz w:val="22"/>
                <w:szCs w:val="22"/>
                <w:lang w:val="en-ID"/>
              </w:rPr>
              <w:t>Evaluasi</w:t>
            </w:r>
            <w:proofErr w:type="spellEnd"/>
            <w:r w:rsidRPr="00FF79EC">
              <w:rPr>
                <w:rFonts w:asciiTheme="minorHAnsi" w:hAnsiTheme="minorHAnsi" w:cstheme="minorHAnsi"/>
                <w:sz w:val="22"/>
                <w:szCs w:val="22"/>
                <w:lang w:val="en-ID"/>
              </w:rPr>
              <w:t xml:space="preserve"> Daerah </w:t>
            </w:r>
            <w:proofErr w:type="spellStart"/>
            <w:r w:rsidRPr="00FF79EC">
              <w:rPr>
                <w:rFonts w:asciiTheme="minorHAnsi" w:hAnsiTheme="minorHAnsi" w:cstheme="minorHAnsi"/>
                <w:sz w:val="22"/>
                <w:szCs w:val="22"/>
                <w:lang w:val="en-ID"/>
              </w:rPr>
              <w:t>Aliran</w:t>
            </w:r>
            <w:proofErr w:type="spellEnd"/>
            <w:r w:rsidRPr="00FF79EC">
              <w:rPr>
                <w:rFonts w:asciiTheme="minorHAnsi" w:hAnsiTheme="minorHAnsi" w:cstheme="minorHAnsi"/>
                <w:sz w:val="22"/>
                <w:szCs w:val="22"/>
                <w:lang w:val="en-ID"/>
              </w:rPr>
              <w:t xml:space="preserve"> Sungai</w:t>
            </w:r>
          </w:p>
          <w:p w14:paraId="33A532A9" w14:textId="77777777" w:rsidR="00CA238B" w:rsidRPr="00FF79EC" w:rsidRDefault="00CA238B" w:rsidP="00CA238B">
            <w:pPr>
              <w:pStyle w:val="ListParagraph"/>
              <w:numPr>
                <w:ilvl w:val="0"/>
                <w:numId w:val="36"/>
              </w:numPr>
              <w:autoSpaceDE/>
              <w:autoSpaceDN/>
              <w:ind w:left="882"/>
              <w:rPr>
                <w:rFonts w:asciiTheme="minorHAnsi" w:hAnsiTheme="minorHAnsi" w:cstheme="minorHAnsi"/>
                <w:sz w:val="22"/>
                <w:szCs w:val="22"/>
                <w:lang w:val="de-DE"/>
              </w:rPr>
            </w:pPr>
            <w:r w:rsidRPr="00FF79EC">
              <w:rPr>
                <w:rFonts w:asciiTheme="minorHAnsi" w:hAnsiTheme="minorHAnsi" w:cstheme="minorHAnsi"/>
                <w:sz w:val="22"/>
                <w:szCs w:val="22"/>
                <w:lang w:val="de-DE"/>
              </w:rPr>
              <w:t>Teknik analisis hidrologi dan hidraulika.</w:t>
            </w:r>
          </w:p>
          <w:p w14:paraId="63954DA4" w14:textId="77777777" w:rsidR="00CA238B" w:rsidRPr="00FF79EC" w:rsidRDefault="00CA238B" w:rsidP="00CA238B">
            <w:pPr>
              <w:pStyle w:val="ListParagraph"/>
              <w:numPr>
                <w:ilvl w:val="0"/>
                <w:numId w:val="36"/>
              </w:numPr>
              <w:autoSpaceDE/>
              <w:autoSpaceDN/>
              <w:ind w:left="882"/>
              <w:rPr>
                <w:rFonts w:asciiTheme="minorHAnsi" w:hAnsiTheme="minorHAnsi" w:cstheme="minorHAnsi"/>
                <w:sz w:val="22"/>
                <w:szCs w:val="22"/>
                <w:lang w:val="en-ID"/>
              </w:rPr>
            </w:pPr>
            <w:proofErr w:type="spellStart"/>
            <w:r w:rsidRPr="00FF79EC">
              <w:rPr>
                <w:rFonts w:asciiTheme="minorHAnsi" w:hAnsiTheme="minorHAnsi" w:cstheme="minorHAnsi"/>
                <w:sz w:val="22"/>
                <w:szCs w:val="22"/>
                <w:lang w:val="en-ID"/>
              </w:rPr>
              <w:t>Evaluasi</w:t>
            </w:r>
            <w:proofErr w:type="spellEnd"/>
            <w:r w:rsidRPr="00FF79EC">
              <w:rPr>
                <w:rFonts w:asciiTheme="minorHAnsi" w:hAnsiTheme="minorHAnsi" w:cstheme="minorHAnsi"/>
                <w:sz w:val="22"/>
                <w:szCs w:val="22"/>
                <w:lang w:val="en-ID"/>
              </w:rPr>
              <w:t xml:space="preserve"> </w:t>
            </w:r>
            <w:proofErr w:type="spellStart"/>
            <w:r w:rsidRPr="00FF79EC">
              <w:rPr>
                <w:rFonts w:asciiTheme="minorHAnsi" w:hAnsiTheme="minorHAnsi" w:cstheme="minorHAnsi"/>
                <w:sz w:val="22"/>
                <w:szCs w:val="22"/>
                <w:lang w:val="en-ID"/>
              </w:rPr>
              <w:t>kapasitas</w:t>
            </w:r>
            <w:proofErr w:type="spellEnd"/>
            <w:r w:rsidRPr="00FF79EC">
              <w:rPr>
                <w:rFonts w:asciiTheme="minorHAnsi" w:hAnsiTheme="minorHAnsi" w:cstheme="minorHAnsi"/>
                <w:sz w:val="22"/>
                <w:szCs w:val="22"/>
                <w:lang w:val="en-ID"/>
              </w:rPr>
              <w:t xml:space="preserve"> </w:t>
            </w:r>
            <w:proofErr w:type="spellStart"/>
            <w:r w:rsidRPr="00FF79EC">
              <w:rPr>
                <w:rFonts w:asciiTheme="minorHAnsi" w:hAnsiTheme="minorHAnsi" w:cstheme="minorHAnsi"/>
                <w:sz w:val="22"/>
                <w:szCs w:val="22"/>
                <w:lang w:val="en-ID"/>
              </w:rPr>
              <w:t>aliran</w:t>
            </w:r>
            <w:proofErr w:type="spellEnd"/>
            <w:r w:rsidRPr="00FF79EC">
              <w:rPr>
                <w:rFonts w:asciiTheme="minorHAnsi" w:hAnsiTheme="minorHAnsi" w:cstheme="minorHAnsi"/>
                <w:sz w:val="22"/>
                <w:szCs w:val="22"/>
                <w:lang w:val="en-ID"/>
              </w:rPr>
              <w:t xml:space="preserve"> </w:t>
            </w:r>
            <w:proofErr w:type="spellStart"/>
            <w:r w:rsidRPr="00FF79EC">
              <w:rPr>
                <w:rFonts w:asciiTheme="minorHAnsi" w:hAnsiTheme="minorHAnsi" w:cstheme="minorHAnsi"/>
                <w:sz w:val="22"/>
                <w:szCs w:val="22"/>
                <w:lang w:val="en-ID"/>
              </w:rPr>
              <w:t>sungai</w:t>
            </w:r>
            <w:proofErr w:type="spellEnd"/>
            <w:r w:rsidRPr="00FF79EC">
              <w:rPr>
                <w:rFonts w:asciiTheme="minorHAnsi" w:hAnsiTheme="minorHAnsi" w:cstheme="minorHAnsi"/>
                <w:sz w:val="22"/>
                <w:szCs w:val="22"/>
                <w:lang w:val="en-ID"/>
              </w:rPr>
              <w:t xml:space="preserve"> dan </w:t>
            </w:r>
            <w:proofErr w:type="spellStart"/>
            <w:r w:rsidRPr="00FF79EC">
              <w:rPr>
                <w:rFonts w:asciiTheme="minorHAnsi" w:hAnsiTheme="minorHAnsi" w:cstheme="minorHAnsi"/>
                <w:sz w:val="22"/>
                <w:szCs w:val="22"/>
                <w:lang w:val="en-ID"/>
              </w:rPr>
              <w:t>potensi</w:t>
            </w:r>
            <w:proofErr w:type="spellEnd"/>
            <w:r w:rsidRPr="00FF79EC">
              <w:rPr>
                <w:rFonts w:asciiTheme="minorHAnsi" w:hAnsiTheme="minorHAnsi" w:cstheme="minorHAnsi"/>
                <w:sz w:val="22"/>
                <w:szCs w:val="22"/>
                <w:lang w:val="en-ID"/>
              </w:rPr>
              <w:t xml:space="preserve"> </w:t>
            </w:r>
            <w:proofErr w:type="spellStart"/>
            <w:r w:rsidRPr="00FF79EC">
              <w:rPr>
                <w:rFonts w:asciiTheme="minorHAnsi" w:hAnsiTheme="minorHAnsi" w:cstheme="minorHAnsi"/>
                <w:sz w:val="22"/>
                <w:szCs w:val="22"/>
                <w:lang w:val="en-ID"/>
              </w:rPr>
              <w:t>banjir</w:t>
            </w:r>
            <w:proofErr w:type="spellEnd"/>
            <w:r w:rsidRPr="00FF79EC">
              <w:rPr>
                <w:rFonts w:asciiTheme="minorHAnsi" w:hAnsiTheme="minorHAnsi" w:cstheme="minorHAnsi"/>
                <w:sz w:val="22"/>
                <w:szCs w:val="22"/>
                <w:lang w:val="en-ID"/>
              </w:rPr>
              <w:t>.</w:t>
            </w:r>
          </w:p>
          <w:p w14:paraId="71D07B05" w14:textId="77777777" w:rsidR="00CA238B" w:rsidRPr="00FF79EC" w:rsidRDefault="00CA238B" w:rsidP="00CA238B">
            <w:pPr>
              <w:pStyle w:val="ListParagraph"/>
              <w:numPr>
                <w:ilvl w:val="0"/>
                <w:numId w:val="36"/>
              </w:numPr>
              <w:autoSpaceDE/>
              <w:autoSpaceDN/>
              <w:ind w:left="882"/>
              <w:rPr>
                <w:rFonts w:asciiTheme="minorHAnsi" w:hAnsiTheme="minorHAnsi" w:cstheme="minorHAnsi"/>
                <w:sz w:val="22"/>
                <w:szCs w:val="22"/>
                <w:lang w:val="de-DE"/>
              </w:rPr>
            </w:pPr>
            <w:r w:rsidRPr="00FF79EC">
              <w:rPr>
                <w:rFonts w:asciiTheme="minorHAnsi" w:hAnsiTheme="minorHAnsi" w:cstheme="minorHAnsi"/>
                <w:sz w:val="22"/>
                <w:szCs w:val="22"/>
                <w:lang w:val="de-DE"/>
              </w:rPr>
              <w:t>Analisis erosi dan sedimentasi di daerah aliran sungai.</w:t>
            </w:r>
          </w:p>
          <w:p w14:paraId="660C64FA" w14:textId="0235B615" w:rsidR="00CA238B" w:rsidRPr="00FF79EC" w:rsidRDefault="00CA238B" w:rsidP="00CA238B">
            <w:pPr>
              <w:pStyle w:val="ListParagraph"/>
              <w:numPr>
                <w:ilvl w:val="0"/>
                <w:numId w:val="34"/>
              </w:numPr>
              <w:ind w:left="457"/>
              <w:rPr>
                <w:rFonts w:asciiTheme="minorHAnsi" w:hAnsiTheme="minorHAnsi" w:cstheme="minorHAnsi"/>
                <w:sz w:val="22"/>
                <w:szCs w:val="22"/>
                <w:lang w:val="en-ID"/>
              </w:rPr>
            </w:pPr>
            <w:proofErr w:type="spellStart"/>
            <w:r w:rsidRPr="00FF79EC">
              <w:rPr>
                <w:rFonts w:asciiTheme="minorHAnsi" w:hAnsiTheme="minorHAnsi" w:cstheme="minorHAnsi"/>
                <w:sz w:val="22"/>
                <w:szCs w:val="22"/>
                <w:lang w:val="en-ID"/>
              </w:rPr>
              <w:t>Rekayasa</w:t>
            </w:r>
            <w:proofErr w:type="spellEnd"/>
            <w:r w:rsidRPr="00FF79EC">
              <w:rPr>
                <w:rFonts w:asciiTheme="minorHAnsi" w:hAnsiTheme="minorHAnsi" w:cstheme="minorHAnsi"/>
                <w:sz w:val="22"/>
                <w:szCs w:val="22"/>
                <w:lang w:val="en-ID"/>
              </w:rPr>
              <w:t xml:space="preserve"> </w:t>
            </w:r>
            <w:proofErr w:type="spellStart"/>
            <w:r w:rsidRPr="00FF79EC">
              <w:rPr>
                <w:rFonts w:asciiTheme="minorHAnsi" w:hAnsiTheme="minorHAnsi" w:cstheme="minorHAnsi"/>
                <w:sz w:val="22"/>
                <w:szCs w:val="22"/>
                <w:lang w:val="en-ID"/>
              </w:rPr>
              <w:t>Pengelolaan</w:t>
            </w:r>
            <w:proofErr w:type="spellEnd"/>
            <w:r w:rsidRPr="00FF79EC">
              <w:rPr>
                <w:rFonts w:asciiTheme="minorHAnsi" w:hAnsiTheme="minorHAnsi" w:cstheme="minorHAnsi"/>
                <w:sz w:val="22"/>
                <w:szCs w:val="22"/>
                <w:lang w:val="en-ID"/>
              </w:rPr>
              <w:t xml:space="preserve"> Daerah </w:t>
            </w:r>
            <w:proofErr w:type="spellStart"/>
            <w:r w:rsidRPr="00FF79EC">
              <w:rPr>
                <w:rFonts w:asciiTheme="minorHAnsi" w:hAnsiTheme="minorHAnsi" w:cstheme="minorHAnsi"/>
                <w:sz w:val="22"/>
                <w:szCs w:val="22"/>
                <w:lang w:val="en-ID"/>
              </w:rPr>
              <w:t>Aliran</w:t>
            </w:r>
            <w:proofErr w:type="spellEnd"/>
            <w:r w:rsidRPr="00FF79EC">
              <w:rPr>
                <w:rFonts w:asciiTheme="minorHAnsi" w:hAnsiTheme="minorHAnsi" w:cstheme="minorHAnsi"/>
                <w:sz w:val="22"/>
                <w:szCs w:val="22"/>
                <w:lang w:val="en-ID"/>
              </w:rPr>
              <w:t xml:space="preserve"> Sungai</w:t>
            </w:r>
          </w:p>
          <w:p w14:paraId="048AB5E6" w14:textId="77777777" w:rsidR="00CA238B" w:rsidRPr="00FF79EC" w:rsidRDefault="00CA238B" w:rsidP="00CA238B">
            <w:pPr>
              <w:pStyle w:val="ListParagraph"/>
              <w:numPr>
                <w:ilvl w:val="0"/>
                <w:numId w:val="37"/>
              </w:numPr>
              <w:autoSpaceDE/>
              <w:autoSpaceDN/>
              <w:ind w:left="882"/>
              <w:rPr>
                <w:rFonts w:asciiTheme="minorHAnsi" w:hAnsiTheme="minorHAnsi" w:cstheme="minorHAnsi"/>
                <w:sz w:val="22"/>
                <w:szCs w:val="22"/>
                <w:lang w:val="en-ID"/>
              </w:rPr>
            </w:pPr>
            <w:proofErr w:type="spellStart"/>
            <w:r w:rsidRPr="00FF79EC">
              <w:rPr>
                <w:rFonts w:asciiTheme="minorHAnsi" w:hAnsiTheme="minorHAnsi" w:cstheme="minorHAnsi"/>
                <w:sz w:val="22"/>
                <w:szCs w:val="22"/>
                <w:lang w:val="en-ID"/>
              </w:rPr>
              <w:t>Pemanfaatan</w:t>
            </w:r>
            <w:proofErr w:type="spellEnd"/>
            <w:r w:rsidRPr="00FF79EC">
              <w:rPr>
                <w:rFonts w:asciiTheme="minorHAnsi" w:hAnsiTheme="minorHAnsi" w:cstheme="minorHAnsi"/>
                <w:sz w:val="22"/>
                <w:szCs w:val="22"/>
                <w:lang w:val="en-ID"/>
              </w:rPr>
              <w:t xml:space="preserve"> </w:t>
            </w:r>
            <w:proofErr w:type="spellStart"/>
            <w:r w:rsidRPr="00FF79EC">
              <w:rPr>
                <w:rFonts w:asciiTheme="minorHAnsi" w:hAnsiTheme="minorHAnsi" w:cstheme="minorHAnsi"/>
                <w:sz w:val="22"/>
                <w:szCs w:val="22"/>
                <w:lang w:val="en-ID"/>
              </w:rPr>
              <w:t>sumber</w:t>
            </w:r>
            <w:proofErr w:type="spellEnd"/>
            <w:r w:rsidRPr="00FF79EC">
              <w:rPr>
                <w:rFonts w:asciiTheme="minorHAnsi" w:hAnsiTheme="minorHAnsi" w:cstheme="minorHAnsi"/>
                <w:sz w:val="22"/>
                <w:szCs w:val="22"/>
                <w:lang w:val="en-ID"/>
              </w:rPr>
              <w:t xml:space="preserve"> </w:t>
            </w:r>
            <w:proofErr w:type="spellStart"/>
            <w:r w:rsidRPr="00FF79EC">
              <w:rPr>
                <w:rFonts w:asciiTheme="minorHAnsi" w:hAnsiTheme="minorHAnsi" w:cstheme="minorHAnsi"/>
                <w:sz w:val="22"/>
                <w:szCs w:val="22"/>
                <w:lang w:val="en-ID"/>
              </w:rPr>
              <w:t>daya</w:t>
            </w:r>
            <w:proofErr w:type="spellEnd"/>
            <w:r w:rsidRPr="00FF79EC">
              <w:rPr>
                <w:rFonts w:asciiTheme="minorHAnsi" w:hAnsiTheme="minorHAnsi" w:cstheme="minorHAnsi"/>
                <w:sz w:val="22"/>
                <w:szCs w:val="22"/>
                <w:lang w:val="en-ID"/>
              </w:rPr>
              <w:t xml:space="preserve"> air </w:t>
            </w:r>
            <w:proofErr w:type="spellStart"/>
            <w:r w:rsidRPr="00FF79EC">
              <w:rPr>
                <w:rFonts w:asciiTheme="minorHAnsi" w:hAnsiTheme="minorHAnsi" w:cstheme="minorHAnsi"/>
                <w:sz w:val="22"/>
                <w:szCs w:val="22"/>
                <w:lang w:val="en-ID"/>
              </w:rPr>
              <w:t>sungai</w:t>
            </w:r>
            <w:proofErr w:type="spellEnd"/>
            <w:r w:rsidRPr="00FF79EC">
              <w:rPr>
                <w:rFonts w:asciiTheme="minorHAnsi" w:hAnsiTheme="minorHAnsi" w:cstheme="minorHAnsi"/>
                <w:sz w:val="22"/>
                <w:szCs w:val="22"/>
                <w:lang w:val="en-ID"/>
              </w:rPr>
              <w:t xml:space="preserve"> </w:t>
            </w:r>
            <w:proofErr w:type="spellStart"/>
            <w:r w:rsidRPr="00FF79EC">
              <w:rPr>
                <w:rFonts w:asciiTheme="minorHAnsi" w:hAnsiTheme="minorHAnsi" w:cstheme="minorHAnsi"/>
                <w:sz w:val="22"/>
                <w:szCs w:val="22"/>
                <w:lang w:val="en-ID"/>
              </w:rPr>
              <w:t>untuk</w:t>
            </w:r>
            <w:proofErr w:type="spellEnd"/>
            <w:r w:rsidRPr="00FF79EC">
              <w:rPr>
                <w:rFonts w:asciiTheme="minorHAnsi" w:hAnsiTheme="minorHAnsi" w:cstheme="minorHAnsi"/>
                <w:sz w:val="22"/>
                <w:szCs w:val="22"/>
                <w:lang w:val="en-ID"/>
              </w:rPr>
              <w:t xml:space="preserve"> </w:t>
            </w:r>
            <w:proofErr w:type="spellStart"/>
            <w:r w:rsidRPr="00FF79EC">
              <w:rPr>
                <w:rFonts w:asciiTheme="minorHAnsi" w:hAnsiTheme="minorHAnsi" w:cstheme="minorHAnsi"/>
                <w:sz w:val="22"/>
                <w:szCs w:val="22"/>
                <w:lang w:val="en-ID"/>
              </w:rPr>
              <w:t>irigasi</w:t>
            </w:r>
            <w:proofErr w:type="spellEnd"/>
            <w:r w:rsidRPr="00FF79EC">
              <w:rPr>
                <w:rFonts w:asciiTheme="minorHAnsi" w:hAnsiTheme="minorHAnsi" w:cstheme="minorHAnsi"/>
                <w:sz w:val="22"/>
                <w:szCs w:val="22"/>
                <w:lang w:val="en-ID"/>
              </w:rPr>
              <w:t xml:space="preserve">, air </w:t>
            </w:r>
            <w:proofErr w:type="spellStart"/>
            <w:r w:rsidRPr="00FF79EC">
              <w:rPr>
                <w:rFonts w:asciiTheme="minorHAnsi" w:hAnsiTheme="minorHAnsi" w:cstheme="minorHAnsi"/>
                <w:sz w:val="22"/>
                <w:szCs w:val="22"/>
                <w:lang w:val="en-ID"/>
              </w:rPr>
              <w:t>minum</w:t>
            </w:r>
            <w:proofErr w:type="spellEnd"/>
            <w:r w:rsidRPr="00FF79EC">
              <w:rPr>
                <w:rFonts w:asciiTheme="minorHAnsi" w:hAnsiTheme="minorHAnsi" w:cstheme="minorHAnsi"/>
                <w:sz w:val="22"/>
                <w:szCs w:val="22"/>
                <w:lang w:val="en-ID"/>
              </w:rPr>
              <w:t xml:space="preserve">, dan </w:t>
            </w:r>
            <w:proofErr w:type="spellStart"/>
            <w:r w:rsidRPr="00FF79EC">
              <w:rPr>
                <w:rFonts w:asciiTheme="minorHAnsi" w:hAnsiTheme="minorHAnsi" w:cstheme="minorHAnsi"/>
                <w:sz w:val="22"/>
                <w:szCs w:val="22"/>
                <w:lang w:val="en-ID"/>
              </w:rPr>
              <w:t>energi</w:t>
            </w:r>
            <w:proofErr w:type="spellEnd"/>
            <w:r w:rsidRPr="00FF79EC">
              <w:rPr>
                <w:rFonts w:asciiTheme="minorHAnsi" w:hAnsiTheme="minorHAnsi" w:cstheme="minorHAnsi"/>
                <w:sz w:val="22"/>
                <w:szCs w:val="22"/>
                <w:lang w:val="en-ID"/>
              </w:rPr>
              <w:t>.</w:t>
            </w:r>
          </w:p>
          <w:p w14:paraId="5870DB52" w14:textId="77777777" w:rsidR="00CA238B" w:rsidRPr="00FF79EC" w:rsidRDefault="00CA238B" w:rsidP="00CA238B">
            <w:pPr>
              <w:pStyle w:val="ListParagraph"/>
              <w:numPr>
                <w:ilvl w:val="0"/>
                <w:numId w:val="37"/>
              </w:numPr>
              <w:autoSpaceDE/>
              <w:autoSpaceDN/>
              <w:ind w:left="882"/>
              <w:rPr>
                <w:rFonts w:asciiTheme="minorHAnsi" w:hAnsiTheme="minorHAnsi" w:cstheme="minorHAnsi"/>
                <w:sz w:val="22"/>
                <w:szCs w:val="22"/>
                <w:lang w:val="de-DE"/>
              </w:rPr>
            </w:pPr>
            <w:r w:rsidRPr="00FF79EC">
              <w:rPr>
                <w:rFonts w:asciiTheme="minorHAnsi" w:hAnsiTheme="minorHAnsi" w:cstheme="minorHAnsi"/>
                <w:sz w:val="22"/>
                <w:szCs w:val="22"/>
                <w:lang w:val="de-DE"/>
              </w:rPr>
              <w:t>Desain dan konstruksi bendungan, waduk, dan saluran irigasi.</w:t>
            </w:r>
          </w:p>
          <w:p w14:paraId="7C9ABD6A" w14:textId="77777777" w:rsidR="00CA238B" w:rsidRPr="00FF79EC" w:rsidRDefault="00CA238B" w:rsidP="00CA238B">
            <w:pPr>
              <w:pStyle w:val="ListParagraph"/>
              <w:numPr>
                <w:ilvl w:val="0"/>
                <w:numId w:val="37"/>
              </w:numPr>
              <w:autoSpaceDE/>
              <w:autoSpaceDN/>
              <w:ind w:left="882"/>
              <w:rPr>
                <w:rFonts w:asciiTheme="minorHAnsi" w:hAnsiTheme="minorHAnsi" w:cstheme="minorHAnsi"/>
                <w:sz w:val="22"/>
                <w:szCs w:val="22"/>
                <w:lang w:val="de-DE"/>
              </w:rPr>
            </w:pPr>
            <w:r w:rsidRPr="00FF79EC">
              <w:rPr>
                <w:rFonts w:asciiTheme="minorHAnsi" w:hAnsiTheme="minorHAnsi" w:cstheme="minorHAnsi"/>
                <w:sz w:val="22"/>
                <w:szCs w:val="22"/>
                <w:lang w:val="de-DE"/>
              </w:rPr>
              <w:t>Pengelolaan kualitas air dan perlindungan lingkungan di daerah aliran sungai.</w:t>
            </w:r>
          </w:p>
          <w:p w14:paraId="57618989" w14:textId="5C7B2BD9" w:rsidR="00CA238B" w:rsidRPr="00FF79EC" w:rsidRDefault="00CA238B" w:rsidP="00CA238B">
            <w:pPr>
              <w:pStyle w:val="ListParagraph"/>
              <w:numPr>
                <w:ilvl w:val="0"/>
                <w:numId w:val="34"/>
              </w:numPr>
              <w:ind w:left="457"/>
              <w:rPr>
                <w:rFonts w:asciiTheme="minorHAnsi" w:hAnsiTheme="minorHAnsi" w:cstheme="minorHAnsi"/>
                <w:sz w:val="22"/>
                <w:szCs w:val="22"/>
                <w:lang w:val="en-ID"/>
              </w:rPr>
            </w:pPr>
            <w:proofErr w:type="spellStart"/>
            <w:r w:rsidRPr="00FF79EC">
              <w:rPr>
                <w:rFonts w:asciiTheme="minorHAnsi" w:hAnsiTheme="minorHAnsi" w:cstheme="minorHAnsi"/>
                <w:sz w:val="22"/>
                <w:szCs w:val="22"/>
                <w:lang w:val="en-ID"/>
              </w:rPr>
              <w:t>Rekayasa</w:t>
            </w:r>
            <w:proofErr w:type="spellEnd"/>
            <w:r w:rsidRPr="00FF79EC">
              <w:rPr>
                <w:rFonts w:asciiTheme="minorHAnsi" w:hAnsiTheme="minorHAnsi" w:cstheme="minorHAnsi"/>
                <w:sz w:val="22"/>
                <w:szCs w:val="22"/>
                <w:lang w:val="en-ID"/>
              </w:rPr>
              <w:t xml:space="preserve"> </w:t>
            </w:r>
            <w:proofErr w:type="spellStart"/>
            <w:r w:rsidRPr="00FF79EC">
              <w:rPr>
                <w:rFonts w:asciiTheme="minorHAnsi" w:hAnsiTheme="minorHAnsi" w:cstheme="minorHAnsi"/>
                <w:sz w:val="22"/>
                <w:szCs w:val="22"/>
                <w:lang w:val="en-ID"/>
              </w:rPr>
              <w:t>Mitigasi</w:t>
            </w:r>
            <w:proofErr w:type="spellEnd"/>
            <w:r w:rsidRPr="00FF79EC">
              <w:rPr>
                <w:rFonts w:asciiTheme="minorHAnsi" w:hAnsiTheme="minorHAnsi" w:cstheme="minorHAnsi"/>
                <w:sz w:val="22"/>
                <w:szCs w:val="22"/>
                <w:lang w:val="en-ID"/>
              </w:rPr>
              <w:t xml:space="preserve"> </w:t>
            </w:r>
            <w:proofErr w:type="spellStart"/>
            <w:r w:rsidRPr="00FF79EC">
              <w:rPr>
                <w:rFonts w:asciiTheme="minorHAnsi" w:hAnsiTheme="minorHAnsi" w:cstheme="minorHAnsi"/>
                <w:sz w:val="22"/>
                <w:szCs w:val="22"/>
                <w:lang w:val="en-ID"/>
              </w:rPr>
              <w:t>Bencana</w:t>
            </w:r>
            <w:proofErr w:type="spellEnd"/>
            <w:r w:rsidRPr="00FF79EC">
              <w:rPr>
                <w:rFonts w:asciiTheme="minorHAnsi" w:hAnsiTheme="minorHAnsi" w:cstheme="minorHAnsi"/>
                <w:sz w:val="22"/>
                <w:szCs w:val="22"/>
                <w:lang w:val="en-ID"/>
              </w:rPr>
              <w:t xml:space="preserve"> di Daerah </w:t>
            </w:r>
            <w:proofErr w:type="spellStart"/>
            <w:r w:rsidRPr="00FF79EC">
              <w:rPr>
                <w:rFonts w:asciiTheme="minorHAnsi" w:hAnsiTheme="minorHAnsi" w:cstheme="minorHAnsi"/>
                <w:sz w:val="22"/>
                <w:szCs w:val="22"/>
                <w:lang w:val="en-ID"/>
              </w:rPr>
              <w:t>Aliran</w:t>
            </w:r>
            <w:proofErr w:type="spellEnd"/>
            <w:r w:rsidRPr="00FF79EC">
              <w:rPr>
                <w:rFonts w:asciiTheme="minorHAnsi" w:hAnsiTheme="minorHAnsi" w:cstheme="minorHAnsi"/>
                <w:sz w:val="22"/>
                <w:szCs w:val="22"/>
                <w:lang w:val="en-ID"/>
              </w:rPr>
              <w:t xml:space="preserve"> Sungai</w:t>
            </w:r>
          </w:p>
          <w:p w14:paraId="53E63AB0" w14:textId="77777777" w:rsidR="00CA238B" w:rsidRPr="00FF79EC" w:rsidRDefault="00CA238B" w:rsidP="00CA238B">
            <w:pPr>
              <w:pStyle w:val="ListParagraph"/>
              <w:numPr>
                <w:ilvl w:val="0"/>
                <w:numId w:val="38"/>
              </w:numPr>
              <w:autoSpaceDE/>
              <w:autoSpaceDN/>
              <w:ind w:left="882"/>
              <w:rPr>
                <w:rFonts w:asciiTheme="minorHAnsi" w:hAnsiTheme="minorHAnsi" w:cstheme="minorHAnsi"/>
                <w:sz w:val="22"/>
                <w:szCs w:val="22"/>
                <w:lang w:val="de-DE"/>
              </w:rPr>
            </w:pPr>
            <w:r w:rsidRPr="00FF79EC">
              <w:rPr>
                <w:rFonts w:asciiTheme="minorHAnsi" w:hAnsiTheme="minorHAnsi" w:cstheme="minorHAnsi"/>
                <w:sz w:val="22"/>
                <w:szCs w:val="22"/>
                <w:lang w:val="de-DE"/>
              </w:rPr>
              <w:t>Pengendalian banjir dan penanganan kekeringan.</w:t>
            </w:r>
          </w:p>
          <w:p w14:paraId="42665DAF" w14:textId="77777777" w:rsidR="00CA238B" w:rsidRPr="00FF79EC" w:rsidRDefault="00CA238B" w:rsidP="00CA238B">
            <w:pPr>
              <w:pStyle w:val="ListParagraph"/>
              <w:numPr>
                <w:ilvl w:val="0"/>
                <w:numId w:val="38"/>
              </w:numPr>
              <w:autoSpaceDE/>
              <w:autoSpaceDN/>
              <w:ind w:left="882"/>
              <w:rPr>
                <w:rFonts w:asciiTheme="minorHAnsi" w:hAnsiTheme="minorHAnsi" w:cstheme="minorHAnsi"/>
                <w:sz w:val="22"/>
                <w:szCs w:val="22"/>
                <w:lang w:val="de-DE"/>
              </w:rPr>
            </w:pPr>
            <w:r w:rsidRPr="00FF79EC">
              <w:rPr>
                <w:rFonts w:asciiTheme="minorHAnsi" w:hAnsiTheme="minorHAnsi" w:cstheme="minorHAnsi"/>
                <w:sz w:val="22"/>
                <w:szCs w:val="22"/>
                <w:lang w:val="de-DE"/>
              </w:rPr>
              <w:t>Mitigasi erosi, longsor, dan sedimentasi.</w:t>
            </w:r>
          </w:p>
          <w:p w14:paraId="6C24E40E" w14:textId="77777777" w:rsidR="00CA238B" w:rsidRPr="00FF79EC" w:rsidRDefault="00CA238B" w:rsidP="00CA238B">
            <w:pPr>
              <w:pStyle w:val="ListParagraph"/>
              <w:numPr>
                <w:ilvl w:val="0"/>
                <w:numId w:val="38"/>
              </w:numPr>
              <w:autoSpaceDE/>
              <w:autoSpaceDN/>
              <w:ind w:left="882"/>
              <w:rPr>
                <w:rFonts w:asciiTheme="minorHAnsi" w:hAnsiTheme="minorHAnsi" w:cstheme="minorHAnsi"/>
                <w:sz w:val="22"/>
                <w:szCs w:val="22"/>
                <w:lang w:val="en-ID"/>
              </w:rPr>
            </w:pPr>
            <w:proofErr w:type="spellStart"/>
            <w:r w:rsidRPr="00FF79EC">
              <w:rPr>
                <w:rFonts w:asciiTheme="minorHAnsi" w:hAnsiTheme="minorHAnsi" w:cstheme="minorHAnsi"/>
                <w:sz w:val="22"/>
                <w:szCs w:val="22"/>
                <w:lang w:val="en-ID"/>
              </w:rPr>
              <w:t>Pengelolaan</w:t>
            </w:r>
            <w:proofErr w:type="spellEnd"/>
            <w:r w:rsidRPr="00FF79EC">
              <w:rPr>
                <w:rFonts w:asciiTheme="minorHAnsi" w:hAnsiTheme="minorHAnsi" w:cstheme="minorHAnsi"/>
                <w:sz w:val="22"/>
                <w:szCs w:val="22"/>
                <w:lang w:val="en-ID"/>
              </w:rPr>
              <w:t xml:space="preserve"> </w:t>
            </w:r>
            <w:proofErr w:type="spellStart"/>
            <w:r w:rsidRPr="00FF79EC">
              <w:rPr>
                <w:rFonts w:asciiTheme="minorHAnsi" w:hAnsiTheme="minorHAnsi" w:cstheme="minorHAnsi"/>
                <w:sz w:val="22"/>
                <w:szCs w:val="22"/>
                <w:lang w:val="en-ID"/>
              </w:rPr>
              <w:t>risiko</w:t>
            </w:r>
            <w:proofErr w:type="spellEnd"/>
            <w:r w:rsidRPr="00FF79EC">
              <w:rPr>
                <w:rFonts w:asciiTheme="minorHAnsi" w:hAnsiTheme="minorHAnsi" w:cstheme="minorHAnsi"/>
                <w:sz w:val="22"/>
                <w:szCs w:val="22"/>
                <w:lang w:val="en-ID"/>
              </w:rPr>
              <w:t xml:space="preserve"> </w:t>
            </w:r>
            <w:proofErr w:type="spellStart"/>
            <w:r w:rsidRPr="00FF79EC">
              <w:rPr>
                <w:rFonts w:asciiTheme="minorHAnsi" w:hAnsiTheme="minorHAnsi" w:cstheme="minorHAnsi"/>
                <w:sz w:val="22"/>
                <w:szCs w:val="22"/>
                <w:lang w:val="en-ID"/>
              </w:rPr>
              <w:t>bencana</w:t>
            </w:r>
            <w:proofErr w:type="spellEnd"/>
            <w:r w:rsidRPr="00FF79EC">
              <w:rPr>
                <w:rFonts w:asciiTheme="minorHAnsi" w:hAnsiTheme="minorHAnsi" w:cstheme="minorHAnsi"/>
                <w:sz w:val="22"/>
                <w:szCs w:val="22"/>
                <w:lang w:val="en-ID"/>
              </w:rPr>
              <w:t xml:space="preserve"> </w:t>
            </w:r>
            <w:proofErr w:type="spellStart"/>
            <w:r w:rsidRPr="00FF79EC">
              <w:rPr>
                <w:rFonts w:asciiTheme="minorHAnsi" w:hAnsiTheme="minorHAnsi" w:cstheme="minorHAnsi"/>
                <w:sz w:val="22"/>
                <w:szCs w:val="22"/>
                <w:lang w:val="en-ID"/>
              </w:rPr>
              <w:t>terkait</w:t>
            </w:r>
            <w:proofErr w:type="spellEnd"/>
            <w:r w:rsidRPr="00FF79EC">
              <w:rPr>
                <w:rFonts w:asciiTheme="minorHAnsi" w:hAnsiTheme="minorHAnsi" w:cstheme="minorHAnsi"/>
                <w:sz w:val="22"/>
                <w:szCs w:val="22"/>
                <w:lang w:val="en-ID"/>
              </w:rPr>
              <w:t xml:space="preserve"> </w:t>
            </w:r>
            <w:proofErr w:type="spellStart"/>
            <w:r w:rsidRPr="00FF79EC">
              <w:rPr>
                <w:rFonts w:asciiTheme="minorHAnsi" w:hAnsiTheme="minorHAnsi" w:cstheme="minorHAnsi"/>
                <w:sz w:val="22"/>
                <w:szCs w:val="22"/>
                <w:lang w:val="en-ID"/>
              </w:rPr>
              <w:t>daerah</w:t>
            </w:r>
            <w:proofErr w:type="spellEnd"/>
            <w:r w:rsidRPr="00FF79EC">
              <w:rPr>
                <w:rFonts w:asciiTheme="minorHAnsi" w:hAnsiTheme="minorHAnsi" w:cstheme="minorHAnsi"/>
                <w:sz w:val="22"/>
                <w:szCs w:val="22"/>
                <w:lang w:val="en-ID"/>
              </w:rPr>
              <w:t xml:space="preserve"> </w:t>
            </w:r>
            <w:proofErr w:type="spellStart"/>
            <w:r w:rsidRPr="00FF79EC">
              <w:rPr>
                <w:rFonts w:asciiTheme="minorHAnsi" w:hAnsiTheme="minorHAnsi" w:cstheme="minorHAnsi"/>
                <w:sz w:val="22"/>
                <w:szCs w:val="22"/>
                <w:lang w:val="en-ID"/>
              </w:rPr>
              <w:t>aliran</w:t>
            </w:r>
            <w:proofErr w:type="spellEnd"/>
            <w:r w:rsidRPr="00FF79EC">
              <w:rPr>
                <w:rFonts w:asciiTheme="minorHAnsi" w:hAnsiTheme="minorHAnsi" w:cstheme="minorHAnsi"/>
                <w:sz w:val="22"/>
                <w:szCs w:val="22"/>
                <w:lang w:val="en-ID"/>
              </w:rPr>
              <w:t xml:space="preserve"> </w:t>
            </w:r>
            <w:proofErr w:type="spellStart"/>
            <w:r w:rsidRPr="00FF79EC">
              <w:rPr>
                <w:rFonts w:asciiTheme="minorHAnsi" w:hAnsiTheme="minorHAnsi" w:cstheme="minorHAnsi"/>
                <w:sz w:val="22"/>
                <w:szCs w:val="22"/>
                <w:lang w:val="en-ID"/>
              </w:rPr>
              <w:t>sungai</w:t>
            </w:r>
            <w:proofErr w:type="spellEnd"/>
            <w:r w:rsidRPr="00FF79EC">
              <w:rPr>
                <w:rFonts w:asciiTheme="minorHAnsi" w:hAnsiTheme="minorHAnsi" w:cstheme="minorHAnsi"/>
                <w:sz w:val="22"/>
                <w:szCs w:val="22"/>
                <w:lang w:val="en-ID"/>
              </w:rPr>
              <w:t>.</w:t>
            </w:r>
          </w:p>
          <w:p w14:paraId="5E4DD2FD" w14:textId="34D69BB9" w:rsidR="00CA238B" w:rsidRPr="00FF79EC" w:rsidRDefault="00CA238B" w:rsidP="00CA238B">
            <w:pPr>
              <w:pStyle w:val="ListParagraph"/>
              <w:numPr>
                <w:ilvl w:val="0"/>
                <w:numId w:val="34"/>
              </w:numPr>
              <w:ind w:left="457"/>
              <w:rPr>
                <w:rFonts w:asciiTheme="minorHAnsi" w:hAnsiTheme="minorHAnsi" w:cstheme="minorHAnsi"/>
                <w:sz w:val="22"/>
                <w:szCs w:val="22"/>
                <w:lang w:val="de-DE"/>
              </w:rPr>
            </w:pPr>
            <w:r w:rsidRPr="00FF79EC">
              <w:rPr>
                <w:rFonts w:asciiTheme="minorHAnsi" w:hAnsiTheme="minorHAnsi" w:cstheme="minorHAnsi"/>
                <w:sz w:val="22"/>
                <w:szCs w:val="22"/>
                <w:lang w:val="de-DE"/>
              </w:rPr>
              <w:t>Studi Kasus dan Proyek Rekayasa Daerah Aliran Sungai</w:t>
            </w:r>
          </w:p>
          <w:p w14:paraId="6AA40EF2" w14:textId="77777777" w:rsidR="00CA238B" w:rsidRPr="00FF79EC" w:rsidRDefault="00CA238B" w:rsidP="00CA238B">
            <w:pPr>
              <w:pStyle w:val="ListParagraph"/>
              <w:numPr>
                <w:ilvl w:val="0"/>
                <w:numId w:val="39"/>
              </w:numPr>
              <w:autoSpaceDE/>
              <w:autoSpaceDN/>
              <w:ind w:left="882"/>
              <w:rPr>
                <w:rFonts w:asciiTheme="minorHAnsi" w:hAnsiTheme="minorHAnsi" w:cstheme="minorHAnsi"/>
                <w:sz w:val="22"/>
                <w:szCs w:val="22"/>
                <w:lang w:val="de-DE"/>
              </w:rPr>
            </w:pPr>
            <w:r w:rsidRPr="00FF79EC">
              <w:rPr>
                <w:rFonts w:asciiTheme="minorHAnsi" w:hAnsiTheme="minorHAnsi" w:cstheme="minorHAnsi"/>
                <w:sz w:val="22"/>
                <w:szCs w:val="22"/>
                <w:lang w:val="de-DE"/>
              </w:rPr>
              <w:t>Analisis studi kasus terkait pengelolaan dan rekayasa daerah aliran sungai.</w:t>
            </w:r>
          </w:p>
          <w:p w14:paraId="32DE4E5B" w14:textId="77777777" w:rsidR="00CA238B" w:rsidRPr="00FF79EC" w:rsidRDefault="00CA238B" w:rsidP="00CA238B">
            <w:pPr>
              <w:pStyle w:val="ListParagraph"/>
              <w:numPr>
                <w:ilvl w:val="0"/>
                <w:numId w:val="39"/>
              </w:numPr>
              <w:autoSpaceDE/>
              <w:autoSpaceDN/>
              <w:ind w:left="882"/>
              <w:rPr>
                <w:rFonts w:asciiTheme="minorHAnsi" w:hAnsiTheme="minorHAnsi" w:cstheme="minorHAnsi"/>
                <w:sz w:val="22"/>
                <w:szCs w:val="22"/>
                <w:lang w:val="de-DE"/>
              </w:rPr>
            </w:pPr>
            <w:r w:rsidRPr="00FF79EC">
              <w:rPr>
                <w:rFonts w:asciiTheme="minorHAnsi" w:hAnsiTheme="minorHAnsi" w:cstheme="minorHAnsi"/>
                <w:sz w:val="22"/>
                <w:szCs w:val="22"/>
                <w:lang w:val="de-DE"/>
              </w:rPr>
              <w:lastRenderedPageBreak/>
              <w:t>Pelaksanaan proyek rekayasa yang melibatkan perencanaan dan desain di daerah aliran sungai.</w:t>
            </w:r>
          </w:p>
          <w:p w14:paraId="2196A648" w14:textId="3B0847D8" w:rsidR="00CA238B" w:rsidRPr="00FF79EC" w:rsidRDefault="00CA238B" w:rsidP="00CA238B">
            <w:pPr>
              <w:pStyle w:val="BodyTextIndent"/>
              <w:spacing w:after="0"/>
              <w:ind w:left="0"/>
              <w:rPr>
                <w:rFonts w:asciiTheme="minorHAnsi" w:hAnsiTheme="minorHAnsi" w:cstheme="minorHAnsi"/>
                <w:sz w:val="22"/>
                <w:szCs w:val="22"/>
              </w:rPr>
            </w:pPr>
          </w:p>
        </w:tc>
      </w:tr>
      <w:tr w:rsidR="00FF79EC" w:rsidRPr="00FF79EC" w14:paraId="520D8B1E" w14:textId="77777777" w:rsidTr="002330BE">
        <w:trPr>
          <w:jc w:val="center"/>
        </w:trPr>
        <w:tc>
          <w:tcPr>
            <w:tcW w:w="1978" w:type="dxa"/>
            <w:vMerge w:val="restart"/>
            <w:shd w:val="clear" w:color="auto" w:fill="auto"/>
          </w:tcPr>
          <w:p w14:paraId="65A332E2" w14:textId="77777777" w:rsidR="00CA238B" w:rsidRPr="00FF79EC" w:rsidRDefault="00CA238B" w:rsidP="00CA238B">
            <w:pPr>
              <w:rPr>
                <w:rFonts w:asciiTheme="minorHAnsi" w:hAnsiTheme="minorHAnsi" w:cstheme="minorHAnsi"/>
                <w:b/>
                <w:sz w:val="22"/>
                <w:szCs w:val="22"/>
                <w:lang w:val="id-ID"/>
              </w:rPr>
            </w:pPr>
            <w:r w:rsidRPr="00FF79EC">
              <w:rPr>
                <w:rFonts w:asciiTheme="minorHAnsi" w:hAnsiTheme="minorHAnsi" w:cstheme="minorHAnsi"/>
                <w:b/>
                <w:sz w:val="22"/>
                <w:szCs w:val="22"/>
                <w:lang w:val="id-ID"/>
              </w:rPr>
              <w:lastRenderedPageBreak/>
              <w:t>Pustaka</w:t>
            </w:r>
          </w:p>
        </w:tc>
        <w:tc>
          <w:tcPr>
            <w:tcW w:w="2410" w:type="dxa"/>
            <w:gridSpan w:val="4"/>
            <w:tcBorders>
              <w:bottom w:val="single" w:sz="8" w:space="0" w:color="auto"/>
            </w:tcBorders>
            <w:shd w:val="clear" w:color="auto" w:fill="E7E6E6" w:themeFill="background2"/>
          </w:tcPr>
          <w:p w14:paraId="40E3EC35" w14:textId="77777777" w:rsidR="00CA238B" w:rsidRPr="00FF79EC" w:rsidRDefault="00CA238B" w:rsidP="00CA238B">
            <w:pPr>
              <w:ind w:left="26"/>
              <w:rPr>
                <w:rFonts w:asciiTheme="minorHAnsi" w:hAnsiTheme="minorHAnsi" w:cstheme="minorHAnsi"/>
                <w:b/>
                <w:sz w:val="22"/>
                <w:szCs w:val="22"/>
              </w:rPr>
            </w:pPr>
            <w:proofErr w:type="gramStart"/>
            <w:r w:rsidRPr="00FF79EC">
              <w:rPr>
                <w:rFonts w:asciiTheme="minorHAnsi" w:hAnsiTheme="minorHAnsi" w:cstheme="minorHAnsi"/>
                <w:b/>
                <w:noProof/>
                <w:sz w:val="22"/>
                <w:szCs w:val="22"/>
              </w:rPr>
              <w:t>Utama</w:t>
            </w:r>
            <w:r w:rsidRPr="00FF79EC">
              <w:rPr>
                <w:rFonts w:asciiTheme="minorHAnsi" w:hAnsiTheme="minorHAnsi" w:cstheme="minorHAnsi"/>
                <w:b/>
                <w:sz w:val="22"/>
                <w:szCs w:val="22"/>
              </w:rPr>
              <w:t xml:space="preserve"> :</w:t>
            </w:r>
            <w:proofErr w:type="gramEnd"/>
          </w:p>
        </w:tc>
        <w:tc>
          <w:tcPr>
            <w:tcW w:w="11206" w:type="dxa"/>
            <w:gridSpan w:val="9"/>
            <w:tcBorders>
              <w:bottom w:val="single" w:sz="4" w:space="0" w:color="auto"/>
            </w:tcBorders>
          </w:tcPr>
          <w:p w14:paraId="02E97A82" w14:textId="29B63137" w:rsidR="00CA238B" w:rsidRPr="00FF79EC" w:rsidRDefault="00CA238B" w:rsidP="00CA238B">
            <w:pPr>
              <w:ind w:left="26"/>
              <w:rPr>
                <w:rFonts w:asciiTheme="minorHAnsi" w:hAnsiTheme="minorHAnsi" w:cstheme="minorHAnsi"/>
                <w:b/>
                <w:sz w:val="22"/>
                <w:szCs w:val="22"/>
              </w:rPr>
            </w:pPr>
          </w:p>
        </w:tc>
      </w:tr>
      <w:tr w:rsidR="00FF79EC" w:rsidRPr="00FF79EC" w14:paraId="146E0DDA" w14:textId="77777777" w:rsidTr="002330BE">
        <w:trPr>
          <w:trHeight w:val="405"/>
          <w:jc w:val="center"/>
        </w:trPr>
        <w:tc>
          <w:tcPr>
            <w:tcW w:w="1978" w:type="dxa"/>
            <w:vMerge/>
            <w:shd w:val="clear" w:color="auto" w:fill="auto"/>
          </w:tcPr>
          <w:p w14:paraId="6C9ED916" w14:textId="77777777" w:rsidR="00CA238B" w:rsidRPr="00FF79EC" w:rsidRDefault="00CA238B" w:rsidP="00CA238B">
            <w:pPr>
              <w:rPr>
                <w:rFonts w:asciiTheme="minorHAnsi" w:hAnsiTheme="minorHAnsi" w:cstheme="minorHAnsi"/>
                <w:b/>
                <w:sz w:val="22"/>
                <w:szCs w:val="22"/>
                <w:lang w:val="id-ID"/>
              </w:rPr>
            </w:pPr>
          </w:p>
        </w:tc>
        <w:tc>
          <w:tcPr>
            <w:tcW w:w="13616" w:type="dxa"/>
            <w:gridSpan w:val="13"/>
          </w:tcPr>
          <w:p w14:paraId="20805D15" w14:textId="77777777" w:rsidR="00CA238B" w:rsidRPr="00FF79EC" w:rsidRDefault="00CA238B" w:rsidP="00CA238B">
            <w:pPr>
              <w:numPr>
                <w:ilvl w:val="0"/>
                <w:numId w:val="4"/>
              </w:numPr>
              <w:autoSpaceDE/>
              <w:autoSpaceDN/>
              <w:ind w:left="315"/>
              <w:jc w:val="both"/>
              <w:rPr>
                <w:rFonts w:asciiTheme="minorHAnsi" w:eastAsia="Calibri" w:hAnsiTheme="minorHAnsi" w:cstheme="minorHAnsi"/>
                <w:sz w:val="22"/>
                <w:szCs w:val="22"/>
                <w:lang w:val="id-ID"/>
              </w:rPr>
            </w:pPr>
            <w:r w:rsidRPr="00FF79EC">
              <w:rPr>
                <w:rFonts w:asciiTheme="minorHAnsi" w:eastAsia="Calibri" w:hAnsiTheme="minorHAnsi" w:cstheme="minorHAnsi"/>
                <w:sz w:val="22"/>
                <w:szCs w:val="22"/>
                <w:lang w:val="id-ID"/>
              </w:rPr>
              <w:t>Agus, M. 2005. Eko-Hidraulik (Edisi Kedua). Universitas Gadjahmada: Yogyakarta.</w:t>
            </w:r>
          </w:p>
          <w:p w14:paraId="777FC458" w14:textId="77777777" w:rsidR="00CA238B" w:rsidRPr="00FF79EC" w:rsidRDefault="00CA238B" w:rsidP="00CA238B">
            <w:pPr>
              <w:numPr>
                <w:ilvl w:val="0"/>
                <w:numId w:val="4"/>
              </w:numPr>
              <w:autoSpaceDE/>
              <w:autoSpaceDN/>
              <w:ind w:left="315"/>
              <w:jc w:val="both"/>
              <w:rPr>
                <w:rFonts w:asciiTheme="minorHAnsi" w:eastAsia="Calibri" w:hAnsiTheme="minorHAnsi" w:cstheme="minorHAnsi"/>
                <w:sz w:val="22"/>
                <w:szCs w:val="22"/>
                <w:lang w:val="id-ID"/>
              </w:rPr>
            </w:pPr>
            <w:r w:rsidRPr="00FF79EC">
              <w:rPr>
                <w:rFonts w:asciiTheme="minorHAnsi" w:eastAsia="Calibri" w:hAnsiTheme="minorHAnsi" w:cstheme="minorHAnsi"/>
                <w:sz w:val="22"/>
                <w:szCs w:val="22"/>
                <w:lang w:val="id-ID"/>
              </w:rPr>
              <w:t>Sri, H.B. 1993. Analisis Hidrologi. PT.Gramedia Pustaka: Jakarta.</w:t>
            </w:r>
          </w:p>
          <w:p w14:paraId="08894022" w14:textId="7B9C5C60" w:rsidR="00CA238B" w:rsidRPr="00FF79EC" w:rsidRDefault="00CA238B" w:rsidP="00CA238B">
            <w:pPr>
              <w:pStyle w:val="ListParagraph"/>
              <w:numPr>
                <w:ilvl w:val="0"/>
                <w:numId w:val="4"/>
              </w:numPr>
              <w:autoSpaceDE/>
              <w:autoSpaceDN/>
              <w:ind w:left="315"/>
              <w:contextualSpacing/>
              <w:rPr>
                <w:rFonts w:asciiTheme="minorHAnsi" w:hAnsiTheme="minorHAnsi"/>
                <w:sz w:val="22"/>
                <w:szCs w:val="22"/>
                <w:lang w:val="id-ID"/>
              </w:rPr>
            </w:pPr>
            <w:r w:rsidRPr="00FF79EC">
              <w:rPr>
                <w:rFonts w:asciiTheme="minorHAnsi" w:eastAsia="Calibri" w:hAnsiTheme="minorHAnsi" w:cstheme="minorHAnsi"/>
                <w:sz w:val="22"/>
                <w:szCs w:val="22"/>
                <w:lang w:val="id-ID"/>
              </w:rPr>
              <w:t>Suyono, S. dan Masateru, T. 1994. Perbaikan dan  Pengaturan Sungai. PT.Pertja: Jakarta.</w:t>
            </w:r>
          </w:p>
        </w:tc>
      </w:tr>
      <w:tr w:rsidR="00FF79EC" w:rsidRPr="00FF79EC" w14:paraId="0C64F9BE" w14:textId="77777777" w:rsidTr="002330BE">
        <w:trPr>
          <w:jc w:val="center"/>
        </w:trPr>
        <w:tc>
          <w:tcPr>
            <w:tcW w:w="1978" w:type="dxa"/>
            <w:vMerge/>
            <w:shd w:val="clear" w:color="auto" w:fill="auto"/>
          </w:tcPr>
          <w:p w14:paraId="5D163232" w14:textId="77777777" w:rsidR="00CA238B" w:rsidRPr="00FF79EC" w:rsidRDefault="00CA238B" w:rsidP="00CA238B">
            <w:pPr>
              <w:rPr>
                <w:rFonts w:asciiTheme="minorHAnsi" w:hAnsiTheme="minorHAnsi" w:cstheme="minorHAnsi"/>
                <w:b/>
                <w:sz w:val="22"/>
                <w:szCs w:val="22"/>
                <w:lang w:val="id-ID"/>
              </w:rPr>
            </w:pPr>
          </w:p>
        </w:tc>
        <w:tc>
          <w:tcPr>
            <w:tcW w:w="2410" w:type="dxa"/>
            <w:gridSpan w:val="4"/>
            <w:tcBorders>
              <w:top w:val="single" w:sz="8" w:space="0" w:color="auto"/>
            </w:tcBorders>
            <w:shd w:val="clear" w:color="auto" w:fill="E7E6E6" w:themeFill="background2"/>
          </w:tcPr>
          <w:p w14:paraId="37908560" w14:textId="77777777" w:rsidR="00CA238B" w:rsidRPr="00FF79EC" w:rsidRDefault="00CA238B" w:rsidP="00CA238B">
            <w:pPr>
              <w:autoSpaceDE/>
              <w:autoSpaceDN/>
              <w:rPr>
                <w:rFonts w:asciiTheme="minorHAnsi" w:hAnsiTheme="minorHAnsi" w:cstheme="minorHAnsi"/>
                <w:sz w:val="22"/>
                <w:szCs w:val="22"/>
              </w:rPr>
            </w:pPr>
            <w:r w:rsidRPr="00FF79EC">
              <w:rPr>
                <w:rFonts w:asciiTheme="minorHAnsi" w:hAnsiTheme="minorHAnsi" w:cstheme="minorHAnsi"/>
                <w:b/>
                <w:iCs/>
                <w:noProof/>
                <w:sz w:val="22"/>
                <w:szCs w:val="22"/>
                <w:lang w:val="id-ID"/>
              </w:rPr>
              <w:t>Pendukung</w:t>
            </w:r>
            <w:r w:rsidRPr="00FF79EC">
              <w:rPr>
                <w:rFonts w:asciiTheme="minorHAnsi" w:hAnsiTheme="minorHAnsi" w:cstheme="minorHAnsi"/>
                <w:b/>
                <w:iCs/>
                <w:sz w:val="22"/>
                <w:szCs w:val="22"/>
              </w:rPr>
              <w:t xml:space="preserve"> :</w:t>
            </w:r>
          </w:p>
        </w:tc>
        <w:tc>
          <w:tcPr>
            <w:tcW w:w="11206" w:type="dxa"/>
            <w:gridSpan w:val="9"/>
            <w:tcBorders>
              <w:top w:val="single" w:sz="8" w:space="0" w:color="FFFFFF"/>
            </w:tcBorders>
          </w:tcPr>
          <w:p w14:paraId="3E598C37" w14:textId="3FEC4AFC" w:rsidR="00CA238B" w:rsidRPr="00FF79EC" w:rsidRDefault="00CA238B" w:rsidP="00CA238B">
            <w:pPr>
              <w:autoSpaceDE/>
              <w:autoSpaceDN/>
              <w:rPr>
                <w:rFonts w:asciiTheme="minorHAnsi" w:hAnsiTheme="minorHAnsi" w:cstheme="minorHAnsi"/>
                <w:sz w:val="22"/>
                <w:szCs w:val="22"/>
              </w:rPr>
            </w:pPr>
          </w:p>
        </w:tc>
      </w:tr>
      <w:tr w:rsidR="00FF79EC" w:rsidRPr="00FF79EC" w14:paraId="3A4F386E" w14:textId="77777777" w:rsidTr="00EC6A08">
        <w:trPr>
          <w:trHeight w:val="624"/>
          <w:jc w:val="center"/>
        </w:trPr>
        <w:tc>
          <w:tcPr>
            <w:tcW w:w="1978" w:type="dxa"/>
            <w:vMerge/>
            <w:shd w:val="clear" w:color="auto" w:fill="auto"/>
          </w:tcPr>
          <w:p w14:paraId="18CDA6BF" w14:textId="77777777" w:rsidR="00CA238B" w:rsidRPr="00FF79EC" w:rsidRDefault="00CA238B" w:rsidP="00CA238B">
            <w:pPr>
              <w:rPr>
                <w:rFonts w:asciiTheme="minorHAnsi" w:hAnsiTheme="minorHAnsi" w:cstheme="minorHAnsi"/>
                <w:b/>
                <w:sz w:val="22"/>
                <w:szCs w:val="22"/>
                <w:lang w:val="id-ID"/>
              </w:rPr>
            </w:pPr>
          </w:p>
        </w:tc>
        <w:tc>
          <w:tcPr>
            <w:tcW w:w="13616" w:type="dxa"/>
            <w:gridSpan w:val="13"/>
          </w:tcPr>
          <w:p w14:paraId="56AE6A51" w14:textId="77777777" w:rsidR="00CA238B" w:rsidRPr="00FF79EC" w:rsidRDefault="00CA238B" w:rsidP="00CA238B">
            <w:pPr>
              <w:pStyle w:val="ListParagraph"/>
              <w:numPr>
                <w:ilvl w:val="0"/>
                <w:numId w:val="5"/>
              </w:numPr>
              <w:autoSpaceDE/>
              <w:autoSpaceDN/>
              <w:ind w:left="315"/>
              <w:rPr>
                <w:rFonts w:asciiTheme="minorHAnsi" w:hAnsiTheme="minorHAnsi" w:cstheme="minorHAnsi"/>
                <w:sz w:val="22"/>
                <w:szCs w:val="22"/>
                <w:lang w:eastAsia="ja-JP"/>
              </w:rPr>
            </w:pPr>
            <w:proofErr w:type="spellStart"/>
            <w:r w:rsidRPr="00FF79EC">
              <w:rPr>
                <w:rFonts w:asciiTheme="minorHAnsi" w:hAnsiTheme="minorHAnsi" w:cstheme="minorHAnsi"/>
                <w:sz w:val="22"/>
                <w:szCs w:val="22"/>
                <w:lang w:eastAsia="ja-JP"/>
              </w:rPr>
              <w:t>Pramono</w:t>
            </w:r>
            <w:proofErr w:type="spellEnd"/>
            <w:r w:rsidRPr="00FF79EC">
              <w:rPr>
                <w:rFonts w:asciiTheme="minorHAnsi" w:hAnsiTheme="minorHAnsi" w:cstheme="minorHAnsi"/>
                <w:sz w:val="22"/>
                <w:szCs w:val="22"/>
                <w:lang w:eastAsia="ja-JP"/>
              </w:rPr>
              <w:t xml:space="preserve">, I.B. dan Putra, P.B. 2017. </w:t>
            </w:r>
            <w:proofErr w:type="spellStart"/>
            <w:r w:rsidRPr="00FF79EC">
              <w:rPr>
                <w:rFonts w:asciiTheme="minorHAnsi" w:hAnsiTheme="minorHAnsi" w:cstheme="minorHAnsi"/>
                <w:sz w:val="22"/>
                <w:szCs w:val="22"/>
                <w:lang w:eastAsia="ja-JP"/>
              </w:rPr>
              <w:t>Tipologi</w:t>
            </w:r>
            <w:proofErr w:type="spellEnd"/>
            <w:r w:rsidRPr="00FF79EC">
              <w:rPr>
                <w:rFonts w:asciiTheme="minorHAnsi" w:hAnsiTheme="minorHAnsi" w:cstheme="minorHAnsi"/>
                <w:sz w:val="22"/>
                <w:szCs w:val="22"/>
                <w:lang w:eastAsia="ja-JP"/>
              </w:rPr>
              <w:t xml:space="preserve"> Daerah </w:t>
            </w:r>
            <w:proofErr w:type="spellStart"/>
            <w:r w:rsidRPr="00FF79EC">
              <w:rPr>
                <w:rFonts w:asciiTheme="minorHAnsi" w:hAnsiTheme="minorHAnsi" w:cstheme="minorHAnsi"/>
                <w:sz w:val="22"/>
                <w:szCs w:val="22"/>
                <w:lang w:eastAsia="ja-JP"/>
              </w:rPr>
              <w:t>Aliran</w:t>
            </w:r>
            <w:proofErr w:type="spellEnd"/>
            <w:r w:rsidRPr="00FF79EC">
              <w:rPr>
                <w:rFonts w:asciiTheme="minorHAnsi" w:hAnsiTheme="minorHAnsi" w:cstheme="minorHAnsi"/>
                <w:sz w:val="22"/>
                <w:szCs w:val="22"/>
                <w:lang w:eastAsia="ja-JP"/>
              </w:rPr>
              <w:t xml:space="preserve"> Sungai </w:t>
            </w:r>
            <w:proofErr w:type="spellStart"/>
            <w:r w:rsidRPr="00FF79EC">
              <w:rPr>
                <w:rFonts w:asciiTheme="minorHAnsi" w:hAnsiTheme="minorHAnsi" w:cstheme="minorHAnsi"/>
                <w:sz w:val="22"/>
                <w:szCs w:val="22"/>
                <w:lang w:eastAsia="ja-JP"/>
              </w:rPr>
              <w:t>Untuk</w:t>
            </w:r>
            <w:proofErr w:type="spellEnd"/>
            <w:r w:rsidRPr="00FF79EC">
              <w:rPr>
                <w:rFonts w:asciiTheme="minorHAnsi" w:hAnsiTheme="minorHAnsi" w:cstheme="minorHAnsi"/>
                <w:sz w:val="22"/>
                <w:szCs w:val="22"/>
                <w:lang w:eastAsia="ja-JP"/>
              </w:rPr>
              <w:t xml:space="preserve"> </w:t>
            </w:r>
            <w:proofErr w:type="spellStart"/>
            <w:r w:rsidRPr="00FF79EC">
              <w:rPr>
                <w:rFonts w:asciiTheme="minorHAnsi" w:hAnsiTheme="minorHAnsi" w:cstheme="minorHAnsi"/>
                <w:sz w:val="22"/>
                <w:szCs w:val="22"/>
                <w:lang w:eastAsia="ja-JP"/>
              </w:rPr>
              <w:t>Mitigasi</w:t>
            </w:r>
            <w:proofErr w:type="spellEnd"/>
            <w:r w:rsidRPr="00FF79EC">
              <w:rPr>
                <w:rFonts w:asciiTheme="minorHAnsi" w:hAnsiTheme="minorHAnsi" w:cstheme="minorHAnsi"/>
                <w:sz w:val="22"/>
                <w:szCs w:val="22"/>
                <w:lang w:eastAsia="ja-JP"/>
              </w:rPr>
              <w:t xml:space="preserve"> </w:t>
            </w:r>
            <w:proofErr w:type="spellStart"/>
            <w:r w:rsidRPr="00FF79EC">
              <w:rPr>
                <w:rFonts w:asciiTheme="minorHAnsi" w:hAnsiTheme="minorHAnsi" w:cstheme="minorHAnsi"/>
                <w:sz w:val="22"/>
                <w:szCs w:val="22"/>
                <w:lang w:eastAsia="ja-JP"/>
              </w:rPr>
              <w:t>Bencana</w:t>
            </w:r>
            <w:proofErr w:type="spellEnd"/>
            <w:r w:rsidRPr="00FF79EC">
              <w:rPr>
                <w:rFonts w:asciiTheme="minorHAnsi" w:hAnsiTheme="minorHAnsi" w:cstheme="minorHAnsi"/>
                <w:sz w:val="22"/>
                <w:szCs w:val="22"/>
                <w:lang w:eastAsia="ja-JP"/>
              </w:rPr>
              <w:t xml:space="preserve"> </w:t>
            </w:r>
            <w:proofErr w:type="spellStart"/>
            <w:r w:rsidRPr="00FF79EC">
              <w:rPr>
                <w:rFonts w:asciiTheme="minorHAnsi" w:hAnsiTheme="minorHAnsi" w:cstheme="minorHAnsi"/>
                <w:sz w:val="22"/>
                <w:szCs w:val="22"/>
                <w:lang w:eastAsia="ja-JP"/>
              </w:rPr>
              <w:t>Banjir</w:t>
            </w:r>
            <w:proofErr w:type="spellEnd"/>
            <w:r w:rsidRPr="00FF79EC">
              <w:rPr>
                <w:rFonts w:asciiTheme="minorHAnsi" w:hAnsiTheme="minorHAnsi" w:cstheme="minorHAnsi"/>
                <w:sz w:val="22"/>
                <w:szCs w:val="22"/>
                <w:lang w:eastAsia="ja-JP"/>
              </w:rPr>
              <w:t xml:space="preserve"> </w:t>
            </w:r>
            <w:proofErr w:type="gramStart"/>
            <w:r w:rsidRPr="00FF79EC">
              <w:rPr>
                <w:rFonts w:asciiTheme="minorHAnsi" w:hAnsiTheme="minorHAnsi" w:cstheme="minorHAnsi"/>
                <w:sz w:val="22"/>
                <w:szCs w:val="22"/>
                <w:lang w:eastAsia="ja-JP"/>
              </w:rPr>
              <w:t>Di</w:t>
            </w:r>
            <w:proofErr w:type="gramEnd"/>
            <w:r w:rsidRPr="00FF79EC">
              <w:rPr>
                <w:rFonts w:asciiTheme="minorHAnsi" w:hAnsiTheme="minorHAnsi" w:cstheme="minorHAnsi"/>
                <w:sz w:val="22"/>
                <w:szCs w:val="22"/>
                <w:lang w:eastAsia="ja-JP"/>
              </w:rPr>
              <w:t xml:space="preserve"> Daerah </w:t>
            </w:r>
            <w:proofErr w:type="spellStart"/>
            <w:r w:rsidRPr="00FF79EC">
              <w:rPr>
                <w:rFonts w:asciiTheme="minorHAnsi" w:hAnsiTheme="minorHAnsi" w:cstheme="minorHAnsi"/>
                <w:sz w:val="22"/>
                <w:szCs w:val="22"/>
                <w:lang w:eastAsia="ja-JP"/>
              </w:rPr>
              <w:t>Aliran</w:t>
            </w:r>
            <w:proofErr w:type="spellEnd"/>
            <w:r w:rsidRPr="00FF79EC">
              <w:rPr>
                <w:rFonts w:asciiTheme="minorHAnsi" w:hAnsiTheme="minorHAnsi" w:cstheme="minorHAnsi"/>
                <w:sz w:val="22"/>
                <w:szCs w:val="22"/>
                <w:lang w:eastAsia="ja-JP"/>
              </w:rPr>
              <w:t xml:space="preserve"> Sungai </w:t>
            </w:r>
            <w:proofErr w:type="spellStart"/>
            <w:r w:rsidRPr="00FF79EC">
              <w:rPr>
                <w:rFonts w:asciiTheme="minorHAnsi" w:hAnsiTheme="minorHAnsi" w:cstheme="minorHAnsi"/>
                <w:sz w:val="22"/>
                <w:szCs w:val="22"/>
                <w:lang w:eastAsia="ja-JP"/>
              </w:rPr>
              <w:t>Musi</w:t>
            </w:r>
            <w:proofErr w:type="spellEnd"/>
            <w:r w:rsidRPr="00FF79EC">
              <w:rPr>
                <w:rFonts w:asciiTheme="minorHAnsi" w:hAnsiTheme="minorHAnsi" w:cstheme="minorHAnsi"/>
                <w:sz w:val="22"/>
                <w:szCs w:val="22"/>
                <w:lang w:eastAsia="ja-JP"/>
              </w:rPr>
              <w:t>.</w:t>
            </w:r>
          </w:p>
          <w:p w14:paraId="674AC407" w14:textId="7C317AFE" w:rsidR="00CA238B" w:rsidRPr="00FF79EC" w:rsidRDefault="00CA238B" w:rsidP="00CA238B">
            <w:pPr>
              <w:pStyle w:val="ListParagraph"/>
              <w:numPr>
                <w:ilvl w:val="0"/>
                <w:numId w:val="5"/>
              </w:numPr>
              <w:autoSpaceDE/>
              <w:autoSpaceDN/>
              <w:ind w:left="315"/>
              <w:rPr>
                <w:rFonts w:asciiTheme="minorHAnsi" w:hAnsiTheme="minorHAnsi" w:cstheme="minorHAnsi"/>
                <w:sz w:val="22"/>
                <w:szCs w:val="22"/>
                <w:lang w:val="sv-SE"/>
              </w:rPr>
            </w:pPr>
            <w:proofErr w:type="spellStart"/>
            <w:r w:rsidRPr="00FF79EC">
              <w:rPr>
                <w:rFonts w:asciiTheme="minorHAnsi" w:hAnsiTheme="minorHAnsi" w:cstheme="minorHAnsi"/>
                <w:sz w:val="22"/>
                <w:szCs w:val="22"/>
                <w:lang w:eastAsia="ja-JP"/>
              </w:rPr>
              <w:t>Vienastra</w:t>
            </w:r>
            <w:proofErr w:type="spellEnd"/>
            <w:r w:rsidRPr="00FF79EC">
              <w:rPr>
                <w:rFonts w:asciiTheme="minorHAnsi" w:hAnsiTheme="minorHAnsi" w:cstheme="minorHAnsi"/>
                <w:sz w:val="22"/>
                <w:szCs w:val="22"/>
                <w:lang w:eastAsia="ja-JP"/>
              </w:rPr>
              <w:t xml:space="preserve">, S. 2018. </w:t>
            </w:r>
            <w:proofErr w:type="spellStart"/>
            <w:r w:rsidRPr="00FF79EC">
              <w:rPr>
                <w:rFonts w:asciiTheme="minorHAnsi" w:hAnsiTheme="minorHAnsi" w:cstheme="minorHAnsi"/>
                <w:sz w:val="22"/>
                <w:szCs w:val="22"/>
                <w:lang w:eastAsia="ja-JP"/>
              </w:rPr>
              <w:t>Geomorfologi</w:t>
            </w:r>
            <w:proofErr w:type="spellEnd"/>
            <w:r w:rsidRPr="00FF79EC">
              <w:rPr>
                <w:rFonts w:asciiTheme="minorHAnsi" w:hAnsiTheme="minorHAnsi" w:cstheme="minorHAnsi"/>
                <w:sz w:val="22"/>
                <w:szCs w:val="22"/>
                <w:lang w:eastAsia="ja-JP"/>
              </w:rPr>
              <w:t xml:space="preserve"> dan </w:t>
            </w:r>
            <w:proofErr w:type="spellStart"/>
            <w:r w:rsidRPr="00FF79EC">
              <w:rPr>
                <w:rFonts w:asciiTheme="minorHAnsi" w:hAnsiTheme="minorHAnsi" w:cstheme="minorHAnsi"/>
                <w:sz w:val="22"/>
                <w:szCs w:val="22"/>
                <w:lang w:eastAsia="ja-JP"/>
              </w:rPr>
              <w:t>Morfometri</w:t>
            </w:r>
            <w:proofErr w:type="spellEnd"/>
            <w:r w:rsidRPr="00FF79EC">
              <w:rPr>
                <w:rFonts w:asciiTheme="minorHAnsi" w:hAnsiTheme="minorHAnsi" w:cstheme="minorHAnsi"/>
                <w:sz w:val="22"/>
                <w:szCs w:val="22"/>
                <w:lang w:eastAsia="ja-JP"/>
              </w:rPr>
              <w:t xml:space="preserve"> Daerah </w:t>
            </w:r>
            <w:proofErr w:type="spellStart"/>
            <w:r w:rsidRPr="00FF79EC">
              <w:rPr>
                <w:rFonts w:asciiTheme="minorHAnsi" w:hAnsiTheme="minorHAnsi" w:cstheme="minorHAnsi"/>
                <w:sz w:val="22"/>
                <w:szCs w:val="22"/>
                <w:lang w:eastAsia="ja-JP"/>
              </w:rPr>
              <w:t>Aliran</w:t>
            </w:r>
            <w:proofErr w:type="spellEnd"/>
            <w:r w:rsidRPr="00FF79EC">
              <w:rPr>
                <w:rFonts w:asciiTheme="minorHAnsi" w:hAnsiTheme="minorHAnsi" w:cstheme="minorHAnsi"/>
                <w:sz w:val="22"/>
                <w:szCs w:val="22"/>
                <w:lang w:eastAsia="ja-JP"/>
              </w:rPr>
              <w:t xml:space="preserve"> Sungai (Das) </w:t>
            </w:r>
            <w:proofErr w:type="spellStart"/>
            <w:r w:rsidRPr="00FF79EC">
              <w:rPr>
                <w:rFonts w:asciiTheme="minorHAnsi" w:hAnsiTheme="minorHAnsi" w:cstheme="minorHAnsi"/>
                <w:sz w:val="22"/>
                <w:szCs w:val="22"/>
                <w:lang w:eastAsia="ja-JP"/>
              </w:rPr>
              <w:t>Tinalah</w:t>
            </w:r>
            <w:proofErr w:type="spellEnd"/>
            <w:r w:rsidRPr="00FF79EC">
              <w:rPr>
                <w:rFonts w:asciiTheme="minorHAnsi" w:hAnsiTheme="minorHAnsi" w:cstheme="minorHAnsi"/>
                <w:sz w:val="22"/>
                <w:szCs w:val="22"/>
                <w:lang w:eastAsia="ja-JP"/>
              </w:rPr>
              <w:t xml:space="preserve"> Di </w:t>
            </w:r>
            <w:proofErr w:type="spellStart"/>
            <w:r w:rsidRPr="00FF79EC">
              <w:rPr>
                <w:rFonts w:asciiTheme="minorHAnsi" w:hAnsiTheme="minorHAnsi" w:cstheme="minorHAnsi"/>
                <w:sz w:val="22"/>
                <w:szCs w:val="22"/>
                <w:lang w:eastAsia="ja-JP"/>
              </w:rPr>
              <w:t>Kabupaten</w:t>
            </w:r>
            <w:proofErr w:type="spellEnd"/>
            <w:r w:rsidRPr="00FF79EC">
              <w:rPr>
                <w:rFonts w:asciiTheme="minorHAnsi" w:hAnsiTheme="minorHAnsi" w:cstheme="minorHAnsi"/>
                <w:sz w:val="22"/>
                <w:szCs w:val="22"/>
                <w:lang w:eastAsia="ja-JP"/>
              </w:rPr>
              <w:t xml:space="preserve"> </w:t>
            </w:r>
            <w:proofErr w:type="spellStart"/>
            <w:r w:rsidRPr="00FF79EC">
              <w:rPr>
                <w:rFonts w:asciiTheme="minorHAnsi" w:hAnsiTheme="minorHAnsi" w:cstheme="minorHAnsi"/>
                <w:sz w:val="22"/>
                <w:szCs w:val="22"/>
                <w:lang w:eastAsia="ja-JP"/>
              </w:rPr>
              <w:t>Kulon</w:t>
            </w:r>
            <w:proofErr w:type="spellEnd"/>
            <w:r w:rsidRPr="00FF79EC">
              <w:rPr>
                <w:rFonts w:asciiTheme="minorHAnsi" w:hAnsiTheme="minorHAnsi" w:cstheme="minorHAnsi"/>
                <w:sz w:val="22"/>
                <w:szCs w:val="22"/>
                <w:lang w:eastAsia="ja-JP"/>
              </w:rPr>
              <w:t xml:space="preserve"> </w:t>
            </w:r>
            <w:proofErr w:type="spellStart"/>
            <w:r w:rsidRPr="00FF79EC">
              <w:rPr>
                <w:rFonts w:asciiTheme="minorHAnsi" w:hAnsiTheme="minorHAnsi" w:cstheme="minorHAnsi"/>
                <w:sz w:val="22"/>
                <w:szCs w:val="22"/>
                <w:lang w:eastAsia="ja-JP"/>
              </w:rPr>
              <w:t>Progo</w:t>
            </w:r>
            <w:proofErr w:type="spellEnd"/>
            <w:r w:rsidRPr="00FF79EC">
              <w:rPr>
                <w:rFonts w:asciiTheme="minorHAnsi" w:hAnsiTheme="minorHAnsi" w:cstheme="minorHAnsi"/>
                <w:sz w:val="22"/>
                <w:szCs w:val="22"/>
                <w:lang w:eastAsia="ja-JP"/>
              </w:rPr>
              <w:t xml:space="preserve"> Daerah Istimewa Yogyakarta.</w:t>
            </w:r>
          </w:p>
        </w:tc>
      </w:tr>
      <w:tr w:rsidR="00FF79EC" w:rsidRPr="00FF79EC" w14:paraId="72268B58" w14:textId="77777777" w:rsidTr="00EC6A08">
        <w:trPr>
          <w:trHeight w:val="122"/>
          <w:jc w:val="center"/>
        </w:trPr>
        <w:tc>
          <w:tcPr>
            <w:tcW w:w="1978" w:type="dxa"/>
            <w:shd w:val="clear" w:color="auto" w:fill="auto"/>
          </w:tcPr>
          <w:p w14:paraId="7CBEA57C" w14:textId="7F7FE15A" w:rsidR="00CA238B" w:rsidRPr="00FF79EC" w:rsidRDefault="00CA238B" w:rsidP="00CA238B">
            <w:pPr>
              <w:rPr>
                <w:rFonts w:asciiTheme="minorHAnsi" w:hAnsiTheme="minorHAnsi" w:cstheme="minorHAnsi"/>
                <w:b/>
                <w:sz w:val="22"/>
                <w:szCs w:val="22"/>
              </w:rPr>
            </w:pPr>
            <w:proofErr w:type="spellStart"/>
            <w:r w:rsidRPr="00FF79EC">
              <w:rPr>
                <w:rFonts w:asciiTheme="minorHAnsi" w:hAnsiTheme="minorHAnsi" w:cstheme="minorHAnsi"/>
                <w:b/>
                <w:sz w:val="22"/>
                <w:szCs w:val="22"/>
              </w:rPr>
              <w:t>Dosen</w:t>
            </w:r>
            <w:proofErr w:type="spellEnd"/>
            <w:r w:rsidRPr="00FF79EC">
              <w:rPr>
                <w:rFonts w:asciiTheme="minorHAnsi" w:hAnsiTheme="minorHAnsi" w:cstheme="minorHAnsi"/>
                <w:b/>
                <w:sz w:val="22"/>
                <w:szCs w:val="22"/>
              </w:rPr>
              <w:t xml:space="preserve"> </w:t>
            </w:r>
            <w:proofErr w:type="spellStart"/>
            <w:r w:rsidRPr="00FF79EC">
              <w:rPr>
                <w:rFonts w:asciiTheme="minorHAnsi" w:hAnsiTheme="minorHAnsi" w:cstheme="minorHAnsi"/>
                <w:b/>
                <w:sz w:val="22"/>
                <w:szCs w:val="22"/>
              </w:rPr>
              <w:t>Pengampu</w:t>
            </w:r>
            <w:proofErr w:type="spellEnd"/>
          </w:p>
        </w:tc>
        <w:tc>
          <w:tcPr>
            <w:tcW w:w="13616" w:type="dxa"/>
            <w:gridSpan w:val="13"/>
          </w:tcPr>
          <w:p w14:paraId="4DA3BCD0" w14:textId="77777777" w:rsidR="00CA238B" w:rsidRPr="00FF79EC" w:rsidRDefault="00CA238B" w:rsidP="00CA238B">
            <w:pPr>
              <w:pStyle w:val="ListParagraph"/>
              <w:numPr>
                <w:ilvl w:val="0"/>
                <w:numId w:val="6"/>
              </w:numPr>
              <w:autoSpaceDE/>
              <w:autoSpaceDN/>
              <w:ind w:left="315"/>
              <w:rPr>
                <w:rFonts w:asciiTheme="minorHAnsi" w:hAnsiTheme="minorHAnsi" w:cstheme="minorHAnsi"/>
                <w:sz w:val="22"/>
                <w:szCs w:val="22"/>
              </w:rPr>
            </w:pPr>
            <w:r w:rsidRPr="00FF79EC">
              <w:rPr>
                <w:rFonts w:asciiTheme="minorHAnsi" w:hAnsiTheme="minorHAnsi" w:cstheme="minorHAnsi"/>
                <w:sz w:val="22"/>
                <w:szCs w:val="22"/>
              </w:rPr>
              <w:t xml:space="preserve">Prof. Dr. </w:t>
            </w:r>
            <w:proofErr w:type="spellStart"/>
            <w:r w:rsidRPr="00FF79EC">
              <w:rPr>
                <w:rFonts w:asciiTheme="minorHAnsi" w:hAnsiTheme="minorHAnsi" w:cstheme="minorHAnsi"/>
                <w:sz w:val="22"/>
                <w:szCs w:val="22"/>
              </w:rPr>
              <w:t>rer.nat</w:t>
            </w:r>
            <w:proofErr w:type="spellEnd"/>
            <w:r w:rsidRPr="00FF79EC">
              <w:rPr>
                <w:rFonts w:asciiTheme="minorHAnsi" w:hAnsiTheme="minorHAnsi" w:cstheme="minorHAnsi"/>
                <w:sz w:val="22"/>
                <w:szCs w:val="22"/>
              </w:rPr>
              <w:t>. Ir. A.M. Imran (D61-MI)</w:t>
            </w:r>
          </w:p>
          <w:p w14:paraId="1D8F548D" w14:textId="77777777" w:rsidR="00CA238B" w:rsidRPr="00FF79EC" w:rsidRDefault="00CA238B" w:rsidP="00CA238B">
            <w:pPr>
              <w:pStyle w:val="ListParagraph"/>
              <w:numPr>
                <w:ilvl w:val="0"/>
                <w:numId w:val="6"/>
              </w:numPr>
              <w:autoSpaceDE/>
              <w:autoSpaceDN/>
              <w:ind w:left="315"/>
              <w:rPr>
                <w:rFonts w:asciiTheme="minorHAnsi" w:hAnsiTheme="minorHAnsi" w:cstheme="minorHAnsi"/>
                <w:sz w:val="22"/>
                <w:szCs w:val="22"/>
              </w:rPr>
            </w:pPr>
            <w:r w:rsidRPr="00FF79EC">
              <w:rPr>
                <w:rFonts w:asciiTheme="minorHAnsi" w:hAnsiTheme="minorHAnsi" w:cstheme="minorHAnsi"/>
                <w:sz w:val="22"/>
                <w:szCs w:val="22"/>
              </w:rPr>
              <w:t xml:space="preserve">Dr. Eng. </w:t>
            </w:r>
            <w:proofErr w:type="spellStart"/>
            <w:r w:rsidRPr="00FF79EC">
              <w:rPr>
                <w:rFonts w:asciiTheme="minorHAnsi" w:hAnsiTheme="minorHAnsi" w:cstheme="minorHAnsi"/>
                <w:sz w:val="22"/>
                <w:szCs w:val="22"/>
              </w:rPr>
              <w:t>Meutia</w:t>
            </w:r>
            <w:proofErr w:type="spellEnd"/>
            <w:r w:rsidRPr="00FF79EC">
              <w:rPr>
                <w:rFonts w:asciiTheme="minorHAnsi" w:hAnsiTheme="minorHAnsi" w:cstheme="minorHAnsi"/>
                <w:sz w:val="22"/>
                <w:szCs w:val="22"/>
              </w:rPr>
              <w:t xml:space="preserve"> Farida, S.T., M.T. (D61-MF)</w:t>
            </w:r>
          </w:p>
          <w:p w14:paraId="38DF860E" w14:textId="1EAB68A9" w:rsidR="00CA238B" w:rsidRPr="00FF79EC" w:rsidRDefault="00CA238B" w:rsidP="00CA238B">
            <w:pPr>
              <w:pStyle w:val="ListParagraph"/>
              <w:numPr>
                <w:ilvl w:val="0"/>
                <w:numId w:val="6"/>
              </w:numPr>
              <w:autoSpaceDE/>
              <w:autoSpaceDN/>
              <w:ind w:left="315"/>
              <w:rPr>
                <w:rFonts w:asciiTheme="minorHAnsi" w:hAnsiTheme="minorHAnsi" w:cstheme="minorHAnsi"/>
                <w:sz w:val="22"/>
                <w:szCs w:val="22"/>
              </w:rPr>
            </w:pPr>
            <w:proofErr w:type="spellStart"/>
            <w:r w:rsidRPr="00FF79EC">
              <w:rPr>
                <w:rFonts w:asciiTheme="minorHAnsi" w:hAnsiTheme="minorHAnsi" w:cstheme="minorHAnsi"/>
                <w:sz w:val="22"/>
                <w:szCs w:val="22"/>
              </w:rPr>
              <w:t>Safruddim</w:t>
            </w:r>
            <w:proofErr w:type="spellEnd"/>
            <w:r w:rsidRPr="00FF79EC">
              <w:rPr>
                <w:rFonts w:asciiTheme="minorHAnsi" w:hAnsiTheme="minorHAnsi" w:cstheme="minorHAnsi"/>
                <w:sz w:val="22"/>
                <w:szCs w:val="22"/>
              </w:rPr>
              <w:t>, S.T., M.Eng.</w:t>
            </w:r>
          </w:p>
        </w:tc>
      </w:tr>
      <w:tr w:rsidR="00CA238B" w:rsidRPr="00FF79EC" w14:paraId="482A0D93" w14:textId="77777777" w:rsidTr="002330BE">
        <w:trPr>
          <w:jc w:val="center"/>
        </w:trPr>
        <w:tc>
          <w:tcPr>
            <w:tcW w:w="1978" w:type="dxa"/>
            <w:shd w:val="clear" w:color="auto" w:fill="auto"/>
          </w:tcPr>
          <w:p w14:paraId="4BBC9B04" w14:textId="5B961B35" w:rsidR="00CA238B" w:rsidRPr="00FF79EC" w:rsidRDefault="00CA238B" w:rsidP="00CA238B">
            <w:pPr>
              <w:rPr>
                <w:rFonts w:asciiTheme="minorHAnsi" w:hAnsiTheme="minorHAnsi" w:cstheme="minorHAnsi"/>
                <w:b/>
                <w:sz w:val="22"/>
                <w:szCs w:val="22"/>
              </w:rPr>
            </w:pPr>
            <w:r w:rsidRPr="00FF79EC">
              <w:rPr>
                <w:rFonts w:asciiTheme="minorHAnsi" w:hAnsiTheme="minorHAnsi" w:cstheme="minorHAnsi"/>
                <w:b/>
                <w:noProof/>
                <w:sz w:val="22"/>
                <w:szCs w:val="22"/>
                <w:lang w:val="id-ID"/>
              </w:rPr>
              <w:t>Matakuliah</w:t>
            </w:r>
            <w:r w:rsidRPr="00FF79EC">
              <w:rPr>
                <w:rFonts w:asciiTheme="minorHAnsi" w:hAnsiTheme="minorHAnsi" w:cstheme="minorHAnsi"/>
                <w:b/>
                <w:sz w:val="22"/>
                <w:szCs w:val="22"/>
                <w:lang w:val="id-ID"/>
              </w:rPr>
              <w:t xml:space="preserve"> </w:t>
            </w:r>
            <w:r w:rsidRPr="00FF79EC">
              <w:rPr>
                <w:rFonts w:asciiTheme="minorHAnsi" w:hAnsiTheme="minorHAnsi" w:cstheme="minorHAnsi"/>
                <w:b/>
                <w:sz w:val="22"/>
                <w:szCs w:val="22"/>
              </w:rPr>
              <w:t>S</w:t>
            </w:r>
            <w:r w:rsidRPr="00FF79EC">
              <w:rPr>
                <w:rFonts w:asciiTheme="minorHAnsi" w:hAnsiTheme="minorHAnsi" w:cstheme="minorHAnsi"/>
                <w:b/>
                <w:sz w:val="22"/>
                <w:szCs w:val="22"/>
                <w:lang w:val="id-ID"/>
              </w:rPr>
              <w:t>yarat</w:t>
            </w:r>
          </w:p>
        </w:tc>
        <w:tc>
          <w:tcPr>
            <w:tcW w:w="13616" w:type="dxa"/>
            <w:gridSpan w:val="13"/>
          </w:tcPr>
          <w:p w14:paraId="1D93BF99" w14:textId="21B2AF88" w:rsidR="00CA238B" w:rsidRPr="00FF79EC" w:rsidRDefault="00CA238B" w:rsidP="00CA238B">
            <w:pPr>
              <w:rPr>
                <w:rFonts w:asciiTheme="minorHAnsi" w:hAnsiTheme="minorHAnsi" w:cstheme="minorHAnsi"/>
                <w:sz w:val="22"/>
                <w:szCs w:val="22"/>
              </w:rPr>
            </w:pPr>
            <w:proofErr w:type="spellStart"/>
            <w:r w:rsidRPr="00FF79EC">
              <w:rPr>
                <w:rFonts w:asciiTheme="minorHAnsi" w:hAnsiTheme="minorHAnsi" w:cstheme="minorHAnsi"/>
                <w:sz w:val="22"/>
                <w:szCs w:val="22"/>
              </w:rPr>
              <w:t>Mekanika</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Fluida</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Geomorfologi</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Sedimentologi</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Geologi</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Laut</w:t>
            </w:r>
            <w:proofErr w:type="spellEnd"/>
          </w:p>
        </w:tc>
      </w:tr>
    </w:tbl>
    <w:p w14:paraId="5A4FA593" w14:textId="77777777" w:rsidR="00E31800" w:rsidRPr="00FF79EC" w:rsidRDefault="00E31800" w:rsidP="009B7DF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2144"/>
        <w:gridCol w:w="1984"/>
        <w:gridCol w:w="2031"/>
        <w:gridCol w:w="1654"/>
        <w:gridCol w:w="2659"/>
        <w:gridCol w:w="2229"/>
        <w:gridCol w:w="474"/>
        <w:gridCol w:w="493"/>
        <w:gridCol w:w="446"/>
        <w:gridCol w:w="446"/>
        <w:gridCol w:w="449"/>
      </w:tblGrid>
      <w:tr w:rsidR="00FF79EC" w:rsidRPr="00FF79EC" w14:paraId="585C54F9" w14:textId="77777777" w:rsidTr="00027078">
        <w:trPr>
          <w:trHeight w:val="839"/>
          <w:tblHeader/>
        </w:trPr>
        <w:tc>
          <w:tcPr>
            <w:tcW w:w="219" w:type="pct"/>
            <w:vMerge w:val="restart"/>
            <w:shd w:val="clear" w:color="auto" w:fill="E7E6E6"/>
            <w:vAlign w:val="center"/>
          </w:tcPr>
          <w:p w14:paraId="52F0E3F7" w14:textId="77777777" w:rsidR="0075166A" w:rsidRPr="00FF79EC" w:rsidRDefault="0075166A" w:rsidP="005F16BD">
            <w:pPr>
              <w:ind w:left="-90" w:right="-108"/>
              <w:jc w:val="center"/>
              <w:rPr>
                <w:rFonts w:asciiTheme="minorHAnsi" w:hAnsiTheme="minorHAnsi" w:cstheme="minorHAnsi"/>
                <w:b/>
                <w:bCs/>
                <w:sz w:val="22"/>
                <w:szCs w:val="22"/>
                <w:lang w:val="id-ID"/>
              </w:rPr>
            </w:pPr>
            <w:proofErr w:type="spellStart"/>
            <w:r w:rsidRPr="00FF79EC">
              <w:rPr>
                <w:rFonts w:asciiTheme="minorHAnsi" w:hAnsiTheme="minorHAnsi" w:cstheme="minorHAnsi"/>
                <w:b/>
                <w:bCs/>
                <w:sz w:val="22"/>
                <w:szCs w:val="22"/>
                <w:lang w:val="en-GB"/>
              </w:rPr>
              <w:lastRenderedPageBreak/>
              <w:t>Pekan</w:t>
            </w:r>
            <w:proofErr w:type="spellEnd"/>
            <w:r w:rsidRPr="00FF79EC">
              <w:rPr>
                <w:rFonts w:asciiTheme="minorHAnsi" w:hAnsiTheme="minorHAnsi" w:cstheme="minorHAnsi"/>
                <w:b/>
                <w:bCs/>
                <w:sz w:val="22"/>
                <w:szCs w:val="22"/>
              </w:rPr>
              <w:t xml:space="preserve"> </w:t>
            </w:r>
            <w:r w:rsidRPr="00FF79EC">
              <w:rPr>
                <w:rFonts w:asciiTheme="minorHAnsi" w:hAnsiTheme="minorHAnsi" w:cstheme="minorHAnsi"/>
                <w:b/>
                <w:bCs/>
                <w:sz w:val="22"/>
                <w:szCs w:val="22"/>
                <w:lang w:val="id-ID"/>
              </w:rPr>
              <w:t>Ke-</w:t>
            </w:r>
          </w:p>
        </w:tc>
        <w:tc>
          <w:tcPr>
            <w:tcW w:w="683" w:type="pct"/>
            <w:vMerge w:val="restart"/>
            <w:shd w:val="clear" w:color="auto" w:fill="E7E6E6"/>
            <w:vAlign w:val="center"/>
          </w:tcPr>
          <w:p w14:paraId="7E665684" w14:textId="77777777" w:rsidR="0075166A" w:rsidRPr="00FF79EC" w:rsidRDefault="0075166A" w:rsidP="005F16BD">
            <w:pPr>
              <w:jc w:val="center"/>
              <w:rPr>
                <w:rFonts w:asciiTheme="minorHAnsi" w:hAnsiTheme="minorHAnsi" w:cstheme="minorHAnsi"/>
                <w:b/>
                <w:bCs/>
                <w:noProof/>
                <w:sz w:val="22"/>
                <w:szCs w:val="22"/>
                <w:lang w:eastAsia="id-ID"/>
              </w:rPr>
            </w:pPr>
            <w:r w:rsidRPr="00FF79EC">
              <w:rPr>
                <w:rFonts w:asciiTheme="minorHAnsi" w:hAnsiTheme="minorHAnsi" w:cstheme="minorHAnsi"/>
                <w:b/>
                <w:bCs/>
                <w:noProof/>
                <w:sz w:val="22"/>
                <w:szCs w:val="22"/>
                <w:lang w:eastAsia="id-ID"/>
              </w:rPr>
              <w:t>Sub-CPMK</w:t>
            </w:r>
          </w:p>
          <w:p w14:paraId="3711F359" w14:textId="77777777" w:rsidR="0075166A" w:rsidRPr="00FF79EC" w:rsidRDefault="0075166A" w:rsidP="005F16BD">
            <w:pPr>
              <w:jc w:val="center"/>
              <w:rPr>
                <w:rFonts w:asciiTheme="minorHAnsi" w:hAnsiTheme="minorHAnsi" w:cstheme="minorHAnsi"/>
                <w:b/>
                <w:bCs/>
                <w:noProof/>
                <w:sz w:val="22"/>
                <w:szCs w:val="22"/>
                <w:lang w:eastAsia="id-ID"/>
              </w:rPr>
            </w:pPr>
            <w:r w:rsidRPr="00FF79EC">
              <w:rPr>
                <w:rFonts w:asciiTheme="minorHAnsi" w:hAnsiTheme="minorHAnsi" w:cstheme="minorHAnsi"/>
                <w:b/>
                <w:bCs/>
                <w:noProof/>
                <w:sz w:val="22"/>
                <w:szCs w:val="22"/>
                <w:lang w:eastAsia="id-ID"/>
              </w:rPr>
              <w:t>(Kemampuan akhir tiap tahapan belajar)</w:t>
            </w:r>
          </w:p>
        </w:tc>
        <w:tc>
          <w:tcPr>
            <w:tcW w:w="1279" w:type="pct"/>
            <w:gridSpan w:val="2"/>
            <w:shd w:val="clear" w:color="auto" w:fill="E7E6E6"/>
            <w:vAlign w:val="center"/>
          </w:tcPr>
          <w:p w14:paraId="46B17EAA" w14:textId="77777777" w:rsidR="0075166A" w:rsidRPr="00FF79EC" w:rsidRDefault="0075166A" w:rsidP="005F16BD">
            <w:pPr>
              <w:jc w:val="center"/>
              <w:rPr>
                <w:rFonts w:asciiTheme="minorHAnsi" w:hAnsiTheme="minorHAnsi" w:cstheme="minorHAnsi"/>
                <w:b/>
                <w:bCs/>
                <w:sz w:val="22"/>
                <w:szCs w:val="22"/>
                <w:lang w:eastAsia="id-ID"/>
              </w:rPr>
            </w:pPr>
            <w:proofErr w:type="spellStart"/>
            <w:r w:rsidRPr="00FF79EC">
              <w:rPr>
                <w:rFonts w:asciiTheme="minorHAnsi" w:hAnsiTheme="minorHAnsi" w:cstheme="minorHAnsi"/>
                <w:b/>
                <w:bCs/>
                <w:sz w:val="22"/>
                <w:szCs w:val="22"/>
                <w:lang w:eastAsia="id-ID"/>
              </w:rPr>
              <w:t>Penilaian</w:t>
            </w:r>
            <w:proofErr w:type="spellEnd"/>
          </w:p>
        </w:tc>
        <w:tc>
          <w:tcPr>
            <w:tcW w:w="1374" w:type="pct"/>
            <w:gridSpan w:val="2"/>
            <w:shd w:val="clear" w:color="auto" w:fill="E7E6E6"/>
            <w:vAlign w:val="center"/>
          </w:tcPr>
          <w:p w14:paraId="225517BA" w14:textId="77777777" w:rsidR="0075166A" w:rsidRPr="00FF79EC" w:rsidRDefault="0075166A" w:rsidP="005F16BD">
            <w:pPr>
              <w:jc w:val="center"/>
              <w:rPr>
                <w:rFonts w:asciiTheme="minorHAnsi" w:hAnsiTheme="minorHAnsi" w:cstheme="minorHAnsi"/>
                <w:b/>
                <w:bCs/>
                <w:noProof/>
                <w:sz w:val="22"/>
                <w:szCs w:val="22"/>
                <w:lang w:eastAsia="id-ID"/>
              </w:rPr>
            </w:pPr>
            <w:r w:rsidRPr="00FF79EC">
              <w:rPr>
                <w:rFonts w:asciiTheme="minorHAnsi" w:hAnsiTheme="minorHAnsi" w:cstheme="minorHAnsi"/>
                <w:b/>
                <w:bCs/>
                <w:noProof/>
                <w:sz w:val="22"/>
                <w:szCs w:val="22"/>
                <w:lang w:eastAsia="id-ID"/>
              </w:rPr>
              <w:t>Bentuk Pembelajaran,</w:t>
            </w:r>
          </w:p>
          <w:p w14:paraId="357BF77D" w14:textId="77777777" w:rsidR="0075166A" w:rsidRPr="00FF79EC" w:rsidRDefault="0075166A" w:rsidP="005F16BD">
            <w:pPr>
              <w:jc w:val="center"/>
              <w:rPr>
                <w:rFonts w:asciiTheme="minorHAnsi" w:hAnsiTheme="minorHAnsi" w:cstheme="minorHAnsi"/>
                <w:b/>
                <w:bCs/>
                <w:noProof/>
                <w:sz w:val="22"/>
                <w:szCs w:val="22"/>
                <w:lang w:eastAsia="id-ID"/>
              </w:rPr>
            </w:pPr>
            <w:r w:rsidRPr="00FF79EC">
              <w:rPr>
                <w:rFonts w:asciiTheme="minorHAnsi" w:hAnsiTheme="minorHAnsi" w:cstheme="minorHAnsi"/>
                <w:b/>
                <w:bCs/>
                <w:noProof/>
                <w:sz w:val="22"/>
                <w:szCs w:val="22"/>
                <w:lang w:val="id-ID" w:eastAsia="id-ID"/>
              </w:rPr>
              <w:t>Metode Pembelajaran</w:t>
            </w:r>
            <w:r w:rsidRPr="00FF79EC">
              <w:rPr>
                <w:rFonts w:asciiTheme="minorHAnsi" w:hAnsiTheme="minorHAnsi" w:cstheme="minorHAnsi"/>
                <w:b/>
                <w:bCs/>
                <w:noProof/>
                <w:sz w:val="22"/>
                <w:szCs w:val="22"/>
                <w:lang w:eastAsia="id-ID"/>
              </w:rPr>
              <w:t>,</w:t>
            </w:r>
          </w:p>
          <w:p w14:paraId="6FD243BC" w14:textId="77777777" w:rsidR="0075166A" w:rsidRPr="00FF79EC" w:rsidRDefault="0075166A" w:rsidP="005F16BD">
            <w:pPr>
              <w:jc w:val="center"/>
              <w:rPr>
                <w:rFonts w:asciiTheme="minorHAnsi" w:hAnsiTheme="minorHAnsi" w:cstheme="minorHAnsi"/>
                <w:b/>
                <w:bCs/>
                <w:noProof/>
                <w:sz w:val="22"/>
                <w:szCs w:val="22"/>
                <w:lang w:eastAsia="id-ID"/>
              </w:rPr>
            </w:pPr>
            <w:r w:rsidRPr="00FF79EC">
              <w:rPr>
                <w:rFonts w:asciiTheme="minorHAnsi" w:hAnsiTheme="minorHAnsi" w:cstheme="minorHAnsi"/>
                <w:b/>
                <w:bCs/>
                <w:noProof/>
                <w:sz w:val="22"/>
                <w:szCs w:val="22"/>
                <w:lang w:eastAsia="id-ID"/>
              </w:rPr>
              <w:t>Penugasan Mahasiswa,</w:t>
            </w:r>
          </w:p>
          <w:p w14:paraId="707D6E84" w14:textId="77777777" w:rsidR="0075166A" w:rsidRPr="00FF79EC" w:rsidRDefault="0075166A" w:rsidP="005F16BD">
            <w:pPr>
              <w:jc w:val="center"/>
              <w:rPr>
                <w:rFonts w:asciiTheme="minorHAnsi" w:hAnsiTheme="minorHAnsi" w:cstheme="minorHAnsi"/>
                <w:b/>
                <w:bCs/>
                <w:sz w:val="22"/>
                <w:szCs w:val="22"/>
                <w:lang w:val="id-ID" w:eastAsia="id-ID"/>
              </w:rPr>
            </w:pPr>
            <w:r w:rsidRPr="00FF79EC">
              <w:rPr>
                <w:rFonts w:asciiTheme="minorHAnsi" w:hAnsiTheme="minorHAnsi" w:cstheme="minorHAnsi"/>
                <w:b/>
                <w:bCs/>
                <w:noProof/>
                <w:sz w:val="22"/>
                <w:szCs w:val="22"/>
                <w:lang w:val="id-ID" w:eastAsia="id-ID"/>
              </w:rPr>
              <w:t>[Estimasi Waktu]</w:t>
            </w:r>
          </w:p>
        </w:tc>
        <w:tc>
          <w:tcPr>
            <w:tcW w:w="710" w:type="pct"/>
            <w:shd w:val="clear" w:color="auto" w:fill="E7E6E6"/>
            <w:vAlign w:val="center"/>
          </w:tcPr>
          <w:p w14:paraId="1705BB76" w14:textId="77777777" w:rsidR="0075166A" w:rsidRPr="00FF79EC" w:rsidRDefault="0075166A" w:rsidP="005F16BD">
            <w:pPr>
              <w:jc w:val="center"/>
              <w:rPr>
                <w:rFonts w:asciiTheme="minorHAnsi" w:hAnsiTheme="minorHAnsi" w:cstheme="minorHAnsi"/>
                <w:b/>
                <w:bCs/>
                <w:sz w:val="22"/>
                <w:szCs w:val="22"/>
                <w:lang w:val="id-ID" w:eastAsia="id-ID"/>
              </w:rPr>
            </w:pPr>
            <w:r w:rsidRPr="00FF79EC">
              <w:rPr>
                <w:rFonts w:asciiTheme="minorHAnsi" w:hAnsiTheme="minorHAnsi" w:cstheme="minorHAnsi"/>
                <w:b/>
                <w:bCs/>
                <w:sz w:val="22"/>
                <w:szCs w:val="22"/>
                <w:lang w:val="id-ID" w:eastAsia="id-ID"/>
              </w:rPr>
              <w:t>Materi Pembelajaran</w:t>
            </w:r>
          </w:p>
          <w:p w14:paraId="51F55AEF" w14:textId="25DA117A" w:rsidR="0075166A" w:rsidRPr="00FF79EC" w:rsidRDefault="0075166A" w:rsidP="005F16BD">
            <w:pPr>
              <w:jc w:val="center"/>
              <w:rPr>
                <w:rFonts w:asciiTheme="minorHAnsi" w:hAnsiTheme="minorHAnsi" w:cstheme="minorHAnsi"/>
                <w:b/>
                <w:bCs/>
                <w:sz w:val="22"/>
                <w:szCs w:val="22"/>
                <w:lang w:val="id-ID" w:eastAsia="id-ID"/>
              </w:rPr>
            </w:pPr>
            <w:r w:rsidRPr="00FF79EC">
              <w:rPr>
                <w:rFonts w:asciiTheme="minorHAnsi" w:hAnsiTheme="minorHAnsi" w:cstheme="minorHAnsi"/>
                <w:b/>
                <w:bCs/>
                <w:sz w:val="22"/>
                <w:szCs w:val="22"/>
                <w:lang w:val="id-ID" w:eastAsia="id-ID"/>
              </w:rPr>
              <w:t>[Pustaka</w:t>
            </w:r>
            <w:r w:rsidRPr="00FF79EC">
              <w:rPr>
                <w:rFonts w:asciiTheme="minorHAnsi" w:hAnsiTheme="minorHAnsi" w:cstheme="minorHAnsi"/>
                <w:b/>
                <w:bCs/>
                <w:sz w:val="22"/>
                <w:szCs w:val="22"/>
                <w:lang w:eastAsia="id-ID"/>
              </w:rPr>
              <w:t>]</w:t>
            </w:r>
          </w:p>
        </w:tc>
        <w:tc>
          <w:tcPr>
            <w:tcW w:w="735" w:type="pct"/>
            <w:gridSpan w:val="5"/>
            <w:shd w:val="clear" w:color="auto" w:fill="E7E6E6"/>
            <w:vAlign w:val="center"/>
          </w:tcPr>
          <w:p w14:paraId="3662D309" w14:textId="75972784" w:rsidR="0075166A" w:rsidRPr="00FF79EC" w:rsidRDefault="0075166A" w:rsidP="0075166A">
            <w:pPr>
              <w:jc w:val="center"/>
              <w:rPr>
                <w:rFonts w:asciiTheme="minorHAnsi" w:hAnsiTheme="minorHAnsi" w:cstheme="minorHAnsi"/>
                <w:b/>
                <w:bCs/>
                <w:sz w:val="22"/>
                <w:szCs w:val="22"/>
                <w:lang w:eastAsia="id-ID"/>
              </w:rPr>
            </w:pPr>
            <w:proofErr w:type="spellStart"/>
            <w:r w:rsidRPr="00FF79EC">
              <w:rPr>
                <w:rFonts w:asciiTheme="minorHAnsi" w:hAnsiTheme="minorHAnsi" w:cstheme="minorHAnsi"/>
                <w:b/>
                <w:bCs/>
                <w:sz w:val="22"/>
                <w:szCs w:val="22"/>
                <w:lang w:eastAsia="id-ID"/>
              </w:rPr>
              <w:t>Bobot</w:t>
            </w:r>
            <w:proofErr w:type="spellEnd"/>
            <w:r w:rsidRPr="00FF79EC">
              <w:rPr>
                <w:rFonts w:asciiTheme="minorHAnsi" w:hAnsiTheme="minorHAnsi" w:cstheme="minorHAnsi"/>
                <w:b/>
                <w:bCs/>
                <w:sz w:val="22"/>
                <w:szCs w:val="22"/>
                <w:lang w:eastAsia="id-ID"/>
              </w:rPr>
              <w:t xml:space="preserve"> </w:t>
            </w:r>
            <w:proofErr w:type="spellStart"/>
            <w:r w:rsidRPr="00FF79EC">
              <w:rPr>
                <w:rFonts w:asciiTheme="minorHAnsi" w:hAnsiTheme="minorHAnsi" w:cstheme="minorHAnsi"/>
                <w:b/>
                <w:bCs/>
                <w:sz w:val="22"/>
                <w:szCs w:val="22"/>
                <w:lang w:eastAsia="id-ID"/>
              </w:rPr>
              <w:t>Penilaian</w:t>
            </w:r>
            <w:proofErr w:type="spellEnd"/>
            <w:r w:rsidRPr="00FF79EC">
              <w:rPr>
                <w:rFonts w:asciiTheme="minorHAnsi" w:hAnsiTheme="minorHAnsi" w:cstheme="minorHAnsi"/>
                <w:b/>
                <w:bCs/>
                <w:sz w:val="22"/>
                <w:szCs w:val="22"/>
                <w:lang w:eastAsia="id-ID"/>
              </w:rPr>
              <w:t xml:space="preserve"> (%)</w:t>
            </w:r>
          </w:p>
        </w:tc>
      </w:tr>
      <w:tr w:rsidR="00FF79EC" w:rsidRPr="00FF79EC" w14:paraId="45DC45AE" w14:textId="77777777" w:rsidTr="00027078">
        <w:trPr>
          <w:trHeight w:val="337"/>
          <w:tblHeader/>
        </w:trPr>
        <w:tc>
          <w:tcPr>
            <w:tcW w:w="219" w:type="pct"/>
            <w:vMerge/>
            <w:shd w:val="clear" w:color="auto" w:fill="E7E6E6"/>
            <w:vAlign w:val="center"/>
          </w:tcPr>
          <w:p w14:paraId="6934AC45" w14:textId="77777777" w:rsidR="007B0FA7" w:rsidRPr="00FF79EC" w:rsidRDefault="007B0FA7" w:rsidP="005F16BD">
            <w:pPr>
              <w:ind w:right="-108"/>
              <w:jc w:val="center"/>
              <w:rPr>
                <w:rFonts w:asciiTheme="minorHAnsi" w:hAnsiTheme="minorHAnsi" w:cstheme="minorHAnsi"/>
                <w:b/>
                <w:bCs/>
                <w:sz w:val="22"/>
                <w:szCs w:val="22"/>
                <w:lang w:eastAsia="id-ID"/>
              </w:rPr>
            </w:pPr>
          </w:p>
        </w:tc>
        <w:tc>
          <w:tcPr>
            <w:tcW w:w="683" w:type="pct"/>
            <w:vMerge/>
            <w:shd w:val="clear" w:color="auto" w:fill="E7E6E6"/>
            <w:vAlign w:val="center"/>
          </w:tcPr>
          <w:p w14:paraId="24C1CEC6" w14:textId="77777777" w:rsidR="007B0FA7" w:rsidRPr="00FF79EC" w:rsidRDefault="007B0FA7" w:rsidP="005F16BD">
            <w:pPr>
              <w:jc w:val="center"/>
              <w:rPr>
                <w:rFonts w:asciiTheme="minorHAnsi" w:hAnsiTheme="minorHAnsi" w:cstheme="minorHAnsi"/>
                <w:b/>
                <w:bCs/>
                <w:sz w:val="22"/>
                <w:szCs w:val="22"/>
                <w:lang w:eastAsia="id-ID"/>
              </w:rPr>
            </w:pPr>
          </w:p>
        </w:tc>
        <w:tc>
          <w:tcPr>
            <w:tcW w:w="632" w:type="pct"/>
            <w:shd w:val="clear" w:color="auto" w:fill="E7E6E6"/>
            <w:vAlign w:val="center"/>
          </w:tcPr>
          <w:p w14:paraId="3A265780" w14:textId="77777777" w:rsidR="007B0FA7" w:rsidRPr="00FF79EC" w:rsidRDefault="007B0FA7" w:rsidP="005F16BD">
            <w:pPr>
              <w:jc w:val="center"/>
              <w:rPr>
                <w:rFonts w:asciiTheme="minorHAnsi" w:hAnsiTheme="minorHAnsi" w:cstheme="minorHAnsi"/>
                <w:b/>
                <w:bCs/>
                <w:noProof/>
                <w:sz w:val="22"/>
                <w:szCs w:val="22"/>
                <w:lang w:eastAsia="id-ID"/>
              </w:rPr>
            </w:pPr>
            <w:proofErr w:type="spellStart"/>
            <w:r w:rsidRPr="00FF79EC">
              <w:rPr>
                <w:rFonts w:asciiTheme="minorHAnsi" w:hAnsiTheme="minorHAnsi" w:cstheme="minorHAnsi"/>
                <w:b/>
                <w:bCs/>
                <w:sz w:val="22"/>
                <w:szCs w:val="22"/>
                <w:lang w:eastAsia="id-ID"/>
              </w:rPr>
              <w:t>Indikator</w:t>
            </w:r>
            <w:proofErr w:type="spellEnd"/>
          </w:p>
        </w:tc>
        <w:tc>
          <w:tcPr>
            <w:tcW w:w="647" w:type="pct"/>
            <w:shd w:val="clear" w:color="auto" w:fill="E7E6E6"/>
            <w:vAlign w:val="center"/>
          </w:tcPr>
          <w:p w14:paraId="6BF78D9C" w14:textId="77777777" w:rsidR="007B0FA7" w:rsidRPr="00FF79EC" w:rsidRDefault="007B0FA7" w:rsidP="005F16BD">
            <w:pPr>
              <w:jc w:val="center"/>
              <w:rPr>
                <w:rFonts w:asciiTheme="minorHAnsi" w:hAnsiTheme="minorHAnsi" w:cstheme="minorHAnsi"/>
                <w:b/>
                <w:bCs/>
                <w:sz w:val="22"/>
                <w:szCs w:val="22"/>
                <w:lang w:eastAsia="id-ID"/>
              </w:rPr>
            </w:pPr>
            <w:proofErr w:type="spellStart"/>
            <w:r w:rsidRPr="00FF79EC">
              <w:rPr>
                <w:rFonts w:asciiTheme="minorHAnsi" w:hAnsiTheme="minorHAnsi" w:cstheme="minorHAnsi"/>
                <w:b/>
                <w:bCs/>
                <w:sz w:val="22"/>
                <w:szCs w:val="22"/>
                <w:lang w:eastAsia="id-ID"/>
              </w:rPr>
              <w:t>Bentuk</w:t>
            </w:r>
            <w:proofErr w:type="spellEnd"/>
            <w:r w:rsidRPr="00FF79EC">
              <w:rPr>
                <w:rFonts w:asciiTheme="minorHAnsi" w:hAnsiTheme="minorHAnsi" w:cstheme="minorHAnsi"/>
                <w:b/>
                <w:bCs/>
                <w:sz w:val="22"/>
                <w:szCs w:val="22"/>
                <w:lang w:eastAsia="id-ID"/>
              </w:rPr>
              <w:t xml:space="preserve"> &amp; </w:t>
            </w:r>
            <w:proofErr w:type="spellStart"/>
            <w:r w:rsidRPr="00FF79EC">
              <w:rPr>
                <w:rFonts w:asciiTheme="minorHAnsi" w:hAnsiTheme="minorHAnsi" w:cstheme="minorHAnsi"/>
                <w:b/>
                <w:bCs/>
                <w:sz w:val="22"/>
                <w:szCs w:val="22"/>
                <w:lang w:eastAsia="id-ID"/>
              </w:rPr>
              <w:t>Kriteria</w:t>
            </w:r>
            <w:proofErr w:type="spellEnd"/>
          </w:p>
        </w:tc>
        <w:tc>
          <w:tcPr>
            <w:tcW w:w="527" w:type="pct"/>
            <w:shd w:val="clear" w:color="auto" w:fill="E7E6E6"/>
            <w:vAlign w:val="center"/>
          </w:tcPr>
          <w:p w14:paraId="130077C9" w14:textId="77777777" w:rsidR="007B0FA7" w:rsidRPr="00FF79EC" w:rsidRDefault="007B0FA7" w:rsidP="005F16BD">
            <w:pPr>
              <w:jc w:val="center"/>
              <w:rPr>
                <w:rFonts w:asciiTheme="minorHAnsi" w:hAnsiTheme="minorHAnsi" w:cstheme="minorHAnsi"/>
                <w:b/>
                <w:bCs/>
                <w:noProof/>
                <w:sz w:val="22"/>
                <w:szCs w:val="22"/>
                <w:lang w:eastAsia="id-ID"/>
              </w:rPr>
            </w:pPr>
            <w:r w:rsidRPr="00FF79EC">
              <w:rPr>
                <w:rFonts w:asciiTheme="minorHAnsi" w:hAnsiTheme="minorHAnsi" w:cstheme="minorHAnsi"/>
                <w:b/>
                <w:bCs/>
                <w:sz w:val="22"/>
                <w:szCs w:val="22"/>
                <w:lang w:eastAsia="id-ID"/>
              </w:rPr>
              <w:t>Luring (</w:t>
            </w:r>
            <w:r w:rsidRPr="00FF79EC">
              <w:rPr>
                <w:rFonts w:asciiTheme="minorHAnsi" w:hAnsiTheme="minorHAnsi" w:cstheme="minorHAnsi"/>
                <w:b/>
                <w:bCs/>
                <w:i/>
                <w:iCs/>
                <w:sz w:val="22"/>
                <w:szCs w:val="22"/>
                <w:lang w:eastAsia="id-ID"/>
              </w:rPr>
              <w:t>offline</w:t>
            </w:r>
            <w:r w:rsidRPr="00FF79EC">
              <w:rPr>
                <w:rFonts w:asciiTheme="minorHAnsi" w:hAnsiTheme="minorHAnsi" w:cstheme="minorHAnsi"/>
                <w:b/>
                <w:bCs/>
                <w:sz w:val="22"/>
                <w:szCs w:val="22"/>
                <w:lang w:eastAsia="id-ID"/>
              </w:rPr>
              <w:t>)</w:t>
            </w:r>
          </w:p>
        </w:tc>
        <w:tc>
          <w:tcPr>
            <w:tcW w:w="847" w:type="pct"/>
            <w:shd w:val="clear" w:color="auto" w:fill="E7E6E6"/>
            <w:vAlign w:val="center"/>
          </w:tcPr>
          <w:p w14:paraId="140012E5" w14:textId="77777777" w:rsidR="007B0FA7" w:rsidRPr="00FF79EC" w:rsidRDefault="007B0FA7" w:rsidP="005F16BD">
            <w:pPr>
              <w:jc w:val="center"/>
              <w:rPr>
                <w:rFonts w:asciiTheme="minorHAnsi" w:hAnsiTheme="minorHAnsi" w:cstheme="minorHAnsi"/>
                <w:b/>
                <w:bCs/>
                <w:sz w:val="22"/>
                <w:szCs w:val="22"/>
                <w:lang w:eastAsia="id-ID"/>
              </w:rPr>
            </w:pPr>
            <w:r w:rsidRPr="00FF79EC">
              <w:rPr>
                <w:rFonts w:asciiTheme="minorHAnsi" w:hAnsiTheme="minorHAnsi" w:cstheme="minorHAnsi"/>
                <w:b/>
                <w:bCs/>
                <w:noProof/>
                <w:sz w:val="22"/>
                <w:szCs w:val="22"/>
                <w:lang w:eastAsia="id-ID"/>
              </w:rPr>
              <w:t>Daring (</w:t>
            </w:r>
            <w:r w:rsidRPr="00FF79EC">
              <w:rPr>
                <w:rFonts w:asciiTheme="minorHAnsi" w:hAnsiTheme="minorHAnsi" w:cstheme="minorHAnsi"/>
                <w:b/>
                <w:bCs/>
                <w:i/>
                <w:iCs/>
                <w:noProof/>
                <w:sz w:val="22"/>
                <w:szCs w:val="22"/>
                <w:lang w:eastAsia="id-ID"/>
              </w:rPr>
              <w:t>online</w:t>
            </w:r>
            <w:r w:rsidRPr="00FF79EC">
              <w:rPr>
                <w:rFonts w:asciiTheme="minorHAnsi" w:hAnsiTheme="minorHAnsi" w:cstheme="minorHAnsi"/>
                <w:b/>
                <w:bCs/>
                <w:noProof/>
                <w:sz w:val="22"/>
                <w:szCs w:val="22"/>
                <w:lang w:eastAsia="id-ID"/>
              </w:rPr>
              <w:t>)</w:t>
            </w:r>
          </w:p>
        </w:tc>
        <w:tc>
          <w:tcPr>
            <w:tcW w:w="710" w:type="pct"/>
            <w:shd w:val="clear" w:color="auto" w:fill="E7E6E6"/>
            <w:vAlign w:val="center"/>
          </w:tcPr>
          <w:p w14:paraId="61E1897F" w14:textId="77777777" w:rsidR="007B0FA7" w:rsidRPr="00FF79EC" w:rsidRDefault="007B0FA7" w:rsidP="005F16BD">
            <w:pPr>
              <w:jc w:val="center"/>
              <w:rPr>
                <w:rFonts w:asciiTheme="minorHAnsi" w:hAnsiTheme="minorHAnsi" w:cstheme="minorHAnsi"/>
                <w:b/>
                <w:bCs/>
                <w:sz w:val="22"/>
                <w:szCs w:val="22"/>
                <w:lang w:val="id-ID" w:eastAsia="id-ID"/>
              </w:rPr>
            </w:pPr>
          </w:p>
        </w:tc>
        <w:tc>
          <w:tcPr>
            <w:tcW w:w="151" w:type="pct"/>
            <w:shd w:val="clear" w:color="auto" w:fill="E7E6E6"/>
            <w:vAlign w:val="center"/>
          </w:tcPr>
          <w:p w14:paraId="2BFEBB8C" w14:textId="15913AA7" w:rsidR="007B0FA7" w:rsidRPr="00FF79EC" w:rsidRDefault="007B0FA7" w:rsidP="0075166A">
            <w:pPr>
              <w:jc w:val="center"/>
              <w:rPr>
                <w:rFonts w:asciiTheme="minorHAnsi" w:hAnsiTheme="minorHAnsi" w:cstheme="minorHAnsi"/>
                <w:b/>
                <w:bCs/>
                <w:sz w:val="22"/>
                <w:szCs w:val="22"/>
                <w:lang w:eastAsia="id-ID"/>
              </w:rPr>
            </w:pPr>
            <w:r w:rsidRPr="00FF79EC">
              <w:rPr>
                <w:rFonts w:asciiTheme="minorHAnsi" w:hAnsiTheme="minorHAnsi" w:cstheme="minorHAnsi"/>
                <w:b/>
                <w:bCs/>
                <w:sz w:val="22"/>
                <w:szCs w:val="22"/>
                <w:lang w:eastAsia="id-ID"/>
              </w:rPr>
              <w:t>UT</w:t>
            </w:r>
          </w:p>
        </w:tc>
        <w:tc>
          <w:tcPr>
            <w:tcW w:w="157" w:type="pct"/>
            <w:shd w:val="clear" w:color="auto" w:fill="E7E6E6"/>
            <w:vAlign w:val="center"/>
          </w:tcPr>
          <w:p w14:paraId="5DD8061C" w14:textId="7EB7138C" w:rsidR="007B0FA7" w:rsidRPr="00FF79EC" w:rsidRDefault="007B0FA7" w:rsidP="0075166A">
            <w:pPr>
              <w:jc w:val="center"/>
              <w:rPr>
                <w:rFonts w:asciiTheme="minorHAnsi" w:hAnsiTheme="minorHAnsi" w:cstheme="minorHAnsi"/>
                <w:b/>
                <w:bCs/>
                <w:sz w:val="22"/>
                <w:szCs w:val="22"/>
                <w:lang w:eastAsia="id-ID"/>
              </w:rPr>
            </w:pPr>
            <w:r w:rsidRPr="00FF79EC">
              <w:rPr>
                <w:rFonts w:asciiTheme="minorHAnsi" w:hAnsiTheme="minorHAnsi" w:cstheme="minorHAnsi"/>
                <w:b/>
                <w:bCs/>
                <w:sz w:val="22"/>
                <w:szCs w:val="22"/>
                <w:lang w:eastAsia="id-ID"/>
              </w:rPr>
              <w:t>UA</w:t>
            </w:r>
          </w:p>
        </w:tc>
        <w:tc>
          <w:tcPr>
            <w:tcW w:w="142" w:type="pct"/>
            <w:shd w:val="clear" w:color="auto" w:fill="E7E6E6"/>
            <w:vAlign w:val="center"/>
          </w:tcPr>
          <w:p w14:paraId="66433B57" w14:textId="65E87D8F" w:rsidR="007B0FA7" w:rsidRPr="00FF79EC" w:rsidRDefault="007B0FA7" w:rsidP="0075166A">
            <w:pPr>
              <w:jc w:val="center"/>
              <w:rPr>
                <w:rFonts w:asciiTheme="minorHAnsi" w:hAnsiTheme="minorHAnsi" w:cstheme="minorHAnsi"/>
                <w:b/>
                <w:bCs/>
                <w:sz w:val="22"/>
                <w:szCs w:val="22"/>
                <w:lang w:eastAsia="id-ID"/>
              </w:rPr>
            </w:pPr>
            <w:r w:rsidRPr="00FF79EC">
              <w:rPr>
                <w:rFonts w:asciiTheme="minorHAnsi" w:hAnsiTheme="minorHAnsi" w:cstheme="minorHAnsi"/>
                <w:b/>
                <w:bCs/>
                <w:sz w:val="22"/>
                <w:szCs w:val="22"/>
                <w:lang w:eastAsia="id-ID"/>
              </w:rPr>
              <w:t>T/ K</w:t>
            </w:r>
          </w:p>
        </w:tc>
        <w:tc>
          <w:tcPr>
            <w:tcW w:w="142" w:type="pct"/>
            <w:shd w:val="clear" w:color="auto" w:fill="E7E6E6"/>
            <w:vAlign w:val="center"/>
          </w:tcPr>
          <w:p w14:paraId="4914C6F2" w14:textId="2325BBE1" w:rsidR="007B0FA7" w:rsidRPr="00FF79EC" w:rsidRDefault="007B0FA7" w:rsidP="0075166A">
            <w:pPr>
              <w:jc w:val="center"/>
              <w:rPr>
                <w:rFonts w:asciiTheme="minorHAnsi" w:hAnsiTheme="minorHAnsi" w:cstheme="minorHAnsi"/>
                <w:b/>
                <w:bCs/>
                <w:sz w:val="22"/>
                <w:szCs w:val="22"/>
                <w:lang w:eastAsia="id-ID"/>
              </w:rPr>
            </w:pPr>
            <w:r w:rsidRPr="00FF79EC">
              <w:rPr>
                <w:rFonts w:asciiTheme="minorHAnsi" w:hAnsiTheme="minorHAnsi" w:cstheme="minorHAnsi"/>
                <w:b/>
                <w:bCs/>
                <w:sz w:val="22"/>
                <w:szCs w:val="22"/>
                <w:lang w:eastAsia="id-ID"/>
              </w:rPr>
              <w:t>L</w:t>
            </w:r>
          </w:p>
        </w:tc>
        <w:tc>
          <w:tcPr>
            <w:tcW w:w="143" w:type="pct"/>
            <w:shd w:val="clear" w:color="auto" w:fill="E7E6E6"/>
            <w:vAlign w:val="center"/>
          </w:tcPr>
          <w:p w14:paraId="203E8073" w14:textId="5F12779C" w:rsidR="007B0FA7" w:rsidRPr="00FF79EC" w:rsidRDefault="007B0FA7" w:rsidP="0075166A">
            <w:pPr>
              <w:jc w:val="center"/>
              <w:rPr>
                <w:rFonts w:asciiTheme="minorHAnsi" w:hAnsiTheme="minorHAnsi" w:cstheme="minorHAnsi"/>
                <w:b/>
                <w:bCs/>
                <w:sz w:val="22"/>
                <w:szCs w:val="22"/>
                <w:lang w:eastAsia="id-ID"/>
              </w:rPr>
            </w:pPr>
            <w:r w:rsidRPr="00FF79EC">
              <w:rPr>
                <w:rFonts w:asciiTheme="minorHAnsi" w:hAnsiTheme="minorHAnsi" w:cstheme="minorHAnsi"/>
                <w:b/>
                <w:bCs/>
                <w:sz w:val="22"/>
                <w:szCs w:val="22"/>
                <w:lang w:eastAsia="id-ID"/>
              </w:rPr>
              <w:t>PL</w:t>
            </w:r>
          </w:p>
        </w:tc>
      </w:tr>
      <w:tr w:rsidR="00FF79EC" w:rsidRPr="00FF79EC" w14:paraId="49644143" w14:textId="77777777" w:rsidTr="00A153D2">
        <w:trPr>
          <w:trHeight w:val="2567"/>
        </w:trPr>
        <w:tc>
          <w:tcPr>
            <w:tcW w:w="219" w:type="pct"/>
            <w:shd w:val="clear" w:color="auto" w:fill="auto"/>
          </w:tcPr>
          <w:p w14:paraId="54F20EF3" w14:textId="77777777" w:rsidR="00A153D2" w:rsidRPr="00FF79EC" w:rsidRDefault="00A153D2" w:rsidP="00A153D2">
            <w:pPr>
              <w:ind w:left="-90" w:right="-108"/>
              <w:jc w:val="center"/>
              <w:rPr>
                <w:rFonts w:asciiTheme="minorHAnsi" w:hAnsiTheme="minorHAnsi" w:cstheme="minorHAnsi"/>
                <w:b/>
                <w:bCs/>
                <w:sz w:val="22"/>
                <w:szCs w:val="22"/>
                <w:lang w:eastAsia="id-ID"/>
              </w:rPr>
            </w:pPr>
            <w:r w:rsidRPr="00FF79EC">
              <w:rPr>
                <w:rFonts w:asciiTheme="minorHAnsi" w:hAnsiTheme="minorHAnsi" w:cstheme="minorHAnsi"/>
                <w:b/>
                <w:bCs/>
                <w:sz w:val="22"/>
                <w:szCs w:val="22"/>
                <w:lang w:eastAsia="id-ID"/>
              </w:rPr>
              <w:t>1</w:t>
            </w:r>
          </w:p>
        </w:tc>
        <w:tc>
          <w:tcPr>
            <w:tcW w:w="683" w:type="pct"/>
            <w:shd w:val="clear" w:color="auto" w:fill="auto"/>
          </w:tcPr>
          <w:p w14:paraId="203CCE7A" w14:textId="77777777" w:rsidR="00A153D2" w:rsidRPr="00FF79EC" w:rsidRDefault="00A153D2" w:rsidP="00A153D2">
            <w:pPr>
              <w:pStyle w:val="ListParagraph"/>
              <w:ind w:left="0"/>
              <w:rPr>
                <w:rFonts w:asciiTheme="minorHAnsi" w:hAnsiTheme="minorHAnsi" w:cstheme="minorHAnsi"/>
                <w:sz w:val="22"/>
                <w:szCs w:val="22"/>
              </w:rPr>
            </w:pPr>
            <w:r w:rsidRPr="00FF79EC">
              <w:rPr>
                <w:rFonts w:asciiTheme="minorHAnsi" w:hAnsiTheme="minorHAnsi" w:cstheme="minorHAnsi"/>
                <w:sz w:val="22"/>
                <w:szCs w:val="22"/>
              </w:rPr>
              <w:t>[Sub-CPMK-1]</w:t>
            </w:r>
          </w:p>
          <w:p w14:paraId="653463B5" w14:textId="74B1EBE8" w:rsidR="00A153D2" w:rsidRPr="00FF79EC" w:rsidRDefault="00E6191D" w:rsidP="00A153D2">
            <w:pPr>
              <w:pStyle w:val="ListParagraph"/>
              <w:ind w:left="0"/>
              <w:rPr>
                <w:rFonts w:asciiTheme="minorHAnsi" w:hAnsiTheme="minorHAnsi" w:cstheme="minorHAnsi"/>
                <w:sz w:val="22"/>
                <w:szCs w:val="22"/>
              </w:rPr>
            </w:pPr>
            <w:r w:rsidRPr="00FF79EC">
              <w:rPr>
                <w:rFonts w:asciiTheme="minorHAnsi" w:hAnsiTheme="minorHAnsi" w:cstheme="minorHAnsi"/>
                <w:sz w:val="22"/>
                <w:szCs w:val="22"/>
                <w:lang w:val="sv-SE"/>
              </w:rPr>
              <w:t>Memahami konsep dasar daerah aliran sungai meliputi definisi dan komponen, siklus hidrogeologi san interaksi manusia dan lingkungan di dalam daerah aliran sungai</w:t>
            </w:r>
          </w:p>
        </w:tc>
        <w:tc>
          <w:tcPr>
            <w:tcW w:w="632" w:type="pct"/>
            <w:shd w:val="clear" w:color="auto" w:fill="auto"/>
          </w:tcPr>
          <w:p w14:paraId="25E1F205" w14:textId="07B5FC3F" w:rsidR="00A153D2" w:rsidRPr="00FF79EC" w:rsidRDefault="00E6191D" w:rsidP="00A153D2">
            <w:pPr>
              <w:rPr>
                <w:rFonts w:asciiTheme="minorHAnsi" w:hAnsiTheme="minorHAnsi" w:cstheme="minorHAnsi"/>
                <w:bCs/>
                <w:sz w:val="22"/>
                <w:szCs w:val="22"/>
                <w:lang w:eastAsia="id-ID"/>
              </w:rPr>
            </w:pPr>
            <w:r w:rsidRPr="00FF79EC">
              <w:rPr>
                <w:rFonts w:asciiTheme="minorHAnsi" w:hAnsiTheme="minorHAnsi" w:cstheme="minorHAnsi"/>
                <w:sz w:val="22"/>
                <w:szCs w:val="22"/>
                <w:lang w:val="sv-SE"/>
              </w:rPr>
              <w:t>Memahami definisi dan komponen daerah aliran sungai dan siklus hidrologi dalam daerah aliran sungai.</w:t>
            </w:r>
          </w:p>
        </w:tc>
        <w:tc>
          <w:tcPr>
            <w:tcW w:w="647" w:type="pct"/>
            <w:shd w:val="clear" w:color="auto" w:fill="auto"/>
          </w:tcPr>
          <w:p w14:paraId="5FD2193C" w14:textId="77777777" w:rsidR="00A153D2" w:rsidRPr="00FF79EC" w:rsidRDefault="00A153D2" w:rsidP="00A153D2">
            <w:pPr>
              <w:rPr>
                <w:rFonts w:asciiTheme="minorHAnsi" w:hAnsiTheme="minorHAnsi" w:cstheme="minorHAnsi"/>
                <w:b/>
                <w:sz w:val="22"/>
                <w:szCs w:val="22"/>
              </w:rPr>
            </w:pPr>
            <w:proofErr w:type="spellStart"/>
            <w:r w:rsidRPr="00FF79EC">
              <w:rPr>
                <w:rFonts w:asciiTheme="minorHAnsi" w:hAnsiTheme="minorHAnsi" w:cstheme="minorHAnsi"/>
                <w:b/>
                <w:sz w:val="22"/>
                <w:szCs w:val="22"/>
              </w:rPr>
              <w:t>Bentuk</w:t>
            </w:r>
            <w:proofErr w:type="spellEnd"/>
            <w:r w:rsidRPr="00FF79EC">
              <w:rPr>
                <w:rFonts w:asciiTheme="minorHAnsi" w:hAnsiTheme="minorHAnsi" w:cstheme="minorHAnsi"/>
                <w:b/>
                <w:sz w:val="22"/>
                <w:szCs w:val="22"/>
              </w:rPr>
              <w:t>:</w:t>
            </w:r>
          </w:p>
          <w:p w14:paraId="1A1EF2C8" w14:textId="77777777" w:rsidR="00A153D2" w:rsidRPr="00FF79EC" w:rsidRDefault="00A153D2" w:rsidP="00A153D2">
            <w:pPr>
              <w:rPr>
                <w:rFonts w:asciiTheme="minorHAnsi" w:hAnsiTheme="minorHAnsi" w:cstheme="minorHAnsi"/>
                <w:sz w:val="22"/>
                <w:szCs w:val="22"/>
              </w:rPr>
            </w:pPr>
            <w:r w:rsidRPr="00FF79EC">
              <w:rPr>
                <w:rFonts w:asciiTheme="minorHAnsi" w:hAnsiTheme="minorHAnsi" w:cstheme="minorHAnsi"/>
                <w:sz w:val="22"/>
                <w:szCs w:val="22"/>
              </w:rPr>
              <w:t xml:space="preserve">Non </w:t>
            </w:r>
            <w:proofErr w:type="spellStart"/>
            <w:r w:rsidRPr="00FF79EC">
              <w:rPr>
                <w:rFonts w:asciiTheme="minorHAnsi" w:hAnsiTheme="minorHAnsi" w:cstheme="minorHAnsi"/>
                <w:sz w:val="22"/>
                <w:szCs w:val="22"/>
              </w:rPr>
              <w:t>Tes</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Kehadiran</w:t>
            </w:r>
            <w:proofErr w:type="spellEnd"/>
            <w:r w:rsidRPr="00FF79EC">
              <w:rPr>
                <w:rFonts w:asciiTheme="minorHAnsi" w:hAnsiTheme="minorHAnsi" w:cstheme="minorHAnsi"/>
                <w:sz w:val="22"/>
                <w:szCs w:val="22"/>
              </w:rPr>
              <w:t xml:space="preserve"> dan </w:t>
            </w:r>
            <w:proofErr w:type="spellStart"/>
            <w:r w:rsidRPr="00FF79EC">
              <w:rPr>
                <w:rFonts w:asciiTheme="minorHAnsi" w:hAnsiTheme="minorHAnsi" w:cstheme="minorHAnsi"/>
                <w:sz w:val="22"/>
                <w:szCs w:val="22"/>
              </w:rPr>
              <w:t>aktifitas</w:t>
            </w:r>
            <w:proofErr w:type="spellEnd"/>
          </w:p>
          <w:p w14:paraId="3054B049" w14:textId="77777777" w:rsidR="00A153D2" w:rsidRPr="00FF79EC" w:rsidRDefault="00A153D2" w:rsidP="00A153D2">
            <w:pPr>
              <w:rPr>
                <w:rFonts w:asciiTheme="minorHAnsi" w:hAnsiTheme="minorHAnsi" w:cstheme="minorHAnsi"/>
                <w:sz w:val="22"/>
                <w:szCs w:val="22"/>
              </w:rPr>
            </w:pPr>
          </w:p>
          <w:p w14:paraId="3BFB9AE4" w14:textId="00CCEB52" w:rsidR="00A153D2" w:rsidRPr="00FF79EC" w:rsidRDefault="00A153D2" w:rsidP="00A153D2">
            <w:pPr>
              <w:rPr>
                <w:rFonts w:asciiTheme="minorHAnsi" w:hAnsiTheme="minorHAnsi" w:cstheme="minorHAnsi"/>
                <w:b/>
                <w:sz w:val="22"/>
                <w:szCs w:val="22"/>
              </w:rPr>
            </w:pPr>
            <w:proofErr w:type="spellStart"/>
            <w:r w:rsidRPr="00FF79EC">
              <w:rPr>
                <w:rFonts w:asciiTheme="minorHAnsi" w:hAnsiTheme="minorHAnsi" w:cstheme="minorHAnsi"/>
                <w:b/>
                <w:sz w:val="22"/>
                <w:szCs w:val="22"/>
              </w:rPr>
              <w:t>Kriteria</w:t>
            </w:r>
            <w:proofErr w:type="spellEnd"/>
            <w:r w:rsidRPr="00FF79EC">
              <w:rPr>
                <w:rFonts w:asciiTheme="minorHAnsi" w:hAnsiTheme="minorHAnsi" w:cstheme="minorHAnsi"/>
                <w:b/>
                <w:sz w:val="22"/>
                <w:szCs w:val="22"/>
              </w:rPr>
              <w:t>:</w:t>
            </w:r>
            <w:r w:rsidR="00E6191D" w:rsidRPr="00FF79EC">
              <w:rPr>
                <w:rFonts w:asciiTheme="minorHAnsi" w:hAnsiTheme="minorHAnsi" w:cstheme="minorHAnsi"/>
                <w:b/>
                <w:sz w:val="22"/>
                <w:szCs w:val="22"/>
              </w:rPr>
              <w:t xml:space="preserve"> </w:t>
            </w:r>
          </w:p>
          <w:p w14:paraId="69B77BE1" w14:textId="2D3C46E3" w:rsidR="00E6191D" w:rsidRPr="00FF79EC" w:rsidRDefault="00E6191D" w:rsidP="00A153D2">
            <w:pPr>
              <w:rPr>
                <w:rFonts w:asciiTheme="minorHAnsi" w:hAnsiTheme="minorHAnsi" w:cstheme="minorHAnsi"/>
                <w:bCs/>
                <w:sz w:val="22"/>
                <w:szCs w:val="22"/>
              </w:rPr>
            </w:pPr>
            <w:r w:rsidRPr="00FF79EC">
              <w:rPr>
                <w:rFonts w:asciiTheme="minorHAnsi" w:hAnsiTheme="minorHAnsi" w:cstheme="minorHAnsi"/>
                <w:sz w:val="22"/>
                <w:szCs w:val="22"/>
                <w:lang w:val="sv-SE"/>
              </w:rPr>
              <w:t>Memahami definisi dan komponen daerah aliran sungai dan siklus hidrologi dalam daerah aliran sungai</w:t>
            </w:r>
          </w:p>
          <w:p w14:paraId="5B1E48F2" w14:textId="4BF51DA9" w:rsidR="00A153D2" w:rsidRPr="00FF79EC" w:rsidRDefault="00A153D2" w:rsidP="00A153D2">
            <w:pPr>
              <w:rPr>
                <w:rFonts w:asciiTheme="minorHAnsi" w:hAnsiTheme="minorHAnsi" w:cstheme="minorHAnsi"/>
                <w:sz w:val="22"/>
                <w:szCs w:val="22"/>
              </w:rPr>
            </w:pPr>
          </w:p>
        </w:tc>
        <w:tc>
          <w:tcPr>
            <w:tcW w:w="527" w:type="pct"/>
            <w:shd w:val="clear" w:color="auto" w:fill="auto"/>
          </w:tcPr>
          <w:p w14:paraId="322E1108" w14:textId="77777777" w:rsidR="00A153D2" w:rsidRPr="00FF79EC" w:rsidRDefault="00A153D2" w:rsidP="00A153D2">
            <w:pPr>
              <w:rPr>
                <w:rFonts w:asciiTheme="minorHAnsi" w:hAnsiTheme="minorHAnsi" w:cstheme="minorHAnsi"/>
                <w:b/>
                <w:sz w:val="22"/>
                <w:szCs w:val="22"/>
              </w:rPr>
            </w:pPr>
            <w:proofErr w:type="spellStart"/>
            <w:r w:rsidRPr="00FF79EC">
              <w:rPr>
                <w:rFonts w:asciiTheme="minorHAnsi" w:hAnsiTheme="minorHAnsi" w:cstheme="minorHAnsi"/>
                <w:b/>
                <w:sz w:val="22"/>
                <w:szCs w:val="22"/>
              </w:rPr>
              <w:t>Bentuk</w:t>
            </w:r>
            <w:proofErr w:type="spellEnd"/>
            <w:r w:rsidRPr="00FF79EC">
              <w:rPr>
                <w:rFonts w:asciiTheme="minorHAnsi" w:hAnsiTheme="minorHAnsi" w:cstheme="minorHAnsi"/>
                <w:b/>
                <w:sz w:val="22"/>
                <w:szCs w:val="22"/>
              </w:rPr>
              <w:t>:</w:t>
            </w:r>
          </w:p>
          <w:p w14:paraId="2C502A3D" w14:textId="77777777" w:rsidR="00A153D2" w:rsidRPr="00FF79EC" w:rsidRDefault="00A153D2" w:rsidP="00A153D2">
            <w:pPr>
              <w:rPr>
                <w:rFonts w:asciiTheme="minorHAnsi" w:hAnsiTheme="minorHAnsi" w:cstheme="minorHAnsi"/>
                <w:bCs/>
                <w:sz w:val="22"/>
                <w:szCs w:val="22"/>
                <w:lang w:eastAsia="id-ID"/>
              </w:rPr>
            </w:pPr>
            <w:proofErr w:type="spellStart"/>
            <w:r w:rsidRPr="00FF79EC">
              <w:rPr>
                <w:rFonts w:asciiTheme="minorHAnsi" w:hAnsiTheme="minorHAnsi" w:cstheme="minorHAnsi"/>
                <w:bCs/>
                <w:sz w:val="22"/>
                <w:szCs w:val="22"/>
                <w:lang w:eastAsia="id-ID"/>
              </w:rPr>
              <w:t>Kuliah</w:t>
            </w:r>
            <w:proofErr w:type="spellEnd"/>
          </w:p>
          <w:p w14:paraId="1A7120D5" w14:textId="77777777" w:rsidR="00A153D2" w:rsidRPr="00FF79EC" w:rsidRDefault="00A153D2" w:rsidP="00A153D2">
            <w:pPr>
              <w:rPr>
                <w:rFonts w:asciiTheme="minorHAnsi" w:hAnsiTheme="minorHAnsi" w:cstheme="minorHAnsi"/>
                <w:bCs/>
                <w:sz w:val="22"/>
                <w:szCs w:val="22"/>
                <w:lang w:eastAsia="id-ID"/>
              </w:rPr>
            </w:pPr>
          </w:p>
          <w:p w14:paraId="0105477A" w14:textId="77777777" w:rsidR="00A153D2" w:rsidRPr="00FF79EC" w:rsidRDefault="00A153D2" w:rsidP="00A153D2">
            <w:pPr>
              <w:rPr>
                <w:rFonts w:asciiTheme="minorHAnsi" w:hAnsiTheme="minorHAnsi" w:cstheme="minorHAnsi"/>
                <w:b/>
                <w:sz w:val="22"/>
                <w:szCs w:val="22"/>
              </w:rPr>
            </w:pPr>
            <w:proofErr w:type="spellStart"/>
            <w:r w:rsidRPr="00FF79EC">
              <w:rPr>
                <w:rFonts w:asciiTheme="minorHAnsi" w:hAnsiTheme="minorHAnsi" w:cstheme="minorHAnsi"/>
                <w:b/>
                <w:sz w:val="22"/>
                <w:szCs w:val="22"/>
              </w:rPr>
              <w:t>Metode</w:t>
            </w:r>
            <w:proofErr w:type="spellEnd"/>
            <w:r w:rsidRPr="00FF79EC">
              <w:rPr>
                <w:rFonts w:asciiTheme="minorHAnsi" w:hAnsiTheme="minorHAnsi" w:cstheme="minorHAnsi"/>
                <w:b/>
                <w:sz w:val="22"/>
                <w:szCs w:val="22"/>
              </w:rPr>
              <w:t>:</w:t>
            </w:r>
          </w:p>
          <w:p w14:paraId="4293BA5C" w14:textId="77777777" w:rsidR="00A153D2" w:rsidRPr="00FF79EC" w:rsidRDefault="00A153D2" w:rsidP="00A153D2">
            <w:pPr>
              <w:rPr>
                <w:rFonts w:asciiTheme="minorHAnsi" w:hAnsiTheme="minorHAnsi" w:cstheme="minorHAnsi"/>
                <w:bCs/>
                <w:sz w:val="22"/>
                <w:szCs w:val="22"/>
                <w:lang w:eastAsia="id-ID"/>
              </w:rPr>
            </w:pPr>
            <w:proofErr w:type="spellStart"/>
            <w:r w:rsidRPr="00FF79EC">
              <w:rPr>
                <w:rFonts w:asciiTheme="minorHAnsi" w:hAnsiTheme="minorHAnsi" w:cstheme="minorHAnsi"/>
                <w:bCs/>
                <w:sz w:val="22"/>
                <w:szCs w:val="22"/>
                <w:lang w:eastAsia="id-ID"/>
              </w:rPr>
              <w:t>Diskusi</w:t>
            </w:r>
            <w:proofErr w:type="spellEnd"/>
          </w:p>
          <w:p w14:paraId="38612740" w14:textId="77777777" w:rsidR="00A153D2" w:rsidRPr="00FF79EC" w:rsidRDefault="00A153D2" w:rsidP="00A153D2">
            <w:pPr>
              <w:autoSpaceDE/>
              <w:autoSpaceDN/>
              <w:rPr>
                <w:rStyle w:val="fontstyle01"/>
                <w:rFonts w:asciiTheme="minorHAnsi" w:hAnsiTheme="minorHAnsi" w:cstheme="minorHAnsi"/>
                <w:color w:val="auto"/>
                <w:sz w:val="22"/>
                <w:szCs w:val="22"/>
              </w:rPr>
            </w:pPr>
          </w:p>
          <w:p w14:paraId="366370E6" w14:textId="55B8EC60" w:rsidR="00A153D2" w:rsidRPr="00FF79EC" w:rsidRDefault="00A153D2" w:rsidP="00A153D2">
            <w:pPr>
              <w:autoSpaceDE/>
              <w:autoSpaceDN/>
              <w:rPr>
                <w:rFonts w:asciiTheme="minorHAnsi" w:hAnsiTheme="minorHAnsi" w:cstheme="minorHAnsi"/>
                <w:sz w:val="22"/>
                <w:szCs w:val="22"/>
              </w:rPr>
            </w:pPr>
            <w:r w:rsidRPr="00FF79EC">
              <w:rPr>
                <w:rStyle w:val="fontstyle01"/>
                <w:rFonts w:asciiTheme="minorHAnsi" w:hAnsiTheme="minorHAnsi" w:cstheme="minorHAnsi"/>
                <w:color w:val="auto"/>
                <w:sz w:val="22"/>
                <w:szCs w:val="22"/>
              </w:rPr>
              <w:t>TM [(1x(2x50’)]</w:t>
            </w:r>
          </w:p>
        </w:tc>
        <w:tc>
          <w:tcPr>
            <w:tcW w:w="847" w:type="pct"/>
          </w:tcPr>
          <w:p w14:paraId="4A667972" w14:textId="12D9ED8F" w:rsidR="00A153D2" w:rsidRPr="00FF79EC" w:rsidRDefault="00A153D2" w:rsidP="00A153D2">
            <w:pPr>
              <w:pStyle w:val="ListParagraph"/>
              <w:numPr>
                <w:ilvl w:val="0"/>
                <w:numId w:val="2"/>
              </w:numPr>
              <w:ind w:left="186" w:hanging="186"/>
              <w:rPr>
                <w:rFonts w:asciiTheme="minorHAnsi" w:hAnsiTheme="minorHAnsi" w:cstheme="minorHAnsi"/>
                <w:sz w:val="22"/>
                <w:szCs w:val="22"/>
              </w:rPr>
            </w:pPr>
            <w:r w:rsidRPr="00FF79EC">
              <w:rPr>
                <w:rStyle w:val="fontstyle01"/>
                <w:rFonts w:asciiTheme="minorHAnsi" w:hAnsiTheme="minorHAnsi" w:cstheme="minorHAnsi"/>
                <w:color w:val="auto"/>
                <w:sz w:val="22"/>
                <w:szCs w:val="22"/>
              </w:rPr>
              <w:t>VIRTUAL,</w:t>
            </w:r>
            <w:r w:rsidRPr="00FF79EC">
              <w:rPr>
                <w:rStyle w:val="fontstyle01"/>
                <w:color w:val="auto"/>
              </w:rPr>
              <w:t xml:space="preserve"> </w:t>
            </w:r>
            <w:r w:rsidRPr="00FF79EC">
              <w:rPr>
                <w:rStyle w:val="fontstyle01"/>
                <w:rFonts w:asciiTheme="minorHAnsi" w:hAnsiTheme="minorHAnsi" w:cstheme="minorHAnsi"/>
                <w:color w:val="auto"/>
                <w:sz w:val="22"/>
                <w:szCs w:val="22"/>
              </w:rPr>
              <w:t>SIKOLA</w:t>
            </w:r>
            <w:r w:rsidRPr="00FF79EC">
              <w:rPr>
                <w:rStyle w:val="fontstyle01"/>
                <w:rFonts w:asciiTheme="minorHAnsi" w:hAnsiTheme="minorHAnsi" w:cstheme="minorHAnsi"/>
                <w:color w:val="auto"/>
                <w:sz w:val="24"/>
                <w:szCs w:val="24"/>
              </w:rPr>
              <w:t xml:space="preserve"> </w:t>
            </w:r>
            <w:r w:rsidRPr="00FF79EC">
              <w:rPr>
                <w:rStyle w:val="fontstyle11"/>
                <w:rFonts w:asciiTheme="minorHAnsi" w:hAnsiTheme="minorHAnsi" w:cstheme="minorHAnsi"/>
                <w:color w:val="auto"/>
                <w:sz w:val="22"/>
                <w:szCs w:val="22"/>
              </w:rPr>
              <w:sym w:font="Wingdings" w:char="F0E0"/>
            </w:r>
            <w:r w:rsidRPr="00FF79EC">
              <w:rPr>
                <w:rStyle w:val="fontstyle01"/>
                <w:rFonts w:asciiTheme="minorHAnsi" w:hAnsiTheme="minorHAnsi" w:cstheme="minorHAnsi"/>
                <w:color w:val="auto"/>
                <w:sz w:val="22"/>
                <w:szCs w:val="22"/>
              </w:rPr>
              <w:t>Alur</w:t>
            </w:r>
            <w:r w:rsidRPr="00FF79EC">
              <w:rPr>
                <w:rFonts w:asciiTheme="minorHAnsi" w:hAnsiTheme="minorHAnsi" w:cstheme="minorHAnsi"/>
                <w:sz w:val="22"/>
                <w:szCs w:val="22"/>
              </w:rPr>
              <w:br/>
            </w:r>
            <w:proofErr w:type="spellStart"/>
            <w:r w:rsidRPr="00FF79EC">
              <w:rPr>
                <w:rStyle w:val="fontstyle01"/>
                <w:rFonts w:asciiTheme="minorHAnsi" w:hAnsiTheme="minorHAnsi" w:cstheme="minorHAnsi"/>
                <w:color w:val="auto"/>
                <w:sz w:val="22"/>
                <w:szCs w:val="22"/>
              </w:rPr>
              <w:t>Pembelajaran</w:t>
            </w:r>
            <w:proofErr w:type="spellEnd"/>
            <w:r w:rsidRPr="00FF79EC">
              <w:rPr>
                <w:rStyle w:val="fontstyle11"/>
                <w:rFonts w:asciiTheme="minorHAnsi" w:hAnsiTheme="minorHAnsi" w:cstheme="minorHAnsi"/>
                <w:color w:val="auto"/>
                <w:sz w:val="22"/>
                <w:szCs w:val="22"/>
              </w:rPr>
              <w:sym w:font="Wingdings" w:char="F0E0"/>
            </w:r>
            <w:proofErr w:type="spellStart"/>
            <w:r w:rsidRPr="00FF79EC">
              <w:rPr>
                <w:rStyle w:val="fontstyle01"/>
                <w:rFonts w:asciiTheme="minorHAnsi" w:hAnsiTheme="minorHAnsi" w:cstheme="minorHAnsi"/>
                <w:color w:val="auto"/>
                <w:sz w:val="22"/>
                <w:szCs w:val="22"/>
              </w:rPr>
              <w:t>Pertemuan</w:t>
            </w:r>
            <w:proofErr w:type="spellEnd"/>
            <w:r w:rsidRPr="00FF79EC">
              <w:rPr>
                <w:rStyle w:val="fontstyle01"/>
                <w:rFonts w:asciiTheme="minorHAnsi" w:hAnsiTheme="minorHAnsi" w:cstheme="minorHAnsi"/>
                <w:color w:val="auto"/>
                <w:sz w:val="22"/>
                <w:szCs w:val="22"/>
              </w:rPr>
              <w:t xml:space="preserve"> </w:t>
            </w:r>
            <w:proofErr w:type="spellStart"/>
            <w:r w:rsidRPr="00FF79EC">
              <w:rPr>
                <w:rStyle w:val="fontstyle01"/>
                <w:rFonts w:asciiTheme="minorHAnsi" w:hAnsiTheme="minorHAnsi" w:cstheme="minorHAnsi"/>
                <w:color w:val="auto"/>
                <w:sz w:val="22"/>
                <w:szCs w:val="22"/>
              </w:rPr>
              <w:t>Pertama</w:t>
            </w:r>
            <w:proofErr w:type="spellEnd"/>
            <w:r w:rsidRPr="00FF79EC">
              <w:rPr>
                <w:rStyle w:val="fontstyle11"/>
                <w:rFonts w:asciiTheme="minorHAnsi" w:hAnsiTheme="minorHAnsi" w:cstheme="minorHAnsi"/>
                <w:color w:val="auto"/>
                <w:sz w:val="22"/>
                <w:szCs w:val="22"/>
              </w:rPr>
              <w:sym w:font="Wingdings" w:char="F0E0"/>
            </w:r>
            <w:r w:rsidRPr="00FF79EC">
              <w:rPr>
                <w:rStyle w:val="fontstyle01"/>
                <w:rFonts w:asciiTheme="minorHAnsi" w:hAnsiTheme="minorHAnsi" w:cstheme="minorHAnsi"/>
                <w:color w:val="auto"/>
                <w:sz w:val="22"/>
                <w:szCs w:val="22"/>
              </w:rPr>
              <w:t>Modul 1</w:t>
            </w:r>
          </w:p>
          <w:p w14:paraId="584DE3CD" w14:textId="77777777" w:rsidR="00A153D2" w:rsidRPr="00FF79EC" w:rsidRDefault="00A153D2" w:rsidP="00A153D2">
            <w:pPr>
              <w:pStyle w:val="ListParagraph"/>
              <w:numPr>
                <w:ilvl w:val="0"/>
                <w:numId w:val="2"/>
              </w:numPr>
              <w:ind w:left="186" w:hanging="186"/>
              <w:rPr>
                <w:rFonts w:asciiTheme="minorHAnsi" w:hAnsiTheme="minorHAnsi" w:cstheme="minorHAnsi"/>
                <w:sz w:val="22"/>
                <w:szCs w:val="22"/>
              </w:rPr>
            </w:pPr>
            <w:proofErr w:type="spellStart"/>
            <w:r w:rsidRPr="00FF79EC">
              <w:rPr>
                <w:rStyle w:val="fontstyle01"/>
                <w:rFonts w:asciiTheme="minorHAnsi" w:hAnsiTheme="minorHAnsi" w:cstheme="minorHAnsi"/>
                <w:color w:val="auto"/>
                <w:sz w:val="22"/>
                <w:szCs w:val="22"/>
              </w:rPr>
              <w:t>Referensi</w:t>
            </w:r>
            <w:proofErr w:type="spellEnd"/>
            <w:r w:rsidRPr="00FF79EC">
              <w:rPr>
                <w:rStyle w:val="fontstyle01"/>
                <w:rFonts w:asciiTheme="minorHAnsi" w:hAnsiTheme="minorHAnsi" w:cstheme="minorHAnsi"/>
                <w:color w:val="auto"/>
                <w:sz w:val="22"/>
                <w:szCs w:val="22"/>
              </w:rPr>
              <w:t xml:space="preserve"> </w:t>
            </w:r>
            <w:proofErr w:type="spellStart"/>
            <w:r w:rsidRPr="00FF79EC">
              <w:rPr>
                <w:rStyle w:val="fontstyle01"/>
                <w:rFonts w:asciiTheme="minorHAnsi" w:hAnsiTheme="minorHAnsi" w:cstheme="minorHAnsi"/>
                <w:color w:val="auto"/>
                <w:sz w:val="22"/>
                <w:szCs w:val="22"/>
              </w:rPr>
              <w:t>terkait</w:t>
            </w:r>
            <w:proofErr w:type="spellEnd"/>
            <w:r w:rsidRPr="00FF79EC">
              <w:rPr>
                <w:rStyle w:val="fontstyle01"/>
                <w:rFonts w:asciiTheme="minorHAnsi" w:hAnsiTheme="minorHAnsi" w:cstheme="minorHAnsi"/>
                <w:color w:val="auto"/>
                <w:sz w:val="22"/>
                <w:szCs w:val="22"/>
              </w:rPr>
              <w:t xml:space="preserve"> </w:t>
            </w:r>
            <w:proofErr w:type="spellStart"/>
            <w:r w:rsidRPr="00FF79EC">
              <w:rPr>
                <w:rStyle w:val="fontstyle01"/>
                <w:rFonts w:asciiTheme="minorHAnsi" w:hAnsiTheme="minorHAnsi" w:cstheme="minorHAnsi"/>
                <w:color w:val="auto"/>
                <w:sz w:val="22"/>
                <w:szCs w:val="22"/>
              </w:rPr>
              <w:t>materi</w:t>
            </w:r>
            <w:proofErr w:type="spellEnd"/>
            <w:r w:rsidRPr="00FF79EC">
              <w:rPr>
                <w:rStyle w:val="fontstyle01"/>
                <w:rFonts w:asciiTheme="minorHAnsi" w:hAnsiTheme="minorHAnsi" w:cstheme="minorHAnsi"/>
                <w:color w:val="auto"/>
                <w:sz w:val="22"/>
                <w:szCs w:val="22"/>
              </w:rPr>
              <w:t xml:space="preserve"> </w:t>
            </w:r>
            <w:proofErr w:type="spellStart"/>
            <w:r w:rsidRPr="00FF79EC">
              <w:rPr>
                <w:rStyle w:val="fontstyle01"/>
                <w:rFonts w:asciiTheme="minorHAnsi" w:hAnsiTheme="minorHAnsi" w:cstheme="minorHAnsi"/>
                <w:color w:val="auto"/>
                <w:sz w:val="22"/>
                <w:szCs w:val="22"/>
              </w:rPr>
              <w:t>pertemuan</w:t>
            </w:r>
            <w:proofErr w:type="spellEnd"/>
            <w:r w:rsidRPr="00FF79EC">
              <w:rPr>
                <w:rStyle w:val="fontstyle01"/>
                <w:rFonts w:asciiTheme="minorHAnsi" w:hAnsiTheme="minorHAnsi" w:cstheme="minorHAnsi"/>
                <w:color w:val="auto"/>
                <w:sz w:val="22"/>
                <w:szCs w:val="22"/>
              </w:rPr>
              <w:t xml:space="preserve"> </w:t>
            </w:r>
            <w:proofErr w:type="spellStart"/>
            <w:r w:rsidRPr="00FF79EC">
              <w:rPr>
                <w:rStyle w:val="fontstyle01"/>
                <w:rFonts w:asciiTheme="minorHAnsi" w:hAnsiTheme="minorHAnsi" w:cstheme="minorHAnsi"/>
                <w:color w:val="auto"/>
                <w:sz w:val="22"/>
                <w:szCs w:val="22"/>
              </w:rPr>
              <w:t>pertama</w:t>
            </w:r>
            <w:proofErr w:type="spellEnd"/>
          </w:p>
          <w:p w14:paraId="3F292410" w14:textId="77777777" w:rsidR="00A153D2" w:rsidRPr="00FF79EC" w:rsidRDefault="00A153D2" w:rsidP="00A153D2">
            <w:pPr>
              <w:rPr>
                <w:rStyle w:val="fontstyle01"/>
                <w:rFonts w:asciiTheme="minorHAnsi" w:hAnsiTheme="minorHAnsi" w:cstheme="minorHAnsi"/>
                <w:color w:val="auto"/>
                <w:sz w:val="22"/>
                <w:szCs w:val="22"/>
              </w:rPr>
            </w:pPr>
          </w:p>
          <w:p w14:paraId="1545EB5A" w14:textId="54D509D9" w:rsidR="00A153D2" w:rsidRPr="00FF79EC" w:rsidRDefault="00A153D2" w:rsidP="00A153D2">
            <w:pPr>
              <w:autoSpaceDE/>
              <w:autoSpaceDN/>
              <w:rPr>
                <w:rFonts w:asciiTheme="minorHAnsi" w:hAnsiTheme="minorHAnsi" w:cstheme="minorHAnsi"/>
                <w:sz w:val="22"/>
                <w:szCs w:val="22"/>
              </w:rPr>
            </w:pPr>
            <w:r w:rsidRPr="00FF79EC">
              <w:rPr>
                <w:rStyle w:val="fontstyle01"/>
                <w:rFonts w:asciiTheme="minorHAnsi" w:hAnsiTheme="minorHAnsi" w:cstheme="minorHAnsi"/>
                <w:color w:val="auto"/>
                <w:sz w:val="22"/>
                <w:szCs w:val="22"/>
              </w:rPr>
              <w:t>BM (1X2X60’)</w:t>
            </w:r>
          </w:p>
        </w:tc>
        <w:tc>
          <w:tcPr>
            <w:tcW w:w="710" w:type="pct"/>
            <w:shd w:val="clear" w:color="auto" w:fill="auto"/>
          </w:tcPr>
          <w:p w14:paraId="48BA440F" w14:textId="77777777" w:rsidR="00A153D2" w:rsidRPr="00FF79EC" w:rsidRDefault="00A153D2" w:rsidP="00A153D2">
            <w:pPr>
              <w:pStyle w:val="ListParagraph"/>
              <w:numPr>
                <w:ilvl w:val="0"/>
                <w:numId w:val="2"/>
              </w:numPr>
              <w:ind w:left="186" w:hanging="186"/>
              <w:rPr>
                <w:rStyle w:val="fontstyle21"/>
                <w:rFonts w:asciiTheme="minorHAnsi" w:hAnsiTheme="minorHAnsi" w:cstheme="minorHAnsi"/>
                <w:b/>
                <w:bCs/>
                <w:color w:val="auto"/>
                <w:sz w:val="22"/>
                <w:szCs w:val="22"/>
                <w:lang w:eastAsia="id-ID"/>
              </w:rPr>
            </w:pPr>
            <w:proofErr w:type="spellStart"/>
            <w:r w:rsidRPr="00FF79EC">
              <w:rPr>
                <w:rStyle w:val="fontstyle21"/>
                <w:rFonts w:asciiTheme="minorHAnsi" w:hAnsiTheme="minorHAnsi" w:cstheme="minorHAnsi"/>
                <w:color w:val="auto"/>
                <w:sz w:val="22"/>
                <w:szCs w:val="22"/>
              </w:rPr>
              <w:t>Perkenalan</w:t>
            </w:r>
            <w:proofErr w:type="spellEnd"/>
          </w:p>
          <w:p w14:paraId="2CD1DC5A" w14:textId="77777777" w:rsidR="00A153D2" w:rsidRPr="00FF79EC" w:rsidRDefault="00A153D2" w:rsidP="00A153D2">
            <w:pPr>
              <w:pStyle w:val="ListParagraph"/>
              <w:numPr>
                <w:ilvl w:val="0"/>
                <w:numId w:val="2"/>
              </w:numPr>
              <w:autoSpaceDE/>
              <w:autoSpaceDN/>
              <w:ind w:left="186" w:hanging="186"/>
              <w:rPr>
                <w:rStyle w:val="fontstyle21"/>
                <w:rFonts w:asciiTheme="minorHAnsi" w:hAnsiTheme="minorHAnsi" w:cstheme="minorHAnsi"/>
                <w:color w:val="auto"/>
                <w:sz w:val="22"/>
                <w:szCs w:val="22"/>
                <w:lang w:eastAsia="ja-JP"/>
              </w:rPr>
            </w:pPr>
            <w:proofErr w:type="spellStart"/>
            <w:r w:rsidRPr="00FF79EC">
              <w:rPr>
                <w:rStyle w:val="fontstyle21"/>
                <w:rFonts w:asciiTheme="minorHAnsi" w:hAnsiTheme="minorHAnsi" w:cstheme="minorHAnsi"/>
                <w:color w:val="auto"/>
                <w:sz w:val="22"/>
                <w:szCs w:val="22"/>
              </w:rPr>
              <w:t>Kontrak</w:t>
            </w:r>
            <w:proofErr w:type="spellEnd"/>
            <w:r w:rsidRPr="00FF79EC">
              <w:rPr>
                <w:rFonts w:asciiTheme="minorHAnsi" w:hAnsiTheme="minorHAnsi" w:cstheme="minorHAnsi"/>
                <w:sz w:val="22"/>
                <w:szCs w:val="22"/>
              </w:rPr>
              <w:t xml:space="preserve"> </w:t>
            </w:r>
            <w:proofErr w:type="spellStart"/>
            <w:r w:rsidRPr="00FF79EC">
              <w:rPr>
                <w:rStyle w:val="fontstyle21"/>
                <w:rFonts w:asciiTheme="minorHAnsi" w:hAnsiTheme="minorHAnsi" w:cstheme="minorHAnsi"/>
                <w:color w:val="auto"/>
                <w:sz w:val="22"/>
                <w:szCs w:val="22"/>
              </w:rPr>
              <w:t>perkuliahan</w:t>
            </w:r>
            <w:proofErr w:type="spellEnd"/>
          </w:p>
          <w:p w14:paraId="45D91385" w14:textId="77777777" w:rsidR="00A153D2" w:rsidRPr="00FF79EC" w:rsidRDefault="00A153D2" w:rsidP="00A153D2">
            <w:pPr>
              <w:autoSpaceDE/>
              <w:autoSpaceDN/>
              <w:rPr>
                <w:rStyle w:val="fontstyle01"/>
                <w:rFonts w:asciiTheme="minorHAnsi" w:hAnsiTheme="minorHAnsi" w:cstheme="minorHAnsi"/>
                <w:color w:val="auto"/>
                <w:sz w:val="22"/>
                <w:szCs w:val="22"/>
              </w:rPr>
            </w:pPr>
          </w:p>
          <w:p w14:paraId="0DB50D5F" w14:textId="77777777" w:rsidR="00A153D2" w:rsidRPr="00FF79EC" w:rsidRDefault="00A153D2" w:rsidP="00A153D2">
            <w:pPr>
              <w:autoSpaceDE/>
              <w:autoSpaceDN/>
              <w:rPr>
                <w:rStyle w:val="fontstyle01"/>
                <w:rFonts w:asciiTheme="minorHAnsi" w:hAnsiTheme="minorHAnsi" w:cstheme="minorHAnsi"/>
                <w:color w:val="auto"/>
                <w:sz w:val="22"/>
                <w:szCs w:val="22"/>
              </w:rPr>
            </w:pPr>
            <w:r w:rsidRPr="00FF79EC">
              <w:rPr>
                <w:rStyle w:val="fontstyle01"/>
                <w:rFonts w:asciiTheme="minorHAnsi" w:hAnsiTheme="minorHAnsi" w:cstheme="minorHAnsi"/>
                <w:color w:val="auto"/>
                <w:sz w:val="22"/>
                <w:szCs w:val="22"/>
              </w:rPr>
              <w:t>[</w:t>
            </w:r>
            <w:proofErr w:type="spellStart"/>
            <w:r w:rsidRPr="00FF79EC">
              <w:rPr>
                <w:rStyle w:val="fontstyle01"/>
                <w:rFonts w:asciiTheme="minorHAnsi" w:hAnsiTheme="minorHAnsi" w:cstheme="minorHAnsi"/>
                <w:color w:val="auto"/>
                <w:sz w:val="22"/>
                <w:szCs w:val="22"/>
              </w:rPr>
              <w:t>Pustaka</w:t>
            </w:r>
            <w:proofErr w:type="spellEnd"/>
            <w:r w:rsidRPr="00FF79EC">
              <w:rPr>
                <w:rStyle w:val="fontstyle01"/>
                <w:rFonts w:asciiTheme="minorHAnsi" w:hAnsiTheme="minorHAnsi" w:cstheme="minorHAnsi"/>
                <w:color w:val="auto"/>
                <w:sz w:val="22"/>
                <w:szCs w:val="22"/>
              </w:rPr>
              <w:t xml:space="preserve"> Utama (PU)</w:t>
            </w:r>
          </w:p>
          <w:p w14:paraId="12A075D2" w14:textId="77777777" w:rsidR="00A153D2" w:rsidRPr="00FF79EC" w:rsidRDefault="00A153D2" w:rsidP="00A153D2">
            <w:pPr>
              <w:autoSpaceDE/>
              <w:autoSpaceDN/>
              <w:rPr>
                <w:rFonts w:asciiTheme="minorHAnsi" w:hAnsiTheme="minorHAnsi" w:cstheme="minorHAnsi"/>
                <w:sz w:val="22"/>
                <w:szCs w:val="22"/>
              </w:rPr>
            </w:pPr>
          </w:p>
          <w:p w14:paraId="3BC57FF3" w14:textId="76AC3AD7" w:rsidR="00A153D2" w:rsidRPr="00FF79EC" w:rsidRDefault="00A153D2" w:rsidP="00A153D2">
            <w:pPr>
              <w:autoSpaceDE/>
              <w:autoSpaceDN/>
              <w:rPr>
                <w:rFonts w:asciiTheme="minorHAnsi" w:hAnsiTheme="minorHAnsi" w:cstheme="minorHAnsi"/>
                <w:sz w:val="22"/>
                <w:szCs w:val="22"/>
              </w:rPr>
            </w:pPr>
            <w:r w:rsidRPr="00FF79EC">
              <w:rPr>
                <w:rStyle w:val="fontstyle01"/>
                <w:rFonts w:asciiTheme="minorHAnsi" w:hAnsiTheme="minorHAnsi" w:cstheme="minorHAnsi"/>
                <w:color w:val="auto"/>
                <w:sz w:val="22"/>
                <w:szCs w:val="22"/>
              </w:rPr>
              <w:t>[</w:t>
            </w:r>
            <w:proofErr w:type="spellStart"/>
            <w:r w:rsidRPr="00FF79EC">
              <w:rPr>
                <w:rStyle w:val="fontstyle01"/>
                <w:rFonts w:asciiTheme="minorHAnsi" w:hAnsiTheme="minorHAnsi" w:cstheme="minorHAnsi"/>
                <w:color w:val="auto"/>
                <w:sz w:val="22"/>
                <w:szCs w:val="22"/>
              </w:rPr>
              <w:t>Pustaka</w:t>
            </w:r>
            <w:proofErr w:type="spellEnd"/>
            <w:r w:rsidRPr="00FF79EC">
              <w:rPr>
                <w:rStyle w:val="fontstyle01"/>
                <w:rFonts w:asciiTheme="minorHAnsi" w:hAnsiTheme="minorHAnsi" w:cstheme="minorHAnsi"/>
                <w:color w:val="auto"/>
                <w:sz w:val="22"/>
                <w:szCs w:val="22"/>
              </w:rPr>
              <w:t xml:space="preserve"> </w:t>
            </w:r>
            <w:proofErr w:type="spellStart"/>
            <w:r w:rsidRPr="00FF79EC">
              <w:rPr>
                <w:rStyle w:val="fontstyle01"/>
                <w:rFonts w:asciiTheme="minorHAnsi" w:hAnsiTheme="minorHAnsi" w:cstheme="minorHAnsi"/>
                <w:color w:val="auto"/>
                <w:sz w:val="22"/>
                <w:szCs w:val="22"/>
              </w:rPr>
              <w:t>Pendukung</w:t>
            </w:r>
            <w:proofErr w:type="spellEnd"/>
            <w:r w:rsidRPr="00FF79EC">
              <w:rPr>
                <w:rStyle w:val="fontstyle01"/>
                <w:rFonts w:asciiTheme="minorHAnsi" w:hAnsiTheme="minorHAnsi" w:cstheme="minorHAnsi"/>
                <w:color w:val="auto"/>
                <w:sz w:val="22"/>
                <w:szCs w:val="22"/>
              </w:rPr>
              <w:t xml:space="preserve"> (PP)</w:t>
            </w:r>
          </w:p>
        </w:tc>
        <w:tc>
          <w:tcPr>
            <w:tcW w:w="151" w:type="pct"/>
            <w:vAlign w:val="center"/>
          </w:tcPr>
          <w:p w14:paraId="1D7F0B5F" w14:textId="1BA1E7F6" w:rsidR="00A153D2" w:rsidRPr="00FF79EC" w:rsidRDefault="00A153D2" w:rsidP="00A153D2">
            <w:pPr>
              <w:jc w:val="center"/>
              <w:rPr>
                <w:rFonts w:asciiTheme="minorHAnsi" w:hAnsiTheme="minorHAnsi" w:cstheme="minorHAnsi"/>
                <w:b/>
                <w:bCs/>
                <w:sz w:val="22"/>
                <w:szCs w:val="22"/>
                <w:lang w:eastAsia="id-ID"/>
              </w:rPr>
            </w:pPr>
            <w:r w:rsidRPr="00FF79EC">
              <w:rPr>
                <w:rFonts w:asciiTheme="minorHAnsi" w:hAnsiTheme="minorHAnsi" w:cstheme="minorHAnsi"/>
                <w:b/>
                <w:bCs/>
                <w:sz w:val="22"/>
                <w:szCs w:val="22"/>
              </w:rPr>
              <w:t>3</w:t>
            </w:r>
          </w:p>
        </w:tc>
        <w:tc>
          <w:tcPr>
            <w:tcW w:w="157" w:type="pct"/>
            <w:vAlign w:val="center"/>
          </w:tcPr>
          <w:p w14:paraId="2013F74D" w14:textId="77777777" w:rsidR="00A153D2" w:rsidRPr="00FF79EC" w:rsidRDefault="00A153D2" w:rsidP="00A153D2">
            <w:pPr>
              <w:jc w:val="center"/>
              <w:rPr>
                <w:rFonts w:asciiTheme="minorHAnsi" w:hAnsiTheme="minorHAnsi" w:cstheme="minorHAnsi"/>
                <w:b/>
                <w:bCs/>
                <w:sz w:val="22"/>
                <w:szCs w:val="22"/>
                <w:lang w:eastAsia="id-ID"/>
              </w:rPr>
            </w:pPr>
          </w:p>
        </w:tc>
        <w:tc>
          <w:tcPr>
            <w:tcW w:w="142" w:type="pct"/>
            <w:vAlign w:val="center"/>
          </w:tcPr>
          <w:p w14:paraId="3BD59549" w14:textId="2D4C80A4" w:rsidR="00A153D2" w:rsidRPr="00FF79EC" w:rsidRDefault="00A153D2" w:rsidP="00A153D2">
            <w:pPr>
              <w:jc w:val="center"/>
              <w:rPr>
                <w:rFonts w:asciiTheme="minorHAnsi" w:hAnsiTheme="minorHAnsi" w:cstheme="minorHAnsi"/>
                <w:b/>
                <w:bCs/>
                <w:sz w:val="22"/>
                <w:szCs w:val="22"/>
                <w:lang w:eastAsia="id-ID"/>
              </w:rPr>
            </w:pPr>
            <w:r w:rsidRPr="00FF79EC">
              <w:rPr>
                <w:rFonts w:asciiTheme="minorHAnsi" w:hAnsiTheme="minorHAnsi" w:cstheme="minorHAnsi"/>
                <w:b/>
                <w:bCs/>
                <w:sz w:val="22"/>
                <w:szCs w:val="22"/>
              </w:rPr>
              <w:t>1</w:t>
            </w:r>
          </w:p>
        </w:tc>
        <w:tc>
          <w:tcPr>
            <w:tcW w:w="142" w:type="pct"/>
            <w:vAlign w:val="center"/>
          </w:tcPr>
          <w:p w14:paraId="183555E9" w14:textId="599B749D" w:rsidR="00A153D2" w:rsidRPr="00FF79EC" w:rsidRDefault="00A153D2" w:rsidP="00A153D2">
            <w:pPr>
              <w:jc w:val="center"/>
              <w:rPr>
                <w:rFonts w:asciiTheme="minorHAnsi" w:hAnsiTheme="minorHAnsi" w:cstheme="minorHAnsi"/>
                <w:b/>
                <w:bCs/>
                <w:sz w:val="22"/>
                <w:szCs w:val="22"/>
                <w:lang w:eastAsia="id-ID"/>
              </w:rPr>
            </w:pPr>
          </w:p>
        </w:tc>
        <w:tc>
          <w:tcPr>
            <w:tcW w:w="143" w:type="pct"/>
            <w:vAlign w:val="center"/>
          </w:tcPr>
          <w:p w14:paraId="39670299" w14:textId="77777777" w:rsidR="00A153D2" w:rsidRPr="00FF79EC" w:rsidRDefault="00A153D2" w:rsidP="00A153D2">
            <w:pPr>
              <w:jc w:val="center"/>
              <w:rPr>
                <w:rFonts w:asciiTheme="minorHAnsi" w:hAnsiTheme="minorHAnsi" w:cstheme="minorHAnsi"/>
                <w:b/>
                <w:bCs/>
                <w:sz w:val="22"/>
                <w:szCs w:val="22"/>
                <w:lang w:eastAsia="id-ID"/>
              </w:rPr>
            </w:pPr>
          </w:p>
        </w:tc>
      </w:tr>
      <w:tr w:rsidR="00E6191D" w:rsidRPr="00FF79EC" w14:paraId="6D88D7E8" w14:textId="77777777" w:rsidTr="00A153D2">
        <w:trPr>
          <w:trHeight w:val="2567"/>
        </w:trPr>
        <w:tc>
          <w:tcPr>
            <w:tcW w:w="219" w:type="pct"/>
            <w:shd w:val="clear" w:color="auto" w:fill="auto"/>
          </w:tcPr>
          <w:p w14:paraId="1FC39865" w14:textId="0897F59F" w:rsidR="00E6191D" w:rsidRPr="00FF79EC" w:rsidRDefault="00E6191D" w:rsidP="00A153D2">
            <w:pPr>
              <w:ind w:left="-90" w:right="-108"/>
              <w:jc w:val="center"/>
              <w:rPr>
                <w:rFonts w:asciiTheme="minorHAnsi" w:hAnsiTheme="minorHAnsi" w:cstheme="minorHAnsi"/>
                <w:b/>
                <w:bCs/>
                <w:sz w:val="22"/>
                <w:szCs w:val="22"/>
                <w:lang w:eastAsia="id-ID"/>
              </w:rPr>
            </w:pPr>
            <w:r w:rsidRPr="00FF79EC">
              <w:rPr>
                <w:rFonts w:asciiTheme="minorHAnsi" w:hAnsiTheme="minorHAnsi" w:cstheme="minorHAnsi"/>
                <w:b/>
                <w:bCs/>
                <w:sz w:val="22"/>
                <w:szCs w:val="22"/>
                <w:lang w:eastAsia="id-ID"/>
              </w:rPr>
              <w:t>2</w:t>
            </w:r>
          </w:p>
        </w:tc>
        <w:tc>
          <w:tcPr>
            <w:tcW w:w="683" w:type="pct"/>
            <w:shd w:val="clear" w:color="auto" w:fill="auto"/>
          </w:tcPr>
          <w:p w14:paraId="2DBA2B77" w14:textId="77777777" w:rsidR="00E6191D" w:rsidRPr="00FF79EC" w:rsidRDefault="00E6191D" w:rsidP="00A153D2">
            <w:pPr>
              <w:pStyle w:val="ListParagraph"/>
              <w:ind w:left="0"/>
              <w:rPr>
                <w:rFonts w:asciiTheme="minorHAnsi" w:hAnsiTheme="minorHAnsi" w:cstheme="minorHAnsi"/>
                <w:sz w:val="22"/>
                <w:szCs w:val="22"/>
              </w:rPr>
            </w:pPr>
          </w:p>
        </w:tc>
        <w:tc>
          <w:tcPr>
            <w:tcW w:w="632" w:type="pct"/>
            <w:shd w:val="clear" w:color="auto" w:fill="auto"/>
          </w:tcPr>
          <w:p w14:paraId="5A2246BA" w14:textId="7533DC52" w:rsidR="00E6191D" w:rsidRPr="00FF79EC" w:rsidRDefault="00E6191D" w:rsidP="00A153D2">
            <w:pPr>
              <w:rPr>
                <w:rFonts w:asciiTheme="minorHAnsi" w:hAnsiTheme="minorHAnsi" w:cstheme="minorHAnsi"/>
                <w:sz w:val="22"/>
                <w:szCs w:val="22"/>
                <w:lang w:val="sv-SE"/>
              </w:rPr>
            </w:pPr>
            <w:r w:rsidRPr="00FF79EC">
              <w:rPr>
                <w:rFonts w:asciiTheme="minorHAnsi" w:hAnsiTheme="minorHAnsi" w:cstheme="minorHAnsi"/>
                <w:sz w:val="22"/>
                <w:szCs w:val="22"/>
                <w:lang w:val="sv-SE"/>
              </w:rPr>
              <w:t>Memahami interaksi manusia dan lingkungan di dalam daerah aliran sungai.</w:t>
            </w:r>
          </w:p>
        </w:tc>
        <w:tc>
          <w:tcPr>
            <w:tcW w:w="647" w:type="pct"/>
            <w:shd w:val="clear" w:color="auto" w:fill="auto"/>
          </w:tcPr>
          <w:p w14:paraId="09CBA6A5" w14:textId="77777777" w:rsidR="00E6191D" w:rsidRPr="00FF79EC" w:rsidRDefault="00E6191D" w:rsidP="00E6191D">
            <w:pPr>
              <w:rPr>
                <w:rFonts w:asciiTheme="minorHAnsi" w:hAnsiTheme="minorHAnsi" w:cstheme="minorHAnsi"/>
                <w:b/>
                <w:sz w:val="22"/>
                <w:szCs w:val="22"/>
              </w:rPr>
            </w:pPr>
            <w:proofErr w:type="spellStart"/>
            <w:r w:rsidRPr="00FF79EC">
              <w:rPr>
                <w:rFonts w:asciiTheme="minorHAnsi" w:hAnsiTheme="minorHAnsi" w:cstheme="minorHAnsi"/>
                <w:b/>
                <w:sz w:val="22"/>
                <w:szCs w:val="22"/>
              </w:rPr>
              <w:t>Bentuk</w:t>
            </w:r>
            <w:proofErr w:type="spellEnd"/>
            <w:r w:rsidRPr="00FF79EC">
              <w:rPr>
                <w:rFonts w:asciiTheme="minorHAnsi" w:hAnsiTheme="minorHAnsi" w:cstheme="minorHAnsi"/>
                <w:b/>
                <w:sz w:val="22"/>
                <w:szCs w:val="22"/>
              </w:rPr>
              <w:t>:</w:t>
            </w:r>
          </w:p>
          <w:p w14:paraId="64C4BD97" w14:textId="77777777" w:rsidR="00E6191D" w:rsidRPr="00FF79EC" w:rsidRDefault="00E6191D" w:rsidP="00E6191D">
            <w:pPr>
              <w:rPr>
                <w:rFonts w:asciiTheme="minorHAnsi" w:hAnsiTheme="minorHAnsi" w:cstheme="minorHAnsi"/>
                <w:sz w:val="22"/>
                <w:szCs w:val="22"/>
              </w:rPr>
            </w:pPr>
            <w:r w:rsidRPr="00FF79EC">
              <w:rPr>
                <w:rFonts w:asciiTheme="minorHAnsi" w:hAnsiTheme="minorHAnsi" w:cstheme="minorHAnsi"/>
                <w:sz w:val="22"/>
                <w:szCs w:val="22"/>
              </w:rPr>
              <w:t xml:space="preserve">Non </w:t>
            </w:r>
            <w:proofErr w:type="spellStart"/>
            <w:r w:rsidRPr="00FF79EC">
              <w:rPr>
                <w:rFonts w:asciiTheme="minorHAnsi" w:hAnsiTheme="minorHAnsi" w:cstheme="minorHAnsi"/>
                <w:sz w:val="22"/>
                <w:szCs w:val="22"/>
              </w:rPr>
              <w:t>Tes</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Kehadiran</w:t>
            </w:r>
            <w:proofErr w:type="spellEnd"/>
            <w:r w:rsidRPr="00FF79EC">
              <w:rPr>
                <w:rFonts w:asciiTheme="minorHAnsi" w:hAnsiTheme="minorHAnsi" w:cstheme="minorHAnsi"/>
                <w:sz w:val="22"/>
                <w:szCs w:val="22"/>
              </w:rPr>
              <w:t xml:space="preserve"> dan </w:t>
            </w:r>
            <w:proofErr w:type="spellStart"/>
            <w:r w:rsidRPr="00FF79EC">
              <w:rPr>
                <w:rFonts w:asciiTheme="minorHAnsi" w:hAnsiTheme="minorHAnsi" w:cstheme="minorHAnsi"/>
                <w:sz w:val="22"/>
                <w:szCs w:val="22"/>
              </w:rPr>
              <w:t>aktifitas</w:t>
            </w:r>
            <w:proofErr w:type="spellEnd"/>
          </w:p>
          <w:p w14:paraId="6AAA25CA" w14:textId="77777777" w:rsidR="00E6191D" w:rsidRPr="00FF79EC" w:rsidRDefault="00E6191D" w:rsidP="00E6191D">
            <w:pPr>
              <w:rPr>
                <w:rFonts w:asciiTheme="minorHAnsi" w:hAnsiTheme="minorHAnsi" w:cstheme="minorHAnsi"/>
                <w:sz w:val="22"/>
                <w:szCs w:val="22"/>
              </w:rPr>
            </w:pPr>
          </w:p>
          <w:p w14:paraId="1C78B1B8" w14:textId="77777777" w:rsidR="00E6191D" w:rsidRPr="00FF79EC" w:rsidRDefault="00E6191D" w:rsidP="00E6191D">
            <w:pPr>
              <w:rPr>
                <w:rFonts w:asciiTheme="minorHAnsi" w:hAnsiTheme="minorHAnsi" w:cstheme="minorHAnsi"/>
                <w:b/>
                <w:sz w:val="22"/>
                <w:szCs w:val="22"/>
              </w:rPr>
            </w:pPr>
            <w:proofErr w:type="spellStart"/>
            <w:r w:rsidRPr="00FF79EC">
              <w:rPr>
                <w:rFonts w:asciiTheme="minorHAnsi" w:hAnsiTheme="minorHAnsi" w:cstheme="minorHAnsi"/>
                <w:b/>
                <w:sz w:val="22"/>
                <w:szCs w:val="22"/>
              </w:rPr>
              <w:t>Kriteria</w:t>
            </w:r>
            <w:proofErr w:type="spellEnd"/>
            <w:r w:rsidRPr="00FF79EC">
              <w:rPr>
                <w:rFonts w:asciiTheme="minorHAnsi" w:hAnsiTheme="minorHAnsi" w:cstheme="minorHAnsi"/>
                <w:b/>
                <w:sz w:val="22"/>
                <w:szCs w:val="22"/>
              </w:rPr>
              <w:t xml:space="preserve">: </w:t>
            </w:r>
          </w:p>
          <w:p w14:paraId="700026E2" w14:textId="7599EB74" w:rsidR="00E6191D" w:rsidRPr="00FF79EC" w:rsidRDefault="00E6191D" w:rsidP="00E6191D">
            <w:pPr>
              <w:rPr>
                <w:rFonts w:asciiTheme="minorHAnsi" w:hAnsiTheme="minorHAnsi" w:cstheme="minorHAnsi"/>
                <w:b/>
                <w:sz w:val="22"/>
                <w:szCs w:val="22"/>
              </w:rPr>
            </w:pPr>
            <w:r w:rsidRPr="00FF79EC">
              <w:rPr>
                <w:rFonts w:asciiTheme="minorHAnsi" w:hAnsiTheme="minorHAnsi" w:cstheme="minorHAnsi"/>
                <w:sz w:val="22"/>
                <w:szCs w:val="22"/>
                <w:lang w:val="sv-SE"/>
              </w:rPr>
              <w:t>Memahami interaksi manusia dan lingkungan di dalam daerah aliran sungai.</w:t>
            </w:r>
          </w:p>
        </w:tc>
        <w:tc>
          <w:tcPr>
            <w:tcW w:w="527" w:type="pct"/>
            <w:shd w:val="clear" w:color="auto" w:fill="auto"/>
          </w:tcPr>
          <w:p w14:paraId="243D74BF" w14:textId="77777777" w:rsidR="00E6191D" w:rsidRPr="00FF79EC" w:rsidRDefault="00E6191D" w:rsidP="00E6191D">
            <w:pPr>
              <w:rPr>
                <w:rFonts w:asciiTheme="minorHAnsi" w:hAnsiTheme="minorHAnsi" w:cstheme="minorHAnsi"/>
                <w:b/>
                <w:sz w:val="22"/>
                <w:szCs w:val="22"/>
              </w:rPr>
            </w:pPr>
            <w:proofErr w:type="spellStart"/>
            <w:r w:rsidRPr="00FF79EC">
              <w:rPr>
                <w:rFonts w:asciiTheme="minorHAnsi" w:hAnsiTheme="minorHAnsi" w:cstheme="minorHAnsi"/>
                <w:b/>
                <w:sz w:val="22"/>
                <w:szCs w:val="22"/>
              </w:rPr>
              <w:t>Bentuk</w:t>
            </w:r>
            <w:proofErr w:type="spellEnd"/>
            <w:r w:rsidRPr="00FF79EC">
              <w:rPr>
                <w:rFonts w:asciiTheme="minorHAnsi" w:hAnsiTheme="minorHAnsi" w:cstheme="minorHAnsi"/>
                <w:b/>
                <w:sz w:val="22"/>
                <w:szCs w:val="22"/>
              </w:rPr>
              <w:t>:</w:t>
            </w:r>
          </w:p>
          <w:p w14:paraId="64B49C06" w14:textId="77777777" w:rsidR="00E6191D" w:rsidRPr="00FF79EC" w:rsidRDefault="00E6191D" w:rsidP="00E6191D">
            <w:pPr>
              <w:rPr>
                <w:rFonts w:asciiTheme="minorHAnsi" w:hAnsiTheme="minorHAnsi" w:cstheme="minorHAnsi"/>
                <w:bCs/>
                <w:sz w:val="22"/>
                <w:szCs w:val="22"/>
                <w:lang w:eastAsia="id-ID"/>
              </w:rPr>
            </w:pPr>
            <w:proofErr w:type="spellStart"/>
            <w:r w:rsidRPr="00FF79EC">
              <w:rPr>
                <w:rFonts w:asciiTheme="minorHAnsi" w:hAnsiTheme="minorHAnsi" w:cstheme="minorHAnsi"/>
                <w:bCs/>
                <w:sz w:val="22"/>
                <w:szCs w:val="22"/>
                <w:lang w:eastAsia="id-ID"/>
              </w:rPr>
              <w:t>Kuliah</w:t>
            </w:r>
            <w:proofErr w:type="spellEnd"/>
          </w:p>
          <w:p w14:paraId="7FD28DCF" w14:textId="77777777" w:rsidR="00E6191D" w:rsidRPr="00FF79EC" w:rsidRDefault="00E6191D" w:rsidP="00E6191D">
            <w:pPr>
              <w:rPr>
                <w:rFonts w:asciiTheme="minorHAnsi" w:hAnsiTheme="minorHAnsi" w:cstheme="minorHAnsi"/>
                <w:bCs/>
                <w:sz w:val="22"/>
                <w:szCs w:val="22"/>
                <w:lang w:eastAsia="id-ID"/>
              </w:rPr>
            </w:pPr>
          </w:p>
          <w:p w14:paraId="4B973329" w14:textId="77777777" w:rsidR="00E6191D" w:rsidRPr="00FF79EC" w:rsidRDefault="00E6191D" w:rsidP="00E6191D">
            <w:pPr>
              <w:rPr>
                <w:rFonts w:asciiTheme="minorHAnsi" w:hAnsiTheme="minorHAnsi" w:cstheme="minorHAnsi"/>
                <w:b/>
                <w:sz w:val="22"/>
                <w:szCs w:val="22"/>
              </w:rPr>
            </w:pPr>
            <w:proofErr w:type="spellStart"/>
            <w:r w:rsidRPr="00FF79EC">
              <w:rPr>
                <w:rFonts w:asciiTheme="minorHAnsi" w:hAnsiTheme="minorHAnsi" w:cstheme="minorHAnsi"/>
                <w:b/>
                <w:sz w:val="22"/>
                <w:szCs w:val="22"/>
              </w:rPr>
              <w:t>Metode</w:t>
            </w:r>
            <w:proofErr w:type="spellEnd"/>
            <w:r w:rsidRPr="00FF79EC">
              <w:rPr>
                <w:rFonts w:asciiTheme="minorHAnsi" w:hAnsiTheme="minorHAnsi" w:cstheme="minorHAnsi"/>
                <w:b/>
                <w:sz w:val="22"/>
                <w:szCs w:val="22"/>
              </w:rPr>
              <w:t>:</w:t>
            </w:r>
          </w:p>
          <w:p w14:paraId="02929A91" w14:textId="77777777" w:rsidR="00E6191D" w:rsidRPr="00FF79EC" w:rsidRDefault="00E6191D" w:rsidP="00E6191D">
            <w:pPr>
              <w:rPr>
                <w:rFonts w:asciiTheme="minorHAnsi" w:hAnsiTheme="minorHAnsi" w:cstheme="minorHAnsi"/>
                <w:bCs/>
                <w:sz w:val="22"/>
                <w:szCs w:val="22"/>
                <w:lang w:eastAsia="id-ID"/>
              </w:rPr>
            </w:pPr>
            <w:proofErr w:type="spellStart"/>
            <w:r w:rsidRPr="00FF79EC">
              <w:rPr>
                <w:rFonts w:asciiTheme="minorHAnsi" w:hAnsiTheme="minorHAnsi" w:cstheme="minorHAnsi"/>
                <w:bCs/>
                <w:sz w:val="22"/>
                <w:szCs w:val="22"/>
                <w:lang w:eastAsia="id-ID"/>
              </w:rPr>
              <w:t>Diskusi</w:t>
            </w:r>
            <w:proofErr w:type="spellEnd"/>
          </w:p>
          <w:p w14:paraId="4D406B04" w14:textId="77777777" w:rsidR="00E6191D" w:rsidRPr="00FF79EC" w:rsidRDefault="00E6191D" w:rsidP="00E6191D">
            <w:pPr>
              <w:autoSpaceDE/>
              <w:autoSpaceDN/>
              <w:rPr>
                <w:rStyle w:val="fontstyle01"/>
                <w:rFonts w:asciiTheme="minorHAnsi" w:hAnsiTheme="minorHAnsi" w:cstheme="minorHAnsi"/>
                <w:color w:val="auto"/>
                <w:sz w:val="22"/>
                <w:szCs w:val="22"/>
              </w:rPr>
            </w:pPr>
          </w:p>
          <w:p w14:paraId="50E099B9" w14:textId="3B565717" w:rsidR="00E6191D" w:rsidRPr="00FF79EC" w:rsidRDefault="00E6191D" w:rsidP="00E6191D">
            <w:pPr>
              <w:rPr>
                <w:rFonts w:asciiTheme="minorHAnsi" w:hAnsiTheme="minorHAnsi" w:cstheme="minorHAnsi"/>
                <w:b/>
                <w:sz w:val="22"/>
                <w:szCs w:val="22"/>
              </w:rPr>
            </w:pPr>
            <w:r w:rsidRPr="00FF79EC">
              <w:rPr>
                <w:rStyle w:val="fontstyle01"/>
                <w:rFonts w:asciiTheme="minorHAnsi" w:hAnsiTheme="minorHAnsi" w:cstheme="minorHAnsi"/>
                <w:color w:val="auto"/>
                <w:sz w:val="22"/>
                <w:szCs w:val="22"/>
              </w:rPr>
              <w:t>TM [(1x(2x50’)]</w:t>
            </w:r>
          </w:p>
        </w:tc>
        <w:tc>
          <w:tcPr>
            <w:tcW w:w="847" w:type="pct"/>
          </w:tcPr>
          <w:p w14:paraId="36E747BC" w14:textId="77777777" w:rsidR="00E6191D" w:rsidRPr="00FF79EC" w:rsidRDefault="00E6191D" w:rsidP="00E6191D">
            <w:pPr>
              <w:pStyle w:val="ListParagraph"/>
              <w:numPr>
                <w:ilvl w:val="0"/>
                <w:numId w:val="2"/>
              </w:numPr>
              <w:ind w:left="186" w:hanging="186"/>
              <w:rPr>
                <w:rFonts w:asciiTheme="minorHAnsi" w:hAnsiTheme="minorHAnsi" w:cstheme="minorHAnsi"/>
                <w:sz w:val="22"/>
                <w:szCs w:val="22"/>
              </w:rPr>
            </w:pPr>
            <w:r w:rsidRPr="00FF79EC">
              <w:rPr>
                <w:rStyle w:val="fontstyle01"/>
                <w:rFonts w:asciiTheme="minorHAnsi" w:hAnsiTheme="minorHAnsi" w:cstheme="minorHAnsi"/>
                <w:color w:val="auto"/>
                <w:sz w:val="22"/>
                <w:szCs w:val="22"/>
              </w:rPr>
              <w:t>VIRTUAL,</w:t>
            </w:r>
            <w:r w:rsidRPr="00FF79EC">
              <w:rPr>
                <w:rStyle w:val="fontstyle01"/>
                <w:color w:val="auto"/>
              </w:rPr>
              <w:t xml:space="preserve"> </w:t>
            </w:r>
            <w:r w:rsidRPr="00FF79EC">
              <w:rPr>
                <w:rStyle w:val="fontstyle01"/>
                <w:rFonts w:asciiTheme="minorHAnsi" w:hAnsiTheme="minorHAnsi" w:cstheme="minorHAnsi"/>
                <w:color w:val="auto"/>
                <w:sz w:val="22"/>
                <w:szCs w:val="22"/>
              </w:rPr>
              <w:t>SIKOLA</w:t>
            </w:r>
            <w:r w:rsidRPr="00FF79EC">
              <w:rPr>
                <w:rStyle w:val="fontstyle01"/>
                <w:rFonts w:asciiTheme="minorHAnsi" w:hAnsiTheme="minorHAnsi" w:cstheme="minorHAnsi"/>
                <w:color w:val="auto"/>
                <w:sz w:val="24"/>
                <w:szCs w:val="24"/>
              </w:rPr>
              <w:t xml:space="preserve"> </w:t>
            </w:r>
            <w:r w:rsidRPr="00FF79EC">
              <w:rPr>
                <w:rStyle w:val="fontstyle11"/>
                <w:rFonts w:asciiTheme="minorHAnsi" w:hAnsiTheme="minorHAnsi" w:cstheme="minorHAnsi"/>
                <w:color w:val="auto"/>
                <w:sz w:val="22"/>
                <w:szCs w:val="22"/>
              </w:rPr>
              <w:sym w:font="Wingdings" w:char="F0E0"/>
            </w:r>
            <w:r w:rsidRPr="00FF79EC">
              <w:rPr>
                <w:rStyle w:val="fontstyle01"/>
                <w:rFonts w:asciiTheme="minorHAnsi" w:hAnsiTheme="minorHAnsi" w:cstheme="minorHAnsi"/>
                <w:color w:val="auto"/>
                <w:sz w:val="22"/>
                <w:szCs w:val="22"/>
              </w:rPr>
              <w:t>Alur</w:t>
            </w:r>
            <w:r w:rsidRPr="00FF79EC">
              <w:rPr>
                <w:rFonts w:asciiTheme="minorHAnsi" w:hAnsiTheme="minorHAnsi" w:cstheme="minorHAnsi"/>
                <w:sz w:val="22"/>
                <w:szCs w:val="22"/>
              </w:rPr>
              <w:br/>
            </w:r>
            <w:proofErr w:type="spellStart"/>
            <w:r w:rsidRPr="00FF79EC">
              <w:rPr>
                <w:rStyle w:val="fontstyle01"/>
                <w:rFonts w:asciiTheme="minorHAnsi" w:hAnsiTheme="minorHAnsi" w:cstheme="minorHAnsi"/>
                <w:color w:val="auto"/>
                <w:sz w:val="22"/>
                <w:szCs w:val="22"/>
              </w:rPr>
              <w:t>Pembelajaran</w:t>
            </w:r>
            <w:proofErr w:type="spellEnd"/>
            <w:r w:rsidRPr="00FF79EC">
              <w:rPr>
                <w:rStyle w:val="fontstyle11"/>
                <w:rFonts w:asciiTheme="minorHAnsi" w:hAnsiTheme="minorHAnsi" w:cstheme="minorHAnsi"/>
                <w:color w:val="auto"/>
                <w:sz w:val="22"/>
                <w:szCs w:val="22"/>
              </w:rPr>
              <w:sym w:font="Wingdings" w:char="F0E0"/>
            </w:r>
            <w:proofErr w:type="spellStart"/>
            <w:r w:rsidRPr="00FF79EC">
              <w:rPr>
                <w:rStyle w:val="fontstyle01"/>
                <w:rFonts w:asciiTheme="minorHAnsi" w:hAnsiTheme="minorHAnsi" w:cstheme="minorHAnsi"/>
                <w:color w:val="auto"/>
                <w:sz w:val="22"/>
                <w:szCs w:val="22"/>
              </w:rPr>
              <w:t>Pertemuan</w:t>
            </w:r>
            <w:proofErr w:type="spellEnd"/>
            <w:r w:rsidRPr="00FF79EC">
              <w:rPr>
                <w:rStyle w:val="fontstyle01"/>
                <w:rFonts w:asciiTheme="minorHAnsi" w:hAnsiTheme="minorHAnsi" w:cstheme="minorHAnsi"/>
                <w:color w:val="auto"/>
                <w:sz w:val="22"/>
                <w:szCs w:val="22"/>
              </w:rPr>
              <w:t xml:space="preserve"> </w:t>
            </w:r>
            <w:proofErr w:type="spellStart"/>
            <w:r w:rsidRPr="00FF79EC">
              <w:rPr>
                <w:rStyle w:val="fontstyle01"/>
                <w:rFonts w:asciiTheme="minorHAnsi" w:hAnsiTheme="minorHAnsi" w:cstheme="minorHAnsi"/>
                <w:color w:val="auto"/>
                <w:sz w:val="22"/>
                <w:szCs w:val="22"/>
              </w:rPr>
              <w:t>Pertama</w:t>
            </w:r>
            <w:proofErr w:type="spellEnd"/>
            <w:r w:rsidRPr="00FF79EC">
              <w:rPr>
                <w:rStyle w:val="fontstyle11"/>
                <w:rFonts w:asciiTheme="minorHAnsi" w:hAnsiTheme="minorHAnsi" w:cstheme="minorHAnsi"/>
                <w:color w:val="auto"/>
                <w:sz w:val="22"/>
                <w:szCs w:val="22"/>
              </w:rPr>
              <w:sym w:font="Wingdings" w:char="F0E0"/>
            </w:r>
            <w:r w:rsidRPr="00FF79EC">
              <w:rPr>
                <w:rStyle w:val="fontstyle01"/>
                <w:rFonts w:asciiTheme="minorHAnsi" w:hAnsiTheme="minorHAnsi" w:cstheme="minorHAnsi"/>
                <w:color w:val="auto"/>
                <w:sz w:val="22"/>
                <w:szCs w:val="22"/>
              </w:rPr>
              <w:t>Modul 1</w:t>
            </w:r>
          </w:p>
          <w:p w14:paraId="61B7BD0E" w14:textId="77777777" w:rsidR="00E6191D" w:rsidRPr="00FF79EC" w:rsidRDefault="00E6191D" w:rsidP="00E6191D">
            <w:pPr>
              <w:pStyle w:val="ListParagraph"/>
              <w:numPr>
                <w:ilvl w:val="0"/>
                <w:numId w:val="2"/>
              </w:numPr>
              <w:ind w:left="186" w:hanging="186"/>
              <w:rPr>
                <w:rFonts w:asciiTheme="minorHAnsi" w:hAnsiTheme="minorHAnsi" w:cstheme="minorHAnsi"/>
                <w:sz w:val="22"/>
                <w:szCs w:val="22"/>
              </w:rPr>
            </w:pPr>
            <w:proofErr w:type="spellStart"/>
            <w:r w:rsidRPr="00FF79EC">
              <w:rPr>
                <w:rStyle w:val="fontstyle01"/>
                <w:rFonts w:asciiTheme="minorHAnsi" w:hAnsiTheme="minorHAnsi" w:cstheme="minorHAnsi"/>
                <w:color w:val="auto"/>
                <w:sz w:val="22"/>
                <w:szCs w:val="22"/>
              </w:rPr>
              <w:t>Referensi</w:t>
            </w:r>
            <w:proofErr w:type="spellEnd"/>
            <w:r w:rsidRPr="00FF79EC">
              <w:rPr>
                <w:rStyle w:val="fontstyle01"/>
                <w:rFonts w:asciiTheme="minorHAnsi" w:hAnsiTheme="minorHAnsi" w:cstheme="minorHAnsi"/>
                <w:color w:val="auto"/>
                <w:sz w:val="22"/>
                <w:szCs w:val="22"/>
              </w:rPr>
              <w:t xml:space="preserve"> </w:t>
            </w:r>
            <w:proofErr w:type="spellStart"/>
            <w:r w:rsidRPr="00FF79EC">
              <w:rPr>
                <w:rStyle w:val="fontstyle01"/>
                <w:rFonts w:asciiTheme="minorHAnsi" w:hAnsiTheme="minorHAnsi" w:cstheme="minorHAnsi"/>
                <w:color w:val="auto"/>
                <w:sz w:val="22"/>
                <w:szCs w:val="22"/>
              </w:rPr>
              <w:t>terkait</w:t>
            </w:r>
            <w:proofErr w:type="spellEnd"/>
            <w:r w:rsidRPr="00FF79EC">
              <w:rPr>
                <w:rStyle w:val="fontstyle01"/>
                <w:rFonts w:asciiTheme="minorHAnsi" w:hAnsiTheme="minorHAnsi" w:cstheme="minorHAnsi"/>
                <w:color w:val="auto"/>
                <w:sz w:val="22"/>
                <w:szCs w:val="22"/>
              </w:rPr>
              <w:t xml:space="preserve"> </w:t>
            </w:r>
            <w:proofErr w:type="spellStart"/>
            <w:r w:rsidRPr="00FF79EC">
              <w:rPr>
                <w:rStyle w:val="fontstyle01"/>
                <w:rFonts w:asciiTheme="minorHAnsi" w:hAnsiTheme="minorHAnsi" w:cstheme="minorHAnsi"/>
                <w:color w:val="auto"/>
                <w:sz w:val="22"/>
                <w:szCs w:val="22"/>
              </w:rPr>
              <w:t>materi</w:t>
            </w:r>
            <w:proofErr w:type="spellEnd"/>
            <w:r w:rsidRPr="00FF79EC">
              <w:rPr>
                <w:rStyle w:val="fontstyle01"/>
                <w:rFonts w:asciiTheme="minorHAnsi" w:hAnsiTheme="minorHAnsi" w:cstheme="minorHAnsi"/>
                <w:color w:val="auto"/>
                <w:sz w:val="22"/>
                <w:szCs w:val="22"/>
              </w:rPr>
              <w:t xml:space="preserve"> </w:t>
            </w:r>
            <w:proofErr w:type="spellStart"/>
            <w:r w:rsidRPr="00FF79EC">
              <w:rPr>
                <w:rStyle w:val="fontstyle01"/>
                <w:rFonts w:asciiTheme="minorHAnsi" w:hAnsiTheme="minorHAnsi" w:cstheme="minorHAnsi"/>
                <w:color w:val="auto"/>
                <w:sz w:val="22"/>
                <w:szCs w:val="22"/>
              </w:rPr>
              <w:t>pertemuan</w:t>
            </w:r>
            <w:proofErr w:type="spellEnd"/>
            <w:r w:rsidRPr="00FF79EC">
              <w:rPr>
                <w:rStyle w:val="fontstyle01"/>
                <w:rFonts w:asciiTheme="minorHAnsi" w:hAnsiTheme="minorHAnsi" w:cstheme="minorHAnsi"/>
                <w:color w:val="auto"/>
                <w:sz w:val="22"/>
                <w:szCs w:val="22"/>
              </w:rPr>
              <w:t xml:space="preserve"> </w:t>
            </w:r>
            <w:proofErr w:type="spellStart"/>
            <w:r w:rsidRPr="00FF79EC">
              <w:rPr>
                <w:rStyle w:val="fontstyle01"/>
                <w:rFonts w:asciiTheme="minorHAnsi" w:hAnsiTheme="minorHAnsi" w:cstheme="minorHAnsi"/>
                <w:color w:val="auto"/>
                <w:sz w:val="22"/>
                <w:szCs w:val="22"/>
              </w:rPr>
              <w:t>pertama</w:t>
            </w:r>
            <w:proofErr w:type="spellEnd"/>
          </w:p>
          <w:p w14:paraId="60DCA00B" w14:textId="77777777" w:rsidR="00E6191D" w:rsidRPr="00FF79EC" w:rsidRDefault="00E6191D" w:rsidP="00E6191D">
            <w:pPr>
              <w:rPr>
                <w:rStyle w:val="fontstyle01"/>
                <w:rFonts w:asciiTheme="minorHAnsi" w:hAnsiTheme="minorHAnsi" w:cstheme="minorHAnsi"/>
                <w:color w:val="auto"/>
                <w:sz w:val="22"/>
                <w:szCs w:val="22"/>
              </w:rPr>
            </w:pPr>
          </w:p>
          <w:p w14:paraId="53761E28" w14:textId="0AF4BDA9" w:rsidR="00E6191D" w:rsidRPr="00FF79EC" w:rsidRDefault="00E6191D" w:rsidP="00E6191D">
            <w:pPr>
              <w:pStyle w:val="ListParagraph"/>
              <w:numPr>
                <w:ilvl w:val="0"/>
                <w:numId w:val="2"/>
              </w:numPr>
              <w:ind w:left="186" w:hanging="186"/>
              <w:rPr>
                <w:rStyle w:val="fontstyle01"/>
                <w:rFonts w:asciiTheme="minorHAnsi" w:hAnsiTheme="minorHAnsi" w:cstheme="minorHAnsi"/>
                <w:color w:val="auto"/>
                <w:sz w:val="22"/>
                <w:szCs w:val="22"/>
              </w:rPr>
            </w:pPr>
            <w:r w:rsidRPr="00FF79EC">
              <w:rPr>
                <w:rStyle w:val="fontstyle01"/>
                <w:rFonts w:asciiTheme="minorHAnsi" w:hAnsiTheme="minorHAnsi" w:cstheme="minorHAnsi"/>
                <w:color w:val="auto"/>
                <w:sz w:val="22"/>
                <w:szCs w:val="22"/>
              </w:rPr>
              <w:t>BM (1X2X60’)</w:t>
            </w:r>
          </w:p>
        </w:tc>
        <w:tc>
          <w:tcPr>
            <w:tcW w:w="710" w:type="pct"/>
            <w:shd w:val="clear" w:color="auto" w:fill="auto"/>
          </w:tcPr>
          <w:p w14:paraId="14931DB3" w14:textId="77777777" w:rsidR="00E6191D" w:rsidRPr="00FF79EC" w:rsidRDefault="00E6191D" w:rsidP="00E6191D">
            <w:pPr>
              <w:pStyle w:val="ListParagraph"/>
              <w:numPr>
                <w:ilvl w:val="0"/>
                <w:numId w:val="2"/>
              </w:numPr>
              <w:ind w:left="186" w:hanging="186"/>
              <w:rPr>
                <w:rStyle w:val="fontstyle21"/>
                <w:rFonts w:asciiTheme="minorHAnsi" w:hAnsiTheme="minorHAnsi" w:cstheme="minorHAnsi"/>
                <w:b/>
                <w:bCs/>
                <w:color w:val="auto"/>
                <w:sz w:val="22"/>
                <w:szCs w:val="22"/>
                <w:lang w:eastAsia="id-ID"/>
              </w:rPr>
            </w:pPr>
            <w:proofErr w:type="spellStart"/>
            <w:r w:rsidRPr="00FF79EC">
              <w:rPr>
                <w:rStyle w:val="fontstyle21"/>
                <w:rFonts w:asciiTheme="minorHAnsi" w:hAnsiTheme="minorHAnsi" w:cstheme="minorHAnsi"/>
                <w:color w:val="auto"/>
                <w:sz w:val="22"/>
                <w:szCs w:val="22"/>
              </w:rPr>
              <w:t>Perkenalan</w:t>
            </w:r>
            <w:proofErr w:type="spellEnd"/>
          </w:p>
          <w:p w14:paraId="6AE7151F" w14:textId="77777777" w:rsidR="00E6191D" w:rsidRPr="00FF79EC" w:rsidRDefault="00E6191D" w:rsidP="00E6191D">
            <w:pPr>
              <w:pStyle w:val="ListParagraph"/>
              <w:numPr>
                <w:ilvl w:val="0"/>
                <w:numId w:val="2"/>
              </w:numPr>
              <w:autoSpaceDE/>
              <w:autoSpaceDN/>
              <w:ind w:left="186" w:hanging="186"/>
              <w:rPr>
                <w:rStyle w:val="fontstyle21"/>
                <w:rFonts w:asciiTheme="minorHAnsi" w:hAnsiTheme="minorHAnsi" w:cstheme="minorHAnsi"/>
                <w:color w:val="auto"/>
                <w:sz w:val="22"/>
                <w:szCs w:val="22"/>
                <w:lang w:eastAsia="ja-JP"/>
              </w:rPr>
            </w:pPr>
            <w:proofErr w:type="spellStart"/>
            <w:r w:rsidRPr="00FF79EC">
              <w:rPr>
                <w:rStyle w:val="fontstyle21"/>
                <w:rFonts w:asciiTheme="minorHAnsi" w:hAnsiTheme="minorHAnsi" w:cstheme="minorHAnsi"/>
                <w:color w:val="auto"/>
                <w:sz w:val="22"/>
                <w:szCs w:val="22"/>
              </w:rPr>
              <w:t>Kontrak</w:t>
            </w:r>
            <w:proofErr w:type="spellEnd"/>
            <w:r w:rsidRPr="00FF79EC">
              <w:rPr>
                <w:rFonts w:asciiTheme="minorHAnsi" w:hAnsiTheme="minorHAnsi" w:cstheme="minorHAnsi"/>
                <w:sz w:val="22"/>
                <w:szCs w:val="22"/>
              </w:rPr>
              <w:t xml:space="preserve"> </w:t>
            </w:r>
            <w:proofErr w:type="spellStart"/>
            <w:r w:rsidRPr="00FF79EC">
              <w:rPr>
                <w:rStyle w:val="fontstyle21"/>
                <w:rFonts w:asciiTheme="minorHAnsi" w:hAnsiTheme="minorHAnsi" w:cstheme="minorHAnsi"/>
                <w:color w:val="auto"/>
                <w:sz w:val="22"/>
                <w:szCs w:val="22"/>
              </w:rPr>
              <w:t>perkuliahan</w:t>
            </w:r>
            <w:proofErr w:type="spellEnd"/>
          </w:p>
          <w:p w14:paraId="3E222FD6" w14:textId="77777777" w:rsidR="00E6191D" w:rsidRPr="00FF79EC" w:rsidRDefault="00E6191D" w:rsidP="00E6191D">
            <w:pPr>
              <w:autoSpaceDE/>
              <w:autoSpaceDN/>
              <w:rPr>
                <w:rStyle w:val="fontstyle01"/>
                <w:rFonts w:asciiTheme="minorHAnsi" w:hAnsiTheme="minorHAnsi" w:cstheme="minorHAnsi"/>
                <w:color w:val="auto"/>
                <w:sz w:val="22"/>
                <w:szCs w:val="22"/>
              </w:rPr>
            </w:pPr>
          </w:p>
          <w:p w14:paraId="4091FC09" w14:textId="77777777" w:rsidR="00E6191D" w:rsidRPr="00FF79EC" w:rsidRDefault="00E6191D" w:rsidP="00E6191D">
            <w:pPr>
              <w:autoSpaceDE/>
              <w:autoSpaceDN/>
              <w:rPr>
                <w:rStyle w:val="fontstyle01"/>
                <w:rFonts w:asciiTheme="minorHAnsi" w:hAnsiTheme="minorHAnsi" w:cstheme="minorHAnsi"/>
                <w:color w:val="auto"/>
                <w:sz w:val="22"/>
                <w:szCs w:val="22"/>
              </w:rPr>
            </w:pPr>
            <w:r w:rsidRPr="00FF79EC">
              <w:rPr>
                <w:rStyle w:val="fontstyle01"/>
                <w:rFonts w:asciiTheme="minorHAnsi" w:hAnsiTheme="minorHAnsi" w:cstheme="minorHAnsi"/>
                <w:color w:val="auto"/>
                <w:sz w:val="22"/>
                <w:szCs w:val="22"/>
              </w:rPr>
              <w:t>[</w:t>
            </w:r>
            <w:proofErr w:type="spellStart"/>
            <w:r w:rsidRPr="00FF79EC">
              <w:rPr>
                <w:rStyle w:val="fontstyle01"/>
                <w:rFonts w:asciiTheme="minorHAnsi" w:hAnsiTheme="minorHAnsi" w:cstheme="minorHAnsi"/>
                <w:color w:val="auto"/>
                <w:sz w:val="22"/>
                <w:szCs w:val="22"/>
              </w:rPr>
              <w:t>Pustaka</w:t>
            </w:r>
            <w:proofErr w:type="spellEnd"/>
            <w:r w:rsidRPr="00FF79EC">
              <w:rPr>
                <w:rStyle w:val="fontstyle01"/>
                <w:rFonts w:asciiTheme="minorHAnsi" w:hAnsiTheme="minorHAnsi" w:cstheme="minorHAnsi"/>
                <w:color w:val="auto"/>
                <w:sz w:val="22"/>
                <w:szCs w:val="22"/>
              </w:rPr>
              <w:t xml:space="preserve"> Utama (PU)</w:t>
            </w:r>
          </w:p>
          <w:p w14:paraId="3B7EB033" w14:textId="77777777" w:rsidR="00E6191D" w:rsidRPr="00FF79EC" w:rsidRDefault="00E6191D" w:rsidP="00E6191D">
            <w:pPr>
              <w:autoSpaceDE/>
              <w:autoSpaceDN/>
              <w:rPr>
                <w:rFonts w:asciiTheme="minorHAnsi" w:hAnsiTheme="minorHAnsi" w:cstheme="minorHAnsi"/>
                <w:sz w:val="22"/>
                <w:szCs w:val="22"/>
              </w:rPr>
            </w:pPr>
          </w:p>
          <w:p w14:paraId="756FB719" w14:textId="063A6095" w:rsidR="00E6191D" w:rsidRPr="00FF79EC" w:rsidRDefault="00E6191D" w:rsidP="00E6191D">
            <w:pPr>
              <w:pStyle w:val="ListParagraph"/>
              <w:numPr>
                <w:ilvl w:val="0"/>
                <w:numId w:val="2"/>
              </w:numPr>
              <w:ind w:left="186" w:hanging="186"/>
              <w:rPr>
                <w:rStyle w:val="fontstyle21"/>
                <w:rFonts w:asciiTheme="minorHAnsi" w:hAnsiTheme="minorHAnsi" w:cstheme="minorHAnsi"/>
                <w:color w:val="auto"/>
                <w:sz w:val="22"/>
                <w:szCs w:val="22"/>
              </w:rPr>
            </w:pPr>
            <w:r w:rsidRPr="00FF79EC">
              <w:rPr>
                <w:rStyle w:val="fontstyle01"/>
                <w:rFonts w:asciiTheme="minorHAnsi" w:hAnsiTheme="minorHAnsi" w:cstheme="minorHAnsi"/>
                <w:color w:val="auto"/>
                <w:sz w:val="22"/>
                <w:szCs w:val="22"/>
              </w:rPr>
              <w:t>[</w:t>
            </w:r>
            <w:proofErr w:type="spellStart"/>
            <w:r w:rsidRPr="00FF79EC">
              <w:rPr>
                <w:rStyle w:val="fontstyle01"/>
                <w:rFonts w:asciiTheme="minorHAnsi" w:hAnsiTheme="minorHAnsi" w:cstheme="minorHAnsi"/>
                <w:color w:val="auto"/>
                <w:sz w:val="22"/>
                <w:szCs w:val="22"/>
              </w:rPr>
              <w:t>Pustaka</w:t>
            </w:r>
            <w:proofErr w:type="spellEnd"/>
            <w:r w:rsidRPr="00FF79EC">
              <w:rPr>
                <w:rStyle w:val="fontstyle01"/>
                <w:rFonts w:asciiTheme="minorHAnsi" w:hAnsiTheme="minorHAnsi" w:cstheme="minorHAnsi"/>
                <w:color w:val="auto"/>
                <w:sz w:val="22"/>
                <w:szCs w:val="22"/>
              </w:rPr>
              <w:t xml:space="preserve"> </w:t>
            </w:r>
            <w:proofErr w:type="spellStart"/>
            <w:r w:rsidRPr="00FF79EC">
              <w:rPr>
                <w:rStyle w:val="fontstyle01"/>
                <w:rFonts w:asciiTheme="minorHAnsi" w:hAnsiTheme="minorHAnsi" w:cstheme="minorHAnsi"/>
                <w:color w:val="auto"/>
                <w:sz w:val="22"/>
                <w:szCs w:val="22"/>
              </w:rPr>
              <w:t>Pendukung</w:t>
            </w:r>
            <w:proofErr w:type="spellEnd"/>
            <w:r w:rsidRPr="00FF79EC">
              <w:rPr>
                <w:rStyle w:val="fontstyle01"/>
                <w:rFonts w:asciiTheme="minorHAnsi" w:hAnsiTheme="minorHAnsi" w:cstheme="minorHAnsi"/>
                <w:color w:val="auto"/>
                <w:sz w:val="22"/>
                <w:szCs w:val="22"/>
              </w:rPr>
              <w:t xml:space="preserve"> (PP)</w:t>
            </w:r>
          </w:p>
        </w:tc>
        <w:tc>
          <w:tcPr>
            <w:tcW w:w="151" w:type="pct"/>
            <w:vAlign w:val="center"/>
          </w:tcPr>
          <w:p w14:paraId="59D040BA" w14:textId="77777777" w:rsidR="00E6191D" w:rsidRPr="00FF79EC" w:rsidRDefault="00E6191D" w:rsidP="00A153D2">
            <w:pPr>
              <w:jc w:val="center"/>
              <w:rPr>
                <w:rFonts w:asciiTheme="minorHAnsi" w:hAnsiTheme="minorHAnsi" w:cstheme="minorHAnsi"/>
                <w:b/>
                <w:bCs/>
                <w:sz w:val="22"/>
                <w:szCs w:val="22"/>
              </w:rPr>
            </w:pPr>
          </w:p>
        </w:tc>
        <w:tc>
          <w:tcPr>
            <w:tcW w:w="157" w:type="pct"/>
            <w:vAlign w:val="center"/>
          </w:tcPr>
          <w:p w14:paraId="25500925" w14:textId="77777777" w:rsidR="00E6191D" w:rsidRPr="00FF79EC" w:rsidRDefault="00E6191D" w:rsidP="00A153D2">
            <w:pPr>
              <w:jc w:val="center"/>
              <w:rPr>
                <w:rFonts w:asciiTheme="minorHAnsi" w:hAnsiTheme="minorHAnsi" w:cstheme="minorHAnsi"/>
                <w:b/>
                <w:bCs/>
                <w:sz w:val="22"/>
                <w:szCs w:val="22"/>
                <w:lang w:eastAsia="id-ID"/>
              </w:rPr>
            </w:pPr>
          </w:p>
        </w:tc>
        <w:tc>
          <w:tcPr>
            <w:tcW w:w="142" w:type="pct"/>
            <w:vAlign w:val="center"/>
          </w:tcPr>
          <w:p w14:paraId="0A7BA7A9" w14:textId="77777777" w:rsidR="00E6191D" w:rsidRPr="00FF79EC" w:rsidRDefault="00E6191D" w:rsidP="00A153D2">
            <w:pPr>
              <w:jc w:val="center"/>
              <w:rPr>
                <w:rFonts w:asciiTheme="minorHAnsi" w:hAnsiTheme="minorHAnsi" w:cstheme="minorHAnsi"/>
                <w:b/>
                <w:bCs/>
                <w:sz w:val="22"/>
                <w:szCs w:val="22"/>
              </w:rPr>
            </w:pPr>
          </w:p>
        </w:tc>
        <w:tc>
          <w:tcPr>
            <w:tcW w:w="142" w:type="pct"/>
            <w:vAlign w:val="center"/>
          </w:tcPr>
          <w:p w14:paraId="44DBC25B" w14:textId="77777777" w:rsidR="00E6191D" w:rsidRPr="00FF79EC" w:rsidRDefault="00E6191D" w:rsidP="00A153D2">
            <w:pPr>
              <w:jc w:val="center"/>
              <w:rPr>
                <w:rFonts w:asciiTheme="minorHAnsi" w:hAnsiTheme="minorHAnsi" w:cstheme="minorHAnsi"/>
                <w:b/>
                <w:bCs/>
                <w:sz w:val="22"/>
                <w:szCs w:val="22"/>
                <w:lang w:eastAsia="id-ID"/>
              </w:rPr>
            </w:pPr>
          </w:p>
        </w:tc>
        <w:tc>
          <w:tcPr>
            <w:tcW w:w="143" w:type="pct"/>
            <w:vAlign w:val="center"/>
          </w:tcPr>
          <w:p w14:paraId="3DBBED3B" w14:textId="77777777" w:rsidR="00E6191D" w:rsidRPr="00FF79EC" w:rsidRDefault="00E6191D" w:rsidP="00A153D2">
            <w:pPr>
              <w:jc w:val="center"/>
              <w:rPr>
                <w:rFonts w:asciiTheme="minorHAnsi" w:hAnsiTheme="minorHAnsi" w:cstheme="minorHAnsi"/>
                <w:b/>
                <w:bCs/>
                <w:sz w:val="22"/>
                <w:szCs w:val="22"/>
                <w:lang w:eastAsia="id-ID"/>
              </w:rPr>
            </w:pPr>
          </w:p>
        </w:tc>
      </w:tr>
      <w:tr w:rsidR="00FF79EC" w:rsidRPr="00FF79EC" w14:paraId="722576ED" w14:textId="77777777" w:rsidTr="00A153D2">
        <w:tc>
          <w:tcPr>
            <w:tcW w:w="219" w:type="pct"/>
            <w:vMerge w:val="restart"/>
            <w:shd w:val="clear" w:color="auto" w:fill="auto"/>
          </w:tcPr>
          <w:p w14:paraId="2628763E" w14:textId="2DA2DF53" w:rsidR="00A153D2" w:rsidRPr="00FF79EC" w:rsidRDefault="00202E85" w:rsidP="00A153D2">
            <w:pPr>
              <w:ind w:left="-90" w:right="-108"/>
              <w:jc w:val="center"/>
              <w:rPr>
                <w:rFonts w:asciiTheme="minorHAnsi" w:hAnsiTheme="minorHAnsi" w:cstheme="minorHAnsi"/>
                <w:b/>
                <w:bCs/>
                <w:sz w:val="22"/>
                <w:szCs w:val="22"/>
                <w:lang w:eastAsia="id-ID"/>
              </w:rPr>
            </w:pPr>
            <w:r w:rsidRPr="00FF79EC">
              <w:rPr>
                <w:rFonts w:asciiTheme="minorHAnsi" w:hAnsiTheme="minorHAnsi" w:cstheme="minorHAnsi"/>
                <w:b/>
                <w:bCs/>
                <w:sz w:val="22"/>
                <w:szCs w:val="22"/>
                <w:lang w:eastAsia="id-ID"/>
              </w:rPr>
              <w:t>3</w:t>
            </w:r>
            <w:r w:rsidR="00A153D2" w:rsidRPr="00FF79EC">
              <w:rPr>
                <w:rFonts w:asciiTheme="minorHAnsi" w:hAnsiTheme="minorHAnsi" w:cstheme="minorHAnsi"/>
                <w:b/>
                <w:bCs/>
                <w:sz w:val="22"/>
                <w:szCs w:val="22"/>
                <w:lang w:eastAsia="id-ID"/>
              </w:rPr>
              <w:t xml:space="preserve"> - </w:t>
            </w:r>
            <w:r w:rsidRPr="00FF79EC">
              <w:rPr>
                <w:rFonts w:asciiTheme="minorHAnsi" w:hAnsiTheme="minorHAnsi" w:cstheme="minorHAnsi"/>
                <w:b/>
                <w:bCs/>
                <w:sz w:val="22"/>
                <w:szCs w:val="22"/>
                <w:lang w:eastAsia="id-ID"/>
              </w:rPr>
              <w:t>5</w:t>
            </w:r>
          </w:p>
        </w:tc>
        <w:tc>
          <w:tcPr>
            <w:tcW w:w="683" w:type="pct"/>
            <w:vMerge w:val="restart"/>
            <w:shd w:val="clear" w:color="auto" w:fill="auto"/>
          </w:tcPr>
          <w:p w14:paraId="444C17DC" w14:textId="7447423D" w:rsidR="00A153D2" w:rsidRPr="00FF79EC" w:rsidRDefault="00A153D2" w:rsidP="00A153D2">
            <w:pPr>
              <w:pStyle w:val="ListParagraph"/>
              <w:ind w:left="0"/>
              <w:rPr>
                <w:rFonts w:asciiTheme="minorHAnsi" w:hAnsiTheme="minorHAnsi" w:cstheme="minorHAnsi"/>
                <w:sz w:val="22"/>
                <w:szCs w:val="22"/>
              </w:rPr>
            </w:pPr>
            <w:r w:rsidRPr="00FF79EC">
              <w:rPr>
                <w:rFonts w:asciiTheme="minorHAnsi" w:hAnsiTheme="minorHAnsi" w:cstheme="minorHAnsi"/>
                <w:sz w:val="22"/>
                <w:szCs w:val="22"/>
              </w:rPr>
              <w:t>[Sub-CPMK-2]</w:t>
            </w:r>
          </w:p>
          <w:p w14:paraId="162A8BF5" w14:textId="02B5894F" w:rsidR="00A153D2" w:rsidRPr="00FF79EC" w:rsidRDefault="00202E85" w:rsidP="00A153D2">
            <w:pPr>
              <w:rPr>
                <w:rFonts w:asciiTheme="minorHAnsi" w:hAnsiTheme="minorHAnsi" w:cstheme="minorHAnsi"/>
                <w:sz w:val="22"/>
                <w:szCs w:val="22"/>
                <w:lang w:eastAsia="id-ID"/>
              </w:rPr>
            </w:pPr>
            <w:proofErr w:type="spellStart"/>
            <w:r w:rsidRPr="00FF79EC">
              <w:rPr>
                <w:rFonts w:asciiTheme="minorHAnsi" w:hAnsiTheme="minorHAnsi" w:cstheme="minorHAnsi"/>
                <w:sz w:val="22"/>
                <w:szCs w:val="22"/>
                <w:lang w:eastAsia="id-ID"/>
              </w:rPr>
              <w:t>Analisi</w:t>
            </w:r>
            <w:proofErr w:type="spellEnd"/>
            <w:r w:rsidRPr="00FF79EC">
              <w:rPr>
                <w:rFonts w:asciiTheme="minorHAnsi" w:hAnsiTheme="minorHAnsi" w:cstheme="minorHAnsi"/>
                <w:sz w:val="22"/>
                <w:szCs w:val="22"/>
                <w:lang w:eastAsia="id-ID"/>
              </w:rPr>
              <w:t xml:space="preserve"> dan </w:t>
            </w:r>
            <w:proofErr w:type="spellStart"/>
            <w:r w:rsidRPr="00FF79EC">
              <w:rPr>
                <w:rFonts w:asciiTheme="minorHAnsi" w:hAnsiTheme="minorHAnsi" w:cstheme="minorHAnsi"/>
                <w:sz w:val="22"/>
                <w:szCs w:val="22"/>
                <w:lang w:eastAsia="id-ID"/>
              </w:rPr>
              <w:t>Evaluasi</w:t>
            </w:r>
            <w:proofErr w:type="spellEnd"/>
            <w:r w:rsidRPr="00FF79EC">
              <w:rPr>
                <w:rFonts w:asciiTheme="minorHAnsi" w:hAnsiTheme="minorHAnsi" w:cstheme="minorHAnsi"/>
                <w:sz w:val="22"/>
                <w:szCs w:val="22"/>
                <w:lang w:eastAsia="id-ID"/>
              </w:rPr>
              <w:t xml:space="preserve"> </w:t>
            </w:r>
            <w:proofErr w:type="spellStart"/>
            <w:r w:rsidRPr="00FF79EC">
              <w:rPr>
                <w:rFonts w:asciiTheme="minorHAnsi" w:hAnsiTheme="minorHAnsi" w:cstheme="minorHAnsi"/>
                <w:sz w:val="22"/>
                <w:szCs w:val="22"/>
                <w:lang w:eastAsia="id-ID"/>
              </w:rPr>
              <w:t>daerah</w:t>
            </w:r>
            <w:proofErr w:type="spellEnd"/>
            <w:r w:rsidRPr="00FF79EC">
              <w:rPr>
                <w:rFonts w:asciiTheme="minorHAnsi" w:hAnsiTheme="minorHAnsi" w:cstheme="minorHAnsi"/>
                <w:sz w:val="22"/>
                <w:szCs w:val="22"/>
                <w:lang w:eastAsia="id-ID"/>
              </w:rPr>
              <w:t xml:space="preserve"> </w:t>
            </w:r>
            <w:proofErr w:type="spellStart"/>
            <w:r w:rsidRPr="00FF79EC">
              <w:rPr>
                <w:rFonts w:asciiTheme="minorHAnsi" w:hAnsiTheme="minorHAnsi" w:cstheme="minorHAnsi"/>
                <w:sz w:val="22"/>
                <w:szCs w:val="22"/>
                <w:lang w:eastAsia="id-ID"/>
              </w:rPr>
              <w:t>aliran</w:t>
            </w:r>
            <w:proofErr w:type="spellEnd"/>
            <w:r w:rsidRPr="00FF79EC">
              <w:rPr>
                <w:rFonts w:asciiTheme="minorHAnsi" w:hAnsiTheme="minorHAnsi" w:cstheme="minorHAnsi"/>
                <w:sz w:val="22"/>
                <w:szCs w:val="22"/>
                <w:lang w:eastAsia="id-ID"/>
              </w:rPr>
              <w:t xml:space="preserve"> </w:t>
            </w:r>
            <w:proofErr w:type="spellStart"/>
            <w:r w:rsidRPr="00FF79EC">
              <w:rPr>
                <w:rFonts w:asciiTheme="minorHAnsi" w:hAnsiTheme="minorHAnsi" w:cstheme="minorHAnsi"/>
                <w:sz w:val="22"/>
                <w:szCs w:val="22"/>
                <w:lang w:eastAsia="id-ID"/>
              </w:rPr>
              <w:t>sungai</w:t>
            </w:r>
            <w:proofErr w:type="spellEnd"/>
          </w:p>
        </w:tc>
        <w:tc>
          <w:tcPr>
            <w:tcW w:w="632" w:type="pct"/>
            <w:shd w:val="clear" w:color="auto" w:fill="auto"/>
          </w:tcPr>
          <w:p w14:paraId="58675340" w14:textId="58546253" w:rsidR="00A153D2" w:rsidRPr="00FF79EC" w:rsidRDefault="00202E85" w:rsidP="00A153D2">
            <w:pPr>
              <w:rPr>
                <w:rFonts w:asciiTheme="minorHAnsi" w:hAnsiTheme="minorHAnsi" w:cstheme="minorHAnsi"/>
                <w:sz w:val="22"/>
                <w:szCs w:val="22"/>
              </w:rPr>
            </w:pPr>
            <w:proofErr w:type="spellStart"/>
            <w:r w:rsidRPr="00FF79EC">
              <w:rPr>
                <w:rFonts w:asciiTheme="minorHAnsi" w:hAnsiTheme="minorHAnsi" w:cstheme="minorHAnsi"/>
                <w:sz w:val="22"/>
                <w:szCs w:val="22"/>
              </w:rPr>
              <w:t>Memahami</w:t>
            </w:r>
            <w:proofErr w:type="spellEnd"/>
            <w:r w:rsidRPr="00FF79EC">
              <w:rPr>
                <w:rFonts w:asciiTheme="minorHAnsi" w:hAnsiTheme="minorHAnsi" w:cstheme="minorHAnsi"/>
                <w:sz w:val="22"/>
                <w:szCs w:val="22"/>
              </w:rPr>
              <w:t xml:space="preserve"> Teknik </w:t>
            </w:r>
            <w:proofErr w:type="spellStart"/>
            <w:r w:rsidRPr="00FF79EC">
              <w:rPr>
                <w:rFonts w:asciiTheme="minorHAnsi" w:hAnsiTheme="minorHAnsi" w:cstheme="minorHAnsi"/>
                <w:sz w:val="22"/>
                <w:szCs w:val="22"/>
              </w:rPr>
              <w:t>analisis</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hidrologi</w:t>
            </w:r>
            <w:proofErr w:type="spellEnd"/>
            <w:r w:rsidRPr="00FF79EC">
              <w:rPr>
                <w:rFonts w:asciiTheme="minorHAnsi" w:hAnsiTheme="minorHAnsi" w:cstheme="minorHAnsi"/>
                <w:sz w:val="22"/>
                <w:szCs w:val="22"/>
              </w:rPr>
              <w:t xml:space="preserve"> dan </w:t>
            </w:r>
            <w:proofErr w:type="spellStart"/>
            <w:r w:rsidRPr="00FF79EC">
              <w:rPr>
                <w:rFonts w:asciiTheme="minorHAnsi" w:hAnsiTheme="minorHAnsi" w:cstheme="minorHAnsi"/>
                <w:sz w:val="22"/>
                <w:szCs w:val="22"/>
              </w:rPr>
              <w:t>hidraulika</w:t>
            </w:r>
            <w:proofErr w:type="spellEnd"/>
          </w:p>
        </w:tc>
        <w:tc>
          <w:tcPr>
            <w:tcW w:w="647" w:type="pct"/>
            <w:shd w:val="clear" w:color="auto" w:fill="auto"/>
          </w:tcPr>
          <w:p w14:paraId="333733B2" w14:textId="77777777" w:rsidR="00A153D2" w:rsidRPr="00FF79EC" w:rsidRDefault="00A153D2" w:rsidP="00A153D2">
            <w:pPr>
              <w:rPr>
                <w:rFonts w:asciiTheme="minorHAnsi" w:hAnsiTheme="minorHAnsi" w:cstheme="minorHAnsi"/>
                <w:b/>
                <w:sz w:val="22"/>
                <w:szCs w:val="22"/>
              </w:rPr>
            </w:pPr>
            <w:proofErr w:type="spellStart"/>
            <w:r w:rsidRPr="00FF79EC">
              <w:rPr>
                <w:rFonts w:asciiTheme="minorHAnsi" w:hAnsiTheme="minorHAnsi" w:cstheme="minorHAnsi"/>
                <w:b/>
                <w:sz w:val="22"/>
                <w:szCs w:val="22"/>
              </w:rPr>
              <w:t>Bentuk</w:t>
            </w:r>
            <w:proofErr w:type="spellEnd"/>
            <w:r w:rsidRPr="00FF79EC">
              <w:rPr>
                <w:rFonts w:asciiTheme="minorHAnsi" w:hAnsiTheme="minorHAnsi" w:cstheme="minorHAnsi"/>
                <w:b/>
                <w:sz w:val="22"/>
                <w:szCs w:val="22"/>
              </w:rPr>
              <w:t>:</w:t>
            </w:r>
          </w:p>
          <w:p w14:paraId="67C6FCF1" w14:textId="77777777" w:rsidR="00A153D2" w:rsidRPr="00FF79EC" w:rsidRDefault="00A153D2" w:rsidP="00A153D2">
            <w:pPr>
              <w:rPr>
                <w:rFonts w:asciiTheme="minorHAnsi" w:hAnsiTheme="minorHAnsi" w:cstheme="minorHAnsi"/>
                <w:sz w:val="22"/>
                <w:szCs w:val="22"/>
              </w:rPr>
            </w:pPr>
            <w:r w:rsidRPr="00FF79EC">
              <w:rPr>
                <w:rFonts w:asciiTheme="minorHAnsi" w:hAnsiTheme="minorHAnsi" w:cstheme="minorHAnsi"/>
                <w:sz w:val="22"/>
                <w:szCs w:val="22"/>
              </w:rPr>
              <w:t xml:space="preserve">Non </w:t>
            </w:r>
            <w:proofErr w:type="spellStart"/>
            <w:r w:rsidRPr="00FF79EC">
              <w:rPr>
                <w:rFonts w:asciiTheme="minorHAnsi" w:hAnsiTheme="minorHAnsi" w:cstheme="minorHAnsi"/>
                <w:sz w:val="22"/>
                <w:szCs w:val="22"/>
              </w:rPr>
              <w:t>Tes</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Kehadiran</w:t>
            </w:r>
            <w:proofErr w:type="spellEnd"/>
            <w:r w:rsidRPr="00FF79EC">
              <w:rPr>
                <w:rFonts w:asciiTheme="minorHAnsi" w:hAnsiTheme="minorHAnsi" w:cstheme="minorHAnsi"/>
                <w:sz w:val="22"/>
                <w:szCs w:val="22"/>
              </w:rPr>
              <w:t xml:space="preserve"> dan </w:t>
            </w:r>
            <w:proofErr w:type="spellStart"/>
            <w:r w:rsidRPr="00FF79EC">
              <w:rPr>
                <w:rFonts w:asciiTheme="minorHAnsi" w:hAnsiTheme="minorHAnsi" w:cstheme="minorHAnsi"/>
                <w:sz w:val="22"/>
                <w:szCs w:val="22"/>
              </w:rPr>
              <w:t>aktifitas</w:t>
            </w:r>
            <w:proofErr w:type="spellEnd"/>
          </w:p>
          <w:p w14:paraId="57E29C1D" w14:textId="77777777" w:rsidR="00A153D2" w:rsidRPr="00FF79EC" w:rsidRDefault="00A153D2" w:rsidP="00A153D2">
            <w:pPr>
              <w:rPr>
                <w:rFonts w:asciiTheme="minorHAnsi" w:hAnsiTheme="minorHAnsi" w:cstheme="minorHAnsi"/>
                <w:sz w:val="22"/>
                <w:szCs w:val="22"/>
              </w:rPr>
            </w:pPr>
          </w:p>
          <w:p w14:paraId="400B4F77" w14:textId="77777777" w:rsidR="00A153D2" w:rsidRPr="00FF79EC" w:rsidRDefault="00A153D2" w:rsidP="00A153D2">
            <w:pPr>
              <w:rPr>
                <w:rFonts w:asciiTheme="minorHAnsi" w:hAnsiTheme="minorHAnsi" w:cstheme="minorHAnsi"/>
                <w:b/>
                <w:sz w:val="22"/>
                <w:szCs w:val="22"/>
              </w:rPr>
            </w:pPr>
            <w:proofErr w:type="spellStart"/>
            <w:r w:rsidRPr="00FF79EC">
              <w:rPr>
                <w:rFonts w:asciiTheme="minorHAnsi" w:hAnsiTheme="minorHAnsi" w:cstheme="minorHAnsi"/>
                <w:b/>
                <w:sz w:val="22"/>
                <w:szCs w:val="22"/>
              </w:rPr>
              <w:t>Kriteria</w:t>
            </w:r>
            <w:proofErr w:type="spellEnd"/>
            <w:r w:rsidRPr="00FF79EC">
              <w:rPr>
                <w:rFonts w:asciiTheme="minorHAnsi" w:hAnsiTheme="minorHAnsi" w:cstheme="minorHAnsi"/>
                <w:b/>
                <w:sz w:val="22"/>
                <w:szCs w:val="22"/>
              </w:rPr>
              <w:t>:</w:t>
            </w:r>
          </w:p>
          <w:p w14:paraId="1F0E899F" w14:textId="332AFD9C" w:rsidR="00A153D2" w:rsidRPr="00FF79EC" w:rsidRDefault="00202E85" w:rsidP="00A153D2">
            <w:pPr>
              <w:rPr>
                <w:rFonts w:asciiTheme="minorHAnsi" w:hAnsiTheme="minorHAnsi" w:cstheme="minorHAnsi"/>
                <w:bCs/>
                <w:sz w:val="22"/>
                <w:szCs w:val="22"/>
                <w:lang w:eastAsia="ja-JP"/>
              </w:rPr>
            </w:pPr>
            <w:proofErr w:type="spellStart"/>
            <w:r w:rsidRPr="00FF79EC">
              <w:rPr>
                <w:rFonts w:asciiTheme="minorHAnsi" w:hAnsiTheme="minorHAnsi" w:cstheme="minorHAnsi"/>
                <w:sz w:val="22"/>
                <w:szCs w:val="22"/>
              </w:rPr>
              <w:lastRenderedPageBreak/>
              <w:t>Memahami</w:t>
            </w:r>
            <w:proofErr w:type="spellEnd"/>
            <w:r w:rsidRPr="00FF79EC">
              <w:rPr>
                <w:rFonts w:asciiTheme="minorHAnsi" w:hAnsiTheme="minorHAnsi" w:cstheme="minorHAnsi"/>
                <w:sz w:val="22"/>
                <w:szCs w:val="22"/>
              </w:rPr>
              <w:t xml:space="preserve"> Teknik </w:t>
            </w:r>
            <w:proofErr w:type="spellStart"/>
            <w:r w:rsidRPr="00FF79EC">
              <w:rPr>
                <w:rFonts w:asciiTheme="minorHAnsi" w:hAnsiTheme="minorHAnsi" w:cstheme="minorHAnsi"/>
                <w:sz w:val="22"/>
                <w:szCs w:val="22"/>
              </w:rPr>
              <w:t>analisis</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hidrologi</w:t>
            </w:r>
            <w:proofErr w:type="spellEnd"/>
            <w:r w:rsidRPr="00FF79EC">
              <w:rPr>
                <w:rFonts w:asciiTheme="minorHAnsi" w:hAnsiTheme="minorHAnsi" w:cstheme="minorHAnsi"/>
                <w:sz w:val="22"/>
                <w:szCs w:val="22"/>
              </w:rPr>
              <w:t xml:space="preserve"> dan </w:t>
            </w:r>
            <w:proofErr w:type="spellStart"/>
            <w:r w:rsidRPr="00FF79EC">
              <w:rPr>
                <w:rFonts w:asciiTheme="minorHAnsi" w:hAnsiTheme="minorHAnsi" w:cstheme="minorHAnsi"/>
                <w:sz w:val="22"/>
                <w:szCs w:val="22"/>
              </w:rPr>
              <w:t>hidraulika</w:t>
            </w:r>
            <w:proofErr w:type="spellEnd"/>
          </w:p>
        </w:tc>
        <w:tc>
          <w:tcPr>
            <w:tcW w:w="527" w:type="pct"/>
            <w:shd w:val="clear" w:color="auto" w:fill="auto"/>
          </w:tcPr>
          <w:p w14:paraId="6766CFFB" w14:textId="77777777" w:rsidR="00A153D2" w:rsidRPr="00FF79EC" w:rsidRDefault="00A153D2" w:rsidP="00A153D2">
            <w:pPr>
              <w:rPr>
                <w:rFonts w:asciiTheme="minorHAnsi" w:hAnsiTheme="minorHAnsi" w:cstheme="minorHAnsi"/>
                <w:b/>
                <w:sz w:val="22"/>
                <w:szCs w:val="22"/>
              </w:rPr>
            </w:pPr>
            <w:proofErr w:type="spellStart"/>
            <w:r w:rsidRPr="00FF79EC">
              <w:rPr>
                <w:rFonts w:asciiTheme="minorHAnsi" w:hAnsiTheme="minorHAnsi" w:cstheme="minorHAnsi"/>
                <w:b/>
                <w:sz w:val="22"/>
                <w:szCs w:val="22"/>
              </w:rPr>
              <w:lastRenderedPageBreak/>
              <w:t>Bentuk</w:t>
            </w:r>
            <w:proofErr w:type="spellEnd"/>
            <w:r w:rsidRPr="00FF79EC">
              <w:rPr>
                <w:rFonts w:asciiTheme="minorHAnsi" w:hAnsiTheme="minorHAnsi" w:cstheme="minorHAnsi"/>
                <w:b/>
                <w:sz w:val="22"/>
                <w:szCs w:val="22"/>
              </w:rPr>
              <w:t>:</w:t>
            </w:r>
          </w:p>
          <w:p w14:paraId="6E45B93B" w14:textId="77777777" w:rsidR="00A153D2" w:rsidRPr="00FF79EC" w:rsidRDefault="00A153D2" w:rsidP="00A153D2">
            <w:pPr>
              <w:rPr>
                <w:rFonts w:asciiTheme="minorHAnsi" w:hAnsiTheme="minorHAnsi" w:cstheme="minorHAnsi"/>
                <w:bCs/>
                <w:sz w:val="22"/>
                <w:szCs w:val="22"/>
                <w:lang w:eastAsia="id-ID"/>
              </w:rPr>
            </w:pPr>
            <w:proofErr w:type="spellStart"/>
            <w:r w:rsidRPr="00FF79EC">
              <w:rPr>
                <w:rFonts w:asciiTheme="minorHAnsi" w:hAnsiTheme="minorHAnsi" w:cstheme="minorHAnsi"/>
                <w:bCs/>
                <w:sz w:val="22"/>
                <w:szCs w:val="22"/>
                <w:lang w:eastAsia="id-ID"/>
              </w:rPr>
              <w:t>Kuliah</w:t>
            </w:r>
            <w:proofErr w:type="spellEnd"/>
          </w:p>
          <w:p w14:paraId="03DFFF9A" w14:textId="77777777" w:rsidR="00A153D2" w:rsidRPr="00FF79EC" w:rsidRDefault="00A153D2" w:rsidP="00A153D2">
            <w:pPr>
              <w:rPr>
                <w:rFonts w:asciiTheme="minorHAnsi" w:hAnsiTheme="minorHAnsi" w:cstheme="minorHAnsi"/>
                <w:bCs/>
                <w:sz w:val="22"/>
                <w:szCs w:val="22"/>
                <w:lang w:eastAsia="id-ID"/>
              </w:rPr>
            </w:pPr>
          </w:p>
          <w:p w14:paraId="435D7177" w14:textId="77777777" w:rsidR="00A153D2" w:rsidRPr="00FF79EC" w:rsidRDefault="00A153D2" w:rsidP="00A153D2">
            <w:pPr>
              <w:rPr>
                <w:rFonts w:asciiTheme="minorHAnsi" w:hAnsiTheme="minorHAnsi" w:cstheme="minorHAnsi"/>
                <w:b/>
                <w:sz w:val="22"/>
                <w:szCs w:val="22"/>
              </w:rPr>
            </w:pPr>
            <w:proofErr w:type="spellStart"/>
            <w:r w:rsidRPr="00FF79EC">
              <w:rPr>
                <w:rFonts w:asciiTheme="minorHAnsi" w:hAnsiTheme="minorHAnsi" w:cstheme="minorHAnsi"/>
                <w:b/>
                <w:sz w:val="22"/>
                <w:szCs w:val="22"/>
              </w:rPr>
              <w:t>Metode</w:t>
            </w:r>
            <w:proofErr w:type="spellEnd"/>
            <w:r w:rsidRPr="00FF79EC">
              <w:rPr>
                <w:rFonts w:asciiTheme="minorHAnsi" w:hAnsiTheme="minorHAnsi" w:cstheme="minorHAnsi"/>
                <w:b/>
                <w:sz w:val="22"/>
                <w:szCs w:val="22"/>
              </w:rPr>
              <w:t>:</w:t>
            </w:r>
          </w:p>
          <w:p w14:paraId="72D6B6BF" w14:textId="77777777" w:rsidR="00A153D2" w:rsidRPr="00FF79EC" w:rsidRDefault="00A153D2" w:rsidP="00A153D2">
            <w:pPr>
              <w:autoSpaceDE/>
              <w:autoSpaceDN/>
              <w:rPr>
                <w:rStyle w:val="fontstyle01"/>
                <w:rFonts w:asciiTheme="minorHAnsi" w:hAnsiTheme="minorHAnsi" w:cstheme="minorHAnsi"/>
                <w:color w:val="auto"/>
                <w:sz w:val="22"/>
                <w:szCs w:val="22"/>
              </w:rPr>
            </w:pPr>
            <w:proofErr w:type="spellStart"/>
            <w:r w:rsidRPr="00FF79EC">
              <w:rPr>
                <w:rFonts w:asciiTheme="minorHAnsi" w:hAnsiTheme="minorHAnsi" w:cstheme="minorHAnsi"/>
                <w:bCs/>
                <w:sz w:val="22"/>
                <w:szCs w:val="22"/>
                <w:lang w:eastAsia="id-ID"/>
              </w:rPr>
              <w:t>Diskusi</w:t>
            </w:r>
            <w:proofErr w:type="spellEnd"/>
            <w:r w:rsidRPr="00FF79EC">
              <w:rPr>
                <w:rStyle w:val="fontstyle01"/>
                <w:rFonts w:asciiTheme="minorHAnsi" w:hAnsiTheme="minorHAnsi" w:cstheme="minorHAnsi"/>
                <w:color w:val="auto"/>
                <w:sz w:val="22"/>
                <w:szCs w:val="22"/>
              </w:rPr>
              <w:t xml:space="preserve"> </w:t>
            </w:r>
          </w:p>
          <w:p w14:paraId="322DB965" w14:textId="77777777" w:rsidR="00A153D2" w:rsidRPr="00FF79EC" w:rsidRDefault="00A153D2" w:rsidP="00A153D2">
            <w:pPr>
              <w:autoSpaceDE/>
              <w:autoSpaceDN/>
              <w:rPr>
                <w:rStyle w:val="fontstyle01"/>
                <w:rFonts w:asciiTheme="minorHAnsi" w:hAnsiTheme="minorHAnsi" w:cstheme="minorHAnsi"/>
                <w:color w:val="auto"/>
                <w:sz w:val="22"/>
                <w:szCs w:val="22"/>
              </w:rPr>
            </w:pPr>
          </w:p>
          <w:p w14:paraId="6C2A07C5" w14:textId="088F5080" w:rsidR="00A153D2" w:rsidRPr="00FF79EC" w:rsidRDefault="00A153D2" w:rsidP="00A153D2">
            <w:pPr>
              <w:autoSpaceDE/>
              <w:autoSpaceDN/>
              <w:rPr>
                <w:rFonts w:asciiTheme="minorHAnsi" w:hAnsiTheme="minorHAnsi" w:cstheme="minorHAnsi"/>
                <w:sz w:val="22"/>
                <w:szCs w:val="22"/>
              </w:rPr>
            </w:pPr>
            <w:r w:rsidRPr="00FF79EC">
              <w:rPr>
                <w:rStyle w:val="fontstyle01"/>
                <w:rFonts w:asciiTheme="minorHAnsi" w:hAnsiTheme="minorHAnsi" w:cstheme="minorHAnsi"/>
                <w:color w:val="auto"/>
                <w:sz w:val="22"/>
                <w:szCs w:val="22"/>
              </w:rPr>
              <w:lastRenderedPageBreak/>
              <w:t>TM [(1x(2x50’)]</w:t>
            </w:r>
          </w:p>
        </w:tc>
        <w:tc>
          <w:tcPr>
            <w:tcW w:w="847" w:type="pct"/>
          </w:tcPr>
          <w:p w14:paraId="35710B84" w14:textId="0888208E" w:rsidR="00A153D2" w:rsidRPr="00FF79EC" w:rsidRDefault="00A153D2" w:rsidP="00A153D2">
            <w:pPr>
              <w:pStyle w:val="ListParagraph"/>
              <w:numPr>
                <w:ilvl w:val="0"/>
                <w:numId w:val="2"/>
              </w:numPr>
              <w:ind w:left="186" w:hanging="186"/>
              <w:rPr>
                <w:rFonts w:asciiTheme="minorHAnsi" w:hAnsiTheme="minorHAnsi" w:cstheme="minorHAnsi"/>
                <w:sz w:val="22"/>
                <w:szCs w:val="22"/>
              </w:rPr>
            </w:pPr>
            <w:r w:rsidRPr="00FF79EC">
              <w:rPr>
                <w:rStyle w:val="fontstyle01"/>
                <w:rFonts w:asciiTheme="minorHAnsi" w:hAnsiTheme="minorHAnsi" w:cstheme="minorHAnsi"/>
                <w:color w:val="auto"/>
                <w:sz w:val="22"/>
                <w:szCs w:val="22"/>
              </w:rPr>
              <w:lastRenderedPageBreak/>
              <w:t>VIRTUAL, SIKOLA</w:t>
            </w:r>
            <w:r w:rsidRPr="00FF79EC">
              <w:rPr>
                <w:rStyle w:val="fontstyle11"/>
                <w:rFonts w:asciiTheme="minorHAnsi" w:hAnsiTheme="minorHAnsi" w:cstheme="minorHAnsi"/>
                <w:color w:val="auto"/>
                <w:sz w:val="22"/>
                <w:szCs w:val="22"/>
              </w:rPr>
              <w:t xml:space="preserve"> </w:t>
            </w:r>
            <w:r w:rsidRPr="00FF79EC">
              <w:rPr>
                <w:rStyle w:val="fontstyle11"/>
                <w:rFonts w:asciiTheme="minorHAnsi" w:hAnsiTheme="minorHAnsi" w:cstheme="minorHAnsi"/>
                <w:color w:val="auto"/>
                <w:sz w:val="22"/>
                <w:szCs w:val="22"/>
              </w:rPr>
              <w:sym w:font="Wingdings" w:char="F0E0"/>
            </w:r>
            <w:r w:rsidRPr="00FF79EC">
              <w:rPr>
                <w:rStyle w:val="fontstyle01"/>
                <w:rFonts w:asciiTheme="minorHAnsi" w:hAnsiTheme="minorHAnsi" w:cstheme="minorHAnsi"/>
                <w:color w:val="auto"/>
                <w:sz w:val="22"/>
                <w:szCs w:val="22"/>
              </w:rPr>
              <w:t>Alur</w:t>
            </w:r>
            <w:r w:rsidRPr="00FF79EC">
              <w:rPr>
                <w:rFonts w:asciiTheme="minorHAnsi" w:hAnsiTheme="minorHAnsi" w:cstheme="minorHAnsi"/>
                <w:sz w:val="22"/>
                <w:szCs w:val="22"/>
              </w:rPr>
              <w:br/>
            </w:r>
            <w:proofErr w:type="spellStart"/>
            <w:r w:rsidRPr="00FF79EC">
              <w:rPr>
                <w:rStyle w:val="fontstyle01"/>
                <w:rFonts w:asciiTheme="minorHAnsi" w:hAnsiTheme="minorHAnsi" w:cstheme="minorHAnsi"/>
                <w:color w:val="auto"/>
                <w:sz w:val="22"/>
                <w:szCs w:val="22"/>
              </w:rPr>
              <w:t>Pembelajaran</w:t>
            </w:r>
            <w:proofErr w:type="spellEnd"/>
            <w:r w:rsidRPr="00FF79EC">
              <w:rPr>
                <w:rStyle w:val="fontstyle11"/>
                <w:rFonts w:asciiTheme="minorHAnsi" w:hAnsiTheme="minorHAnsi" w:cstheme="minorHAnsi"/>
                <w:color w:val="auto"/>
                <w:sz w:val="22"/>
                <w:szCs w:val="22"/>
              </w:rPr>
              <w:sym w:font="Wingdings" w:char="F0E0"/>
            </w:r>
            <w:proofErr w:type="spellStart"/>
            <w:r w:rsidRPr="00FF79EC">
              <w:rPr>
                <w:rStyle w:val="fontstyle01"/>
                <w:rFonts w:asciiTheme="minorHAnsi" w:hAnsiTheme="minorHAnsi" w:cstheme="minorHAnsi"/>
                <w:color w:val="auto"/>
                <w:sz w:val="22"/>
                <w:szCs w:val="22"/>
              </w:rPr>
              <w:t>Pertemuan</w:t>
            </w:r>
            <w:proofErr w:type="spellEnd"/>
            <w:r w:rsidRPr="00FF79EC">
              <w:rPr>
                <w:rStyle w:val="fontstyle01"/>
                <w:rFonts w:asciiTheme="minorHAnsi" w:hAnsiTheme="minorHAnsi" w:cstheme="minorHAnsi"/>
                <w:color w:val="auto"/>
                <w:sz w:val="22"/>
                <w:szCs w:val="22"/>
              </w:rPr>
              <w:t xml:space="preserve"> ke-2</w:t>
            </w:r>
            <w:r w:rsidRPr="00FF79EC">
              <w:rPr>
                <w:rStyle w:val="fontstyle11"/>
                <w:rFonts w:asciiTheme="minorHAnsi" w:hAnsiTheme="minorHAnsi" w:cstheme="minorHAnsi"/>
                <w:color w:val="auto"/>
                <w:sz w:val="22"/>
                <w:szCs w:val="22"/>
              </w:rPr>
              <w:sym w:font="Wingdings" w:char="F0E0"/>
            </w:r>
            <w:r w:rsidRPr="00FF79EC">
              <w:rPr>
                <w:rStyle w:val="fontstyle01"/>
                <w:rFonts w:asciiTheme="minorHAnsi" w:hAnsiTheme="minorHAnsi" w:cstheme="minorHAnsi"/>
                <w:color w:val="auto"/>
                <w:sz w:val="22"/>
                <w:szCs w:val="22"/>
              </w:rPr>
              <w:t>Modul 1</w:t>
            </w:r>
          </w:p>
          <w:p w14:paraId="4CD39268" w14:textId="77777777" w:rsidR="00A153D2" w:rsidRPr="00FF79EC" w:rsidRDefault="00A153D2" w:rsidP="00A153D2">
            <w:pPr>
              <w:pStyle w:val="ListParagraph"/>
              <w:numPr>
                <w:ilvl w:val="0"/>
                <w:numId w:val="2"/>
              </w:numPr>
              <w:ind w:left="186" w:hanging="186"/>
              <w:rPr>
                <w:rFonts w:asciiTheme="minorHAnsi" w:hAnsiTheme="minorHAnsi" w:cstheme="minorHAnsi"/>
                <w:sz w:val="22"/>
                <w:szCs w:val="22"/>
              </w:rPr>
            </w:pPr>
            <w:proofErr w:type="spellStart"/>
            <w:r w:rsidRPr="00FF79EC">
              <w:rPr>
                <w:rStyle w:val="fontstyle01"/>
                <w:rFonts w:asciiTheme="minorHAnsi" w:hAnsiTheme="minorHAnsi" w:cstheme="minorHAnsi"/>
                <w:color w:val="auto"/>
                <w:sz w:val="22"/>
                <w:szCs w:val="22"/>
              </w:rPr>
              <w:t>Referensi</w:t>
            </w:r>
            <w:proofErr w:type="spellEnd"/>
            <w:r w:rsidRPr="00FF79EC">
              <w:rPr>
                <w:rStyle w:val="fontstyle01"/>
                <w:rFonts w:asciiTheme="minorHAnsi" w:hAnsiTheme="minorHAnsi" w:cstheme="minorHAnsi"/>
                <w:color w:val="auto"/>
                <w:sz w:val="22"/>
                <w:szCs w:val="22"/>
              </w:rPr>
              <w:t xml:space="preserve"> </w:t>
            </w:r>
            <w:proofErr w:type="spellStart"/>
            <w:r w:rsidRPr="00FF79EC">
              <w:rPr>
                <w:rStyle w:val="fontstyle01"/>
                <w:rFonts w:asciiTheme="minorHAnsi" w:hAnsiTheme="minorHAnsi" w:cstheme="minorHAnsi"/>
                <w:color w:val="auto"/>
                <w:sz w:val="22"/>
                <w:szCs w:val="22"/>
              </w:rPr>
              <w:t>terkait</w:t>
            </w:r>
            <w:proofErr w:type="spellEnd"/>
            <w:r w:rsidRPr="00FF79EC">
              <w:rPr>
                <w:rStyle w:val="fontstyle01"/>
                <w:rFonts w:asciiTheme="minorHAnsi" w:hAnsiTheme="minorHAnsi" w:cstheme="minorHAnsi"/>
                <w:color w:val="auto"/>
                <w:sz w:val="22"/>
                <w:szCs w:val="22"/>
              </w:rPr>
              <w:t xml:space="preserve"> </w:t>
            </w:r>
            <w:proofErr w:type="spellStart"/>
            <w:r w:rsidRPr="00FF79EC">
              <w:rPr>
                <w:rStyle w:val="fontstyle01"/>
                <w:rFonts w:asciiTheme="minorHAnsi" w:hAnsiTheme="minorHAnsi" w:cstheme="minorHAnsi"/>
                <w:color w:val="auto"/>
                <w:sz w:val="22"/>
                <w:szCs w:val="22"/>
              </w:rPr>
              <w:t>materi</w:t>
            </w:r>
            <w:proofErr w:type="spellEnd"/>
            <w:r w:rsidRPr="00FF79EC">
              <w:rPr>
                <w:rStyle w:val="fontstyle01"/>
                <w:rFonts w:asciiTheme="minorHAnsi" w:hAnsiTheme="minorHAnsi" w:cstheme="minorHAnsi"/>
                <w:color w:val="auto"/>
                <w:sz w:val="22"/>
                <w:szCs w:val="22"/>
              </w:rPr>
              <w:t xml:space="preserve"> </w:t>
            </w:r>
            <w:proofErr w:type="spellStart"/>
            <w:r w:rsidRPr="00FF79EC">
              <w:rPr>
                <w:rStyle w:val="fontstyle01"/>
                <w:rFonts w:asciiTheme="minorHAnsi" w:hAnsiTheme="minorHAnsi" w:cstheme="minorHAnsi"/>
                <w:color w:val="auto"/>
                <w:sz w:val="22"/>
                <w:szCs w:val="22"/>
              </w:rPr>
              <w:t>pertemuan</w:t>
            </w:r>
            <w:proofErr w:type="spellEnd"/>
            <w:r w:rsidRPr="00FF79EC">
              <w:rPr>
                <w:rStyle w:val="fontstyle01"/>
                <w:rFonts w:asciiTheme="minorHAnsi" w:hAnsiTheme="minorHAnsi" w:cstheme="minorHAnsi"/>
                <w:color w:val="auto"/>
                <w:sz w:val="22"/>
                <w:szCs w:val="22"/>
              </w:rPr>
              <w:t xml:space="preserve"> </w:t>
            </w:r>
            <w:proofErr w:type="spellStart"/>
            <w:r w:rsidRPr="00FF79EC">
              <w:rPr>
                <w:rStyle w:val="fontstyle01"/>
                <w:rFonts w:asciiTheme="minorHAnsi" w:hAnsiTheme="minorHAnsi" w:cstheme="minorHAnsi"/>
                <w:color w:val="auto"/>
                <w:sz w:val="22"/>
                <w:szCs w:val="22"/>
              </w:rPr>
              <w:t>ke</w:t>
            </w:r>
            <w:proofErr w:type="spellEnd"/>
            <w:r w:rsidRPr="00FF79EC">
              <w:rPr>
                <w:rStyle w:val="fontstyle01"/>
                <w:rFonts w:asciiTheme="minorHAnsi" w:hAnsiTheme="minorHAnsi" w:cstheme="minorHAnsi"/>
                <w:color w:val="auto"/>
                <w:sz w:val="22"/>
                <w:szCs w:val="22"/>
                <w:lang w:val="id-ID"/>
              </w:rPr>
              <w:t>dua</w:t>
            </w:r>
          </w:p>
          <w:p w14:paraId="6BA4763F" w14:textId="77777777" w:rsidR="00A153D2" w:rsidRPr="00FF79EC" w:rsidRDefault="00A153D2" w:rsidP="00A153D2">
            <w:pPr>
              <w:rPr>
                <w:rFonts w:asciiTheme="minorHAnsi" w:hAnsiTheme="minorHAnsi" w:cstheme="minorHAnsi"/>
                <w:sz w:val="22"/>
                <w:szCs w:val="22"/>
              </w:rPr>
            </w:pPr>
          </w:p>
          <w:p w14:paraId="2E7F6B09" w14:textId="51030935" w:rsidR="00A153D2" w:rsidRPr="00FF79EC" w:rsidRDefault="00A153D2" w:rsidP="00A153D2">
            <w:pPr>
              <w:rPr>
                <w:rFonts w:asciiTheme="minorHAnsi" w:hAnsiTheme="minorHAnsi" w:cstheme="minorHAnsi"/>
                <w:sz w:val="22"/>
                <w:szCs w:val="22"/>
                <w:lang w:eastAsia="ja-JP"/>
              </w:rPr>
            </w:pPr>
            <w:r w:rsidRPr="00FF79EC">
              <w:rPr>
                <w:rStyle w:val="fontstyle01"/>
                <w:rFonts w:asciiTheme="minorHAnsi" w:hAnsiTheme="minorHAnsi" w:cstheme="minorHAnsi"/>
                <w:color w:val="auto"/>
                <w:sz w:val="22"/>
                <w:szCs w:val="22"/>
              </w:rPr>
              <w:lastRenderedPageBreak/>
              <w:t>BM (1X2X60’)</w:t>
            </w:r>
          </w:p>
        </w:tc>
        <w:tc>
          <w:tcPr>
            <w:tcW w:w="710" w:type="pct"/>
            <w:shd w:val="clear" w:color="auto" w:fill="auto"/>
          </w:tcPr>
          <w:p w14:paraId="7F520775" w14:textId="6B8B8D26" w:rsidR="00A153D2" w:rsidRPr="00FF79EC" w:rsidRDefault="00A153D2" w:rsidP="00A153D2">
            <w:pPr>
              <w:autoSpaceDE/>
              <w:autoSpaceDN/>
              <w:rPr>
                <w:rStyle w:val="fontstyle01"/>
                <w:rFonts w:asciiTheme="minorHAnsi" w:hAnsiTheme="minorHAnsi" w:cstheme="minorHAnsi"/>
                <w:color w:val="auto"/>
                <w:sz w:val="22"/>
                <w:szCs w:val="22"/>
              </w:rPr>
            </w:pPr>
            <w:r w:rsidRPr="00FF79EC">
              <w:rPr>
                <w:rStyle w:val="fontstyle01"/>
                <w:rFonts w:asciiTheme="minorHAnsi" w:hAnsiTheme="minorHAnsi" w:cstheme="minorHAnsi"/>
                <w:color w:val="auto"/>
                <w:sz w:val="22"/>
                <w:szCs w:val="22"/>
              </w:rPr>
              <w:lastRenderedPageBreak/>
              <w:t>[</w:t>
            </w:r>
            <w:proofErr w:type="spellStart"/>
            <w:r w:rsidRPr="00FF79EC">
              <w:rPr>
                <w:rStyle w:val="fontstyle01"/>
                <w:rFonts w:asciiTheme="minorHAnsi" w:hAnsiTheme="minorHAnsi" w:cstheme="minorHAnsi"/>
                <w:color w:val="auto"/>
                <w:sz w:val="22"/>
                <w:szCs w:val="22"/>
              </w:rPr>
              <w:t>Pustaka</w:t>
            </w:r>
            <w:proofErr w:type="spellEnd"/>
            <w:r w:rsidRPr="00FF79EC">
              <w:rPr>
                <w:rStyle w:val="fontstyle01"/>
                <w:rFonts w:asciiTheme="minorHAnsi" w:hAnsiTheme="minorHAnsi" w:cstheme="minorHAnsi"/>
                <w:color w:val="auto"/>
                <w:sz w:val="22"/>
                <w:szCs w:val="22"/>
              </w:rPr>
              <w:t xml:space="preserve"> Utama (PU)</w:t>
            </w:r>
          </w:p>
          <w:p w14:paraId="08F506D2" w14:textId="77777777" w:rsidR="00A153D2" w:rsidRPr="00FF79EC" w:rsidRDefault="00A153D2" w:rsidP="00A153D2">
            <w:pPr>
              <w:autoSpaceDE/>
              <w:autoSpaceDN/>
              <w:rPr>
                <w:rFonts w:asciiTheme="minorHAnsi" w:hAnsiTheme="minorHAnsi" w:cstheme="minorHAnsi"/>
                <w:sz w:val="22"/>
                <w:szCs w:val="22"/>
              </w:rPr>
            </w:pPr>
          </w:p>
          <w:p w14:paraId="3B52865F" w14:textId="3B136EBF" w:rsidR="00A153D2" w:rsidRPr="00FF79EC" w:rsidRDefault="00A153D2" w:rsidP="00A153D2">
            <w:pPr>
              <w:autoSpaceDE/>
              <w:autoSpaceDN/>
              <w:rPr>
                <w:rFonts w:asciiTheme="minorHAnsi" w:hAnsiTheme="minorHAnsi" w:cstheme="minorHAnsi"/>
                <w:sz w:val="22"/>
                <w:szCs w:val="22"/>
              </w:rPr>
            </w:pPr>
            <w:r w:rsidRPr="00FF79EC">
              <w:rPr>
                <w:rStyle w:val="fontstyle01"/>
                <w:rFonts w:asciiTheme="minorHAnsi" w:hAnsiTheme="minorHAnsi" w:cstheme="minorHAnsi"/>
                <w:color w:val="auto"/>
                <w:sz w:val="22"/>
                <w:szCs w:val="22"/>
              </w:rPr>
              <w:t>[</w:t>
            </w:r>
            <w:proofErr w:type="spellStart"/>
            <w:r w:rsidRPr="00FF79EC">
              <w:rPr>
                <w:rStyle w:val="fontstyle01"/>
                <w:rFonts w:asciiTheme="minorHAnsi" w:hAnsiTheme="minorHAnsi" w:cstheme="minorHAnsi"/>
                <w:color w:val="auto"/>
                <w:sz w:val="22"/>
                <w:szCs w:val="22"/>
              </w:rPr>
              <w:t>Pustaka</w:t>
            </w:r>
            <w:proofErr w:type="spellEnd"/>
            <w:r w:rsidRPr="00FF79EC">
              <w:rPr>
                <w:rStyle w:val="fontstyle01"/>
                <w:rFonts w:asciiTheme="minorHAnsi" w:hAnsiTheme="minorHAnsi" w:cstheme="minorHAnsi"/>
                <w:color w:val="auto"/>
                <w:sz w:val="22"/>
                <w:szCs w:val="22"/>
              </w:rPr>
              <w:t xml:space="preserve"> </w:t>
            </w:r>
            <w:proofErr w:type="spellStart"/>
            <w:r w:rsidRPr="00FF79EC">
              <w:rPr>
                <w:rStyle w:val="fontstyle01"/>
                <w:rFonts w:asciiTheme="minorHAnsi" w:hAnsiTheme="minorHAnsi" w:cstheme="minorHAnsi"/>
                <w:color w:val="auto"/>
                <w:sz w:val="22"/>
                <w:szCs w:val="22"/>
              </w:rPr>
              <w:t>Pendukung</w:t>
            </w:r>
            <w:proofErr w:type="spellEnd"/>
            <w:r w:rsidRPr="00FF79EC">
              <w:rPr>
                <w:rStyle w:val="fontstyle01"/>
                <w:rFonts w:asciiTheme="minorHAnsi" w:hAnsiTheme="minorHAnsi" w:cstheme="minorHAnsi"/>
                <w:color w:val="auto"/>
                <w:sz w:val="22"/>
                <w:szCs w:val="22"/>
              </w:rPr>
              <w:t xml:space="preserve"> (PP)</w:t>
            </w:r>
          </w:p>
        </w:tc>
        <w:tc>
          <w:tcPr>
            <w:tcW w:w="151" w:type="pct"/>
            <w:vAlign w:val="center"/>
          </w:tcPr>
          <w:p w14:paraId="1DBE6FAD" w14:textId="0E12BA79" w:rsidR="00A153D2" w:rsidRPr="00FF79EC" w:rsidRDefault="00A153D2" w:rsidP="00A153D2">
            <w:pPr>
              <w:jc w:val="center"/>
              <w:rPr>
                <w:rFonts w:asciiTheme="minorHAnsi" w:hAnsiTheme="minorHAnsi" w:cstheme="minorHAnsi"/>
                <w:b/>
                <w:bCs/>
                <w:sz w:val="22"/>
                <w:szCs w:val="22"/>
                <w:lang w:eastAsia="id-ID"/>
              </w:rPr>
            </w:pPr>
            <w:r w:rsidRPr="00FF79EC">
              <w:rPr>
                <w:rFonts w:asciiTheme="minorHAnsi" w:hAnsiTheme="minorHAnsi" w:cstheme="minorHAnsi"/>
                <w:b/>
                <w:bCs/>
                <w:sz w:val="22"/>
                <w:szCs w:val="22"/>
              </w:rPr>
              <w:t>3</w:t>
            </w:r>
          </w:p>
        </w:tc>
        <w:tc>
          <w:tcPr>
            <w:tcW w:w="157" w:type="pct"/>
            <w:vAlign w:val="center"/>
          </w:tcPr>
          <w:p w14:paraId="45B99AA4" w14:textId="77777777" w:rsidR="00A153D2" w:rsidRPr="00FF79EC" w:rsidRDefault="00A153D2" w:rsidP="00A153D2">
            <w:pPr>
              <w:jc w:val="center"/>
              <w:rPr>
                <w:rFonts w:asciiTheme="minorHAnsi" w:hAnsiTheme="minorHAnsi" w:cstheme="minorHAnsi"/>
                <w:b/>
                <w:bCs/>
                <w:sz w:val="22"/>
                <w:szCs w:val="22"/>
                <w:lang w:eastAsia="id-ID"/>
              </w:rPr>
            </w:pPr>
          </w:p>
        </w:tc>
        <w:tc>
          <w:tcPr>
            <w:tcW w:w="142" w:type="pct"/>
            <w:vAlign w:val="center"/>
          </w:tcPr>
          <w:p w14:paraId="4CEFD6CE" w14:textId="7F8873DE" w:rsidR="00A153D2" w:rsidRPr="00FF79EC" w:rsidRDefault="00A153D2" w:rsidP="00A153D2">
            <w:pPr>
              <w:jc w:val="center"/>
              <w:rPr>
                <w:rFonts w:asciiTheme="minorHAnsi" w:hAnsiTheme="minorHAnsi" w:cstheme="minorHAnsi"/>
                <w:b/>
                <w:bCs/>
                <w:sz w:val="22"/>
                <w:szCs w:val="22"/>
                <w:lang w:eastAsia="id-ID"/>
              </w:rPr>
            </w:pPr>
            <w:r w:rsidRPr="00FF79EC">
              <w:rPr>
                <w:rFonts w:asciiTheme="minorHAnsi" w:hAnsiTheme="minorHAnsi" w:cstheme="minorHAnsi"/>
                <w:b/>
                <w:bCs/>
                <w:sz w:val="22"/>
                <w:szCs w:val="22"/>
              </w:rPr>
              <w:t>1</w:t>
            </w:r>
          </w:p>
        </w:tc>
        <w:tc>
          <w:tcPr>
            <w:tcW w:w="142" w:type="pct"/>
            <w:vAlign w:val="center"/>
          </w:tcPr>
          <w:p w14:paraId="5DA8896F" w14:textId="3CFD6FC1" w:rsidR="00A153D2" w:rsidRPr="00FF79EC" w:rsidRDefault="00A153D2" w:rsidP="00A153D2">
            <w:pPr>
              <w:jc w:val="center"/>
              <w:rPr>
                <w:rFonts w:asciiTheme="minorHAnsi" w:hAnsiTheme="minorHAnsi" w:cstheme="minorHAnsi"/>
                <w:b/>
                <w:bCs/>
                <w:sz w:val="22"/>
                <w:szCs w:val="22"/>
                <w:lang w:eastAsia="id-ID"/>
              </w:rPr>
            </w:pPr>
          </w:p>
        </w:tc>
        <w:tc>
          <w:tcPr>
            <w:tcW w:w="143" w:type="pct"/>
            <w:vAlign w:val="center"/>
          </w:tcPr>
          <w:p w14:paraId="64095202" w14:textId="77777777" w:rsidR="00A153D2" w:rsidRPr="00FF79EC" w:rsidRDefault="00A153D2" w:rsidP="00A153D2">
            <w:pPr>
              <w:jc w:val="center"/>
              <w:rPr>
                <w:rFonts w:asciiTheme="minorHAnsi" w:hAnsiTheme="minorHAnsi" w:cstheme="minorHAnsi"/>
                <w:b/>
                <w:bCs/>
                <w:sz w:val="22"/>
                <w:szCs w:val="22"/>
                <w:lang w:eastAsia="id-ID"/>
              </w:rPr>
            </w:pPr>
          </w:p>
        </w:tc>
      </w:tr>
      <w:tr w:rsidR="00FF79EC" w:rsidRPr="00FF79EC" w14:paraId="00DC0244" w14:textId="77777777" w:rsidTr="00A153D2">
        <w:trPr>
          <w:trHeight w:val="1969"/>
        </w:trPr>
        <w:tc>
          <w:tcPr>
            <w:tcW w:w="219" w:type="pct"/>
            <w:vMerge/>
            <w:shd w:val="clear" w:color="auto" w:fill="auto"/>
          </w:tcPr>
          <w:p w14:paraId="225064ED" w14:textId="223EF2D0" w:rsidR="00A153D2" w:rsidRPr="00FF79EC" w:rsidRDefault="00A153D2" w:rsidP="00A153D2">
            <w:pPr>
              <w:ind w:left="-90" w:right="-108"/>
              <w:jc w:val="center"/>
              <w:rPr>
                <w:rFonts w:asciiTheme="minorHAnsi" w:hAnsiTheme="minorHAnsi" w:cstheme="minorHAnsi"/>
                <w:b/>
                <w:bCs/>
                <w:sz w:val="22"/>
                <w:szCs w:val="22"/>
                <w:lang w:eastAsia="id-ID"/>
              </w:rPr>
            </w:pPr>
          </w:p>
        </w:tc>
        <w:tc>
          <w:tcPr>
            <w:tcW w:w="683" w:type="pct"/>
            <w:vMerge/>
            <w:shd w:val="clear" w:color="auto" w:fill="auto"/>
          </w:tcPr>
          <w:p w14:paraId="0B9DCE40" w14:textId="63D426B4" w:rsidR="00A153D2" w:rsidRPr="00FF79EC" w:rsidRDefault="00A153D2" w:rsidP="00A153D2">
            <w:pPr>
              <w:rPr>
                <w:rFonts w:asciiTheme="minorHAnsi" w:hAnsiTheme="minorHAnsi" w:cstheme="minorHAnsi"/>
                <w:b/>
                <w:bCs/>
                <w:sz w:val="22"/>
                <w:szCs w:val="22"/>
                <w:lang w:eastAsia="id-ID"/>
              </w:rPr>
            </w:pPr>
          </w:p>
        </w:tc>
        <w:tc>
          <w:tcPr>
            <w:tcW w:w="632" w:type="pct"/>
            <w:shd w:val="clear" w:color="auto" w:fill="auto"/>
          </w:tcPr>
          <w:p w14:paraId="3FFE19FC" w14:textId="35C6180D" w:rsidR="00A153D2" w:rsidRPr="00FF79EC" w:rsidRDefault="00202E85" w:rsidP="00A153D2">
            <w:pPr>
              <w:autoSpaceDE/>
              <w:autoSpaceDN/>
              <w:rPr>
                <w:rFonts w:asciiTheme="minorHAnsi" w:hAnsiTheme="minorHAnsi" w:cstheme="minorHAnsi"/>
                <w:sz w:val="22"/>
                <w:szCs w:val="22"/>
                <w:lang w:eastAsia="ja-JP"/>
              </w:rPr>
            </w:pPr>
            <w:proofErr w:type="spellStart"/>
            <w:r w:rsidRPr="00FF79EC">
              <w:rPr>
                <w:rFonts w:asciiTheme="minorHAnsi" w:hAnsiTheme="minorHAnsi" w:cstheme="minorHAnsi"/>
                <w:sz w:val="22"/>
                <w:szCs w:val="22"/>
              </w:rPr>
              <w:t>Memahami</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bagaimana</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cara</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Evaluasi</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kapasitas</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aliran</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sungai</w:t>
            </w:r>
            <w:proofErr w:type="spellEnd"/>
            <w:r w:rsidRPr="00FF79EC">
              <w:rPr>
                <w:rFonts w:asciiTheme="minorHAnsi" w:hAnsiTheme="minorHAnsi" w:cstheme="minorHAnsi"/>
                <w:sz w:val="22"/>
                <w:szCs w:val="22"/>
              </w:rPr>
              <w:t xml:space="preserve"> dan </w:t>
            </w:r>
            <w:proofErr w:type="spellStart"/>
            <w:r w:rsidRPr="00FF79EC">
              <w:rPr>
                <w:rFonts w:asciiTheme="minorHAnsi" w:hAnsiTheme="minorHAnsi" w:cstheme="minorHAnsi"/>
                <w:sz w:val="22"/>
                <w:szCs w:val="22"/>
              </w:rPr>
              <w:t>potensi</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banjir</w:t>
            </w:r>
            <w:proofErr w:type="spellEnd"/>
          </w:p>
        </w:tc>
        <w:tc>
          <w:tcPr>
            <w:tcW w:w="647" w:type="pct"/>
            <w:shd w:val="clear" w:color="auto" w:fill="auto"/>
          </w:tcPr>
          <w:p w14:paraId="0D0D9A75" w14:textId="77777777" w:rsidR="00A153D2" w:rsidRPr="00FF79EC" w:rsidRDefault="00A153D2" w:rsidP="00A153D2">
            <w:pPr>
              <w:rPr>
                <w:rFonts w:asciiTheme="minorHAnsi" w:hAnsiTheme="minorHAnsi" w:cstheme="minorHAnsi"/>
                <w:b/>
                <w:sz w:val="22"/>
                <w:szCs w:val="22"/>
              </w:rPr>
            </w:pPr>
            <w:proofErr w:type="spellStart"/>
            <w:r w:rsidRPr="00FF79EC">
              <w:rPr>
                <w:rFonts w:asciiTheme="minorHAnsi" w:hAnsiTheme="minorHAnsi" w:cstheme="minorHAnsi"/>
                <w:b/>
                <w:sz w:val="22"/>
                <w:szCs w:val="22"/>
              </w:rPr>
              <w:t>Bentuk</w:t>
            </w:r>
            <w:proofErr w:type="spellEnd"/>
            <w:r w:rsidRPr="00FF79EC">
              <w:rPr>
                <w:rFonts w:asciiTheme="minorHAnsi" w:hAnsiTheme="minorHAnsi" w:cstheme="minorHAnsi"/>
                <w:b/>
                <w:sz w:val="22"/>
                <w:szCs w:val="22"/>
              </w:rPr>
              <w:t>:</w:t>
            </w:r>
          </w:p>
          <w:p w14:paraId="5DEB20CA" w14:textId="77777777" w:rsidR="00A153D2" w:rsidRPr="00FF79EC" w:rsidRDefault="00A153D2" w:rsidP="00A153D2">
            <w:pPr>
              <w:rPr>
                <w:rFonts w:asciiTheme="minorHAnsi" w:hAnsiTheme="minorHAnsi" w:cstheme="minorHAnsi"/>
                <w:sz w:val="22"/>
                <w:szCs w:val="22"/>
              </w:rPr>
            </w:pPr>
            <w:r w:rsidRPr="00FF79EC">
              <w:rPr>
                <w:rFonts w:asciiTheme="minorHAnsi" w:hAnsiTheme="minorHAnsi" w:cstheme="minorHAnsi"/>
                <w:sz w:val="22"/>
                <w:szCs w:val="22"/>
              </w:rPr>
              <w:t xml:space="preserve">Non </w:t>
            </w:r>
            <w:proofErr w:type="spellStart"/>
            <w:r w:rsidRPr="00FF79EC">
              <w:rPr>
                <w:rFonts w:asciiTheme="minorHAnsi" w:hAnsiTheme="minorHAnsi" w:cstheme="minorHAnsi"/>
                <w:sz w:val="22"/>
                <w:szCs w:val="22"/>
              </w:rPr>
              <w:t>Tes</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Kehadiran</w:t>
            </w:r>
            <w:proofErr w:type="spellEnd"/>
            <w:r w:rsidRPr="00FF79EC">
              <w:rPr>
                <w:rFonts w:asciiTheme="minorHAnsi" w:hAnsiTheme="minorHAnsi" w:cstheme="minorHAnsi"/>
                <w:sz w:val="22"/>
                <w:szCs w:val="22"/>
              </w:rPr>
              <w:t xml:space="preserve"> dan </w:t>
            </w:r>
            <w:proofErr w:type="spellStart"/>
            <w:r w:rsidRPr="00FF79EC">
              <w:rPr>
                <w:rFonts w:asciiTheme="minorHAnsi" w:hAnsiTheme="minorHAnsi" w:cstheme="minorHAnsi"/>
                <w:sz w:val="22"/>
                <w:szCs w:val="22"/>
              </w:rPr>
              <w:t>aktifitas</w:t>
            </w:r>
            <w:proofErr w:type="spellEnd"/>
          </w:p>
          <w:p w14:paraId="2055DE9E" w14:textId="77777777" w:rsidR="00A153D2" w:rsidRPr="00FF79EC" w:rsidRDefault="00A153D2" w:rsidP="00A153D2">
            <w:pPr>
              <w:rPr>
                <w:rFonts w:asciiTheme="minorHAnsi" w:hAnsiTheme="minorHAnsi" w:cstheme="minorHAnsi"/>
                <w:sz w:val="22"/>
                <w:szCs w:val="22"/>
              </w:rPr>
            </w:pPr>
          </w:p>
          <w:p w14:paraId="194A2932" w14:textId="77777777" w:rsidR="00A153D2" w:rsidRPr="00FF79EC" w:rsidRDefault="00A153D2" w:rsidP="00A153D2">
            <w:pPr>
              <w:rPr>
                <w:rFonts w:asciiTheme="minorHAnsi" w:hAnsiTheme="minorHAnsi" w:cstheme="minorHAnsi"/>
                <w:b/>
                <w:sz w:val="22"/>
                <w:szCs w:val="22"/>
              </w:rPr>
            </w:pPr>
            <w:proofErr w:type="spellStart"/>
            <w:r w:rsidRPr="00FF79EC">
              <w:rPr>
                <w:rFonts w:asciiTheme="minorHAnsi" w:hAnsiTheme="minorHAnsi" w:cstheme="minorHAnsi"/>
                <w:b/>
                <w:sz w:val="22"/>
                <w:szCs w:val="22"/>
              </w:rPr>
              <w:t>Kriteria</w:t>
            </w:r>
            <w:proofErr w:type="spellEnd"/>
            <w:r w:rsidRPr="00FF79EC">
              <w:rPr>
                <w:rFonts w:asciiTheme="minorHAnsi" w:hAnsiTheme="minorHAnsi" w:cstheme="minorHAnsi"/>
                <w:b/>
                <w:sz w:val="22"/>
                <w:szCs w:val="22"/>
              </w:rPr>
              <w:t>:</w:t>
            </w:r>
          </w:p>
          <w:p w14:paraId="77EF2E87" w14:textId="06008CBE" w:rsidR="00A153D2" w:rsidRPr="00FF79EC" w:rsidRDefault="00202E85" w:rsidP="00A153D2">
            <w:pPr>
              <w:rPr>
                <w:rFonts w:asciiTheme="minorHAnsi" w:hAnsiTheme="minorHAnsi" w:cstheme="minorHAnsi"/>
                <w:b/>
                <w:bCs/>
                <w:sz w:val="22"/>
                <w:szCs w:val="22"/>
                <w:lang w:eastAsia="id-ID"/>
              </w:rPr>
            </w:pPr>
            <w:proofErr w:type="spellStart"/>
            <w:r w:rsidRPr="00FF79EC">
              <w:rPr>
                <w:rFonts w:asciiTheme="minorHAnsi" w:hAnsiTheme="minorHAnsi" w:cstheme="minorHAnsi"/>
                <w:sz w:val="22"/>
                <w:szCs w:val="22"/>
              </w:rPr>
              <w:t>bagaimana</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cara</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Evaluasi</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kapasitas</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aliran</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sungai</w:t>
            </w:r>
            <w:proofErr w:type="spellEnd"/>
            <w:r w:rsidRPr="00FF79EC">
              <w:rPr>
                <w:rFonts w:asciiTheme="minorHAnsi" w:hAnsiTheme="minorHAnsi" w:cstheme="minorHAnsi"/>
                <w:sz w:val="22"/>
                <w:szCs w:val="22"/>
              </w:rPr>
              <w:t xml:space="preserve"> dan </w:t>
            </w:r>
            <w:proofErr w:type="spellStart"/>
            <w:r w:rsidRPr="00FF79EC">
              <w:rPr>
                <w:rFonts w:asciiTheme="minorHAnsi" w:hAnsiTheme="minorHAnsi" w:cstheme="minorHAnsi"/>
                <w:sz w:val="22"/>
                <w:szCs w:val="22"/>
              </w:rPr>
              <w:t>potensi</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banjir</w:t>
            </w:r>
            <w:proofErr w:type="spellEnd"/>
          </w:p>
        </w:tc>
        <w:tc>
          <w:tcPr>
            <w:tcW w:w="527" w:type="pct"/>
            <w:shd w:val="clear" w:color="auto" w:fill="auto"/>
          </w:tcPr>
          <w:p w14:paraId="3B25DAD8" w14:textId="77777777" w:rsidR="00A153D2" w:rsidRPr="00FF79EC" w:rsidRDefault="00A153D2" w:rsidP="00A153D2">
            <w:pPr>
              <w:rPr>
                <w:rFonts w:asciiTheme="minorHAnsi" w:hAnsiTheme="minorHAnsi" w:cstheme="minorHAnsi"/>
                <w:b/>
                <w:sz w:val="22"/>
                <w:szCs w:val="22"/>
              </w:rPr>
            </w:pPr>
            <w:proofErr w:type="spellStart"/>
            <w:r w:rsidRPr="00FF79EC">
              <w:rPr>
                <w:rFonts w:asciiTheme="minorHAnsi" w:hAnsiTheme="minorHAnsi" w:cstheme="minorHAnsi"/>
                <w:b/>
                <w:sz w:val="22"/>
                <w:szCs w:val="22"/>
              </w:rPr>
              <w:t>Bentuk</w:t>
            </w:r>
            <w:proofErr w:type="spellEnd"/>
            <w:r w:rsidRPr="00FF79EC">
              <w:rPr>
                <w:rFonts w:asciiTheme="minorHAnsi" w:hAnsiTheme="minorHAnsi" w:cstheme="minorHAnsi"/>
                <w:b/>
                <w:sz w:val="22"/>
                <w:szCs w:val="22"/>
              </w:rPr>
              <w:t>:</w:t>
            </w:r>
          </w:p>
          <w:p w14:paraId="36495A93" w14:textId="0E753E7C" w:rsidR="00A153D2" w:rsidRPr="00FF79EC" w:rsidRDefault="00A153D2" w:rsidP="00A153D2">
            <w:pPr>
              <w:rPr>
                <w:rFonts w:asciiTheme="minorHAnsi" w:hAnsiTheme="minorHAnsi" w:cstheme="minorHAnsi"/>
                <w:bCs/>
                <w:sz w:val="22"/>
                <w:szCs w:val="22"/>
                <w:lang w:eastAsia="id-ID"/>
              </w:rPr>
            </w:pPr>
            <w:proofErr w:type="spellStart"/>
            <w:r w:rsidRPr="00FF79EC">
              <w:rPr>
                <w:rFonts w:asciiTheme="minorHAnsi" w:hAnsiTheme="minorHAnsi" w:cstheme="minorHAnsi"/>
                <w:bCs/>
                <w:sz w:val="22"/>
                <w:szCs w:val="22"/>
                <w:lang w:eastAsia="id-ID"/>
              </w:rPr>
              <w:t>Kuliah</w:t>
            </w:r>
            <w:proofErr w:type="spellEnd"/>
          </w:p>
          <w:p w14:paraId="37248588" w14:textId="77777777" w:rsidR="00A153D2" w:rsidRPr="00FF79EC" w:rsidRDefault="00A153D2" w:rsidP="00A153D2">
            <w:pPr>
              <w:rPr>
                <w:rFonts w:asciiTheme="minorHAnsi" w:hAnsiTheme="minorHAnsi" w:cstheme="minorHAnsi"/>
                <w:bCs/>
                <w:sz w:val="22"/>
                <w:szCs w:val="22"/>
                <w:lang w:eastAsia="id-ID"/>
              </w:rPr>
            </w:pPr>
          </w:p>
          <w:p w14:paraId="0F237ADD" w14:textId="77777777" w:rsidR="00A153D2" w:rsidRPr="00FF79EC" w:rsidRDefault="00A153D2" w:rsidP="00A153D2">
            <w:pPr>
              <w:rPr>
                <w:rFonts w:asciiTheme="minorHAnsi" w:hAnsiTheme="minorHAnsi" w:cstheme="minorHAnsi"/>
                <w:b/>
                <w:sz w:val="22"/>
                <w:szCs w:val="22"/>
              </w:rPr>
            </w:pPr>
            <w:proofErr w:type="spellStart"/>
            <w:r w:rsidRPr="00FF79EC">
              <w:rPr>
                <w:rFonts w:asciiTheme="minorHAnsi" w:hAnsiTheme="minorHAnsi" w:cstheme="minorHAnsi"/>
                <w:b/>
                <w:sz w:val="22"/>
                <w:szCs w:val="22"/>
              </w:rPr>
              <w:t>Metode</w:t>
            </w:r>
            <w:proofErr w:type="spellEnd"/>
            <w:r w:rsidRPr="00FF79EC">
              <w:rPr>
                <w:rFonts w:asciiTheme="minorHAnsi" w:hAnsiTheme="minorHAnsi" w:cstheme="minorHAnsi"/>
                <w:b/>
                <w:sz w:val="22"/>
                <w:szCs w:val="22"/>
              </w:rPr>
              <w:t>:</w:t>
            </w:r>
          </w:p>
          <w:p w14:paraId="5F2D3C90" w14:textId="77777777" w:rsidR="00A153D2" w:rsidRPr="00FF79EC" w:rsidRDefault="00A153D2" w:rsidP="00A153D2">
            <w:pPr>
              <w:rPr>
                <w:rFonts w:asciiTheme="minorHAnsi" w:hAnsiTheme="minorHAnsi" w:cstheme="minorHAnsi"/>
                <w:bCs/>
                <w:sz w:val="22"/>
                <w:szCs w:val="22"/>
                <w:lang w:eastAsia="id-ID"/>
              </w:rPr>
            </w:pPr>
            <w:proofErr w:type="spellStart"/>
            <w:r w:rsidRPr="00FF79EC">
              <w:rPr>
                <w:rFonts w:asciiTheme="minorHAnsi" w:hAnsiTheme="minorHAnsi" w:cstheme="minorHAnsi"/>
                <w:bCs/>
                <w:sz w:val="22"/>
                <w:szCs w:val="22"/>
                <w:lang w:eastAsia="id-ID"/>
              </w:rPr>
              <w:t>Diskusi</w:t>
            </w:r>
            <w:proofErr w:type="spellEnd"/>
          </w:p>
          <w:p w14:paraId="657936B4" w14:textId="77777777" w:rsidR="00A153D2" w:rsidRPr="00FF79EC" w:rsidRDefault="00A153D2" w:rsidP="00A153D2">
            <w:pPr>
              <w:autoSpaceDE/>
              <w:autoSpaceDN/>
              <w:rPr>
                <w:rStyle w:val="fontstyle01"/>
                <w:rFonts w:asciiTheme="minorHAnsi" w:hAnsiTheme="minorHAnsi" w:cstheme="minorHAnsi"/>
                <w:color w:val="auto"/>
                <w:sz w:val="22"/>
                <w:szCs w:val="22"/>
              </w:rPr>
            </w:pPr>
          </w:p>
          <w:p w14:paraId="4FBE93F0" w14:textId="77777777" w:rsidR="00A153D2" w:rsidRPr="00FF79EC" w:rsidRDefault="00A153D2" w:rsidP="00A153D2">
            <w:pPr>
              <w:autoSpaceDE/>
              <w:autoSpaceDN/>
              <w:rPr>
                <w:rStyle w:val="fontstyle01"/>
                <w:rFonts w:asciiTheme="minorHAnsi" w:hAnsiTheme="minorHAnsi" w:cstheme="minorHAnsi"/>
                <w:color w:val="auto"/>
                <w:sz w:val="22"/>
                <w:szCs w:val="22"/>
              </w:rPr>
            </w:pPr>
            <w:r w:rsidRPr="00FF79EC">
              <w:rPr>
                <w:rStyle w:val="fontstyle01"/>
                <w:rFonts w:asciiTheme="minorHAnsi" w:hAnsiTheme="minorHAnsi" w:cstheme="minorHAnsi"/>
                <w:color w:val="auto"/>
                <w:sz w:val="22"/>
                <w:szCs w:val="22"/>
              </w:rPr>
              <w:t>TM [(1x(2x50’)]</w:t>
            </w:r>
          </w:p>
          <w:p w14:paraId="1F782D01" w14:textId="77777777" w:rsidR="00A153D2" w:rsidRPr="00FF79EC" w:rsidRDefault="00A153D2" w:rsidP="00A153D2">
            <w:pPr>
              <w:autoSpaceDE/>
              <w:autoSpaceDN/>
              <w:rPr>
                <w:rFonts w:asciiTheme="minorHAnsi" w:hAnsiTheme="minorHAnsi" w:cstheme="minorHAnsi"/>
                <w:sz w:val="22"/>
                <w:szCs w:val="22"/>
              </w:rPr>
            </w:pPr>
          </w:p>
          <w:p w14:paraId="3504435F" w14:textId="4ADA2315" w:rsidR="00A153D2" w:rsidRPr="00FF79EC" w:rsidRDefault="00A153D2" w:rsidP="00A153D2">
            <w:pPr>
              <w:autoSpaceDE/>
              <w:autoSpaceDN/>
              <w:rPr>
                <w:rFonts w:asciiTheme="minorHAnsi" w:hAnsiTheme="minorHAnsi" w:cstheme="minorHAnsi"/>
                <w:sz w:val="22"/>
                <w:szCs w:val="22"/>
              </w:rPr>
            </w:pPr>
            <w:proofErr w:type="spellStart"/>
            <w:r w:rsidRPr="00FF79EC">
              <w:rPr>
                <w:rFonts w:asciiTheme="minorHAnsi" w:hAnsiTheme="minorHAnsi" w:cstheme="minorHAnsi"/>
                <w:b/>
                <w:bCs/>
                <w:sz w:val="22"/>
                <w:szCs w:val="22"/>
                <w:lang w:eastAsia="id-ID"/>
              </w:rPr>
              <w:t>K</w:t>
            </w:r>
            <w:r w:rsidRPr="00FF79EC">
              <w:rPr>
                <w:b/>
                <w:bCs/>
                <w:lang w:eastAsia="id-ID"/>
              </w:rPr>
              <w:t>uis</w:t>
            </w:r>
            <w:proofErr w:type="spellEnd"/>
            <w:r w:rsidRPr="00FF79EC">
              <w:rPr>
                <w:rFonts w:asciiTheme="minorHAnsi" w:hAnsiTheme="minorHAnsi" w:cstheme="minorHAnsi"/>
                <w:b/>
                <w:bCs/>
                <w:sz w:val="22"/>
                <w:szCs w:val="22"/>
                <w:lang w:eastAsia="id-ID"/>
              </w:rPr>
              <w:t xml:space="preserve"> 1</w:t>
            </w:r>
          </w:p>
        </w:tc>
        <w:tc>
          <w:tcPr>
            <w:tcW w:w="847" w:type="pct"/>
          </w:tcPr>
          <w:p w14:paraId="31686D1C" w14:textId="123C1CBB" w:rsidR="00A153D2" w:rsidRPr="00FF79EC" w:rsidRDefault="00A153D2" w:rsidP="00A153D2">
            <w:pPr>
              <w:pStyle w:val="ListParagraph"/>
              <w:numPr>
                <w:ilvl w:val="0"/>
                <w:numId w:val="2"/>
              </w:numPr>
              <w:ind w:left="186" w:hanging="186"/>
              <w:rPr>
                <w:rFonts w:asciiTheme="minorHAnsi" w:hAnsiTheme="minorHAnsi" w:cstheme="minorHAnsi"/>
                <w:sz w:val="22"/>
                <w:szCs w:val="22"/>
              </w:rPr>
            </w:pPr>
            <w:r w:rsidRPr="00FF79EC">
              <w:rPr>
                <w:rStyle w:val="fontstyle01"/>
                <w:rFonts w:asciiTheme="minorHAnsi" w:hAnsiTheme="minorHAnsi" w:cstheme="minorHAnsi"/>
                <w:color w:val="auto"/>
                <w:sz w:val="22"/>
                <w:szCs w:val="22"/>
              </w:rPr>
              <w:t>VIRTUAL, SIKOLA</w:t>
            </w:r>
            <w:r w:rsidRPr="00FF79EC">
              <w:rPr>
                <w:rStyle w:val="fontstyle11"/>
                <w:rFonts w:asciiTheme="minorHAnsi" w:hAnsiTheme="minorHAnsi" w:cstheme="minorHAnsi"/>
                <w:color w:val="auto"/>
                <w:sz w:val="22"/>
                <w:szCs w:val="22"/>
              </w:rPr>
              <w:t xml:space="preserve"> </w:t>
            </w:r>
            <w:r w:rsidRPr="00FF79EC">
              <w:rPr>
                <w:rStyle w:val="fontstyle11"/>
                <w:rFonts w:asciiTheme="minorHAnsi" w:hAnsiTheme="minorHAnsi" w:cstheme="minorHAnsi"/>
                <w:color w:val="auto"/>
                <w:sz w:val="22"/>
                <w:szCs w:val="22"/>
              </w:rPr>
              <w:sym w:font="Wingdings" w:char="F0E0"/>
            </w:r>
            <w:r w:rsidRPr="00FF79EC">
              <w:rPr>
                <w:rStyle w:val="fontstyle01"/>
                <w:rFonts w:asciiTheme="minorHAnsi" w:hAnsiTheme="minorHAnsi" w:cstheme="minorHAnsi"/>
                <w:color w:val="auto"/>
                <w:sz w:val="22"/>
                <w:szCs w:val="22"/>
              </w:rPr>
              <w:t>Alur</w:t>
            </w:r>
            <w:r w:rsidRPr="00FF79EC">
              <w:rPr>
                <w:rFonts w:asciiTheme="minorHAnsi" w:hAnsiTheme="minorHAnsi" w:cstheme="minorHAnsi"/>
                <w:sz w:val="22"/>
                <w:szCs w:val="22"/>
              </w:rPr>
              <w:br/>
            </w:r>
            <w:proofErr w:type="spellStart"/>
            <w:r w:rsidRPr="00FF79EC">
              <w:rPr>
                <w:rStyle w:val="fontstyle01"/>
                <w:rFonts w:asciiTheme="minorHAnsi" w:hAnsiTheme="minorHAnsi" w:cstheme="minorHAnsi"/>
                <w:color w:val="auto"/>
                <w:sz w:val="22"/>
                <w:szCs w:val="22"/>
              </w:rPr>
              <w:t>Pembelajaran</w:t>
            </w:r>
            <w:proofErr w:type="spellEnd"/>
            <w:r w:rsidRPr="00FF79EC">
              <w:rPr>
                <w:rStyle w:val="fontstyle11"/>
                <w:rFonts w:asciiTheme="minorHAnsi" w:hAnsiTheme="minorHAnsi" w:cstheme="minorHAnsi"/>
                <w:color w:val="auto"/>
                <w:sz w:val="22"/>
                <w:szCs w:val="22"/>
              </w:rPr>
              <w:sym w:font="Wingdings" w:char="F0E0"/>
            </w:r>
            <w:proofErr w:type="spellStart"/>
            <w:r w:rsidRPr="00FF79EC">
              <w:rPr>
                <w:rStyle w:val="fontstyle01"/>
                <w:rFonts w:asciiTheme="minorHAnsi" w:hAnsiTheme="minorHAnsi" w:cstheme="minorHAnsi"/>
                <w:color w:val="auto"/>
                <w:sz w:val="22"/>
                <w:szCs w:val="22"/>
              </w:rPr>
              <w:t>Pertemuan</w:t>
            </w:r>
            <w:proofErr w:type="spellEnd"/>
            <w:r w:rsidRPr="00FF79EC">
              <w:rPr>
                <w:rStyle w:val="fontstyle01"/>
                <w:rFonts w:asciiTheme="minorHAnsi" w:hAnsiTheme="minorHAnsi" w:cstheme="minorHAnsi"/>
                <w:color w:val="auto"/>
                <w:sz w:val="22"/>
                <w:szCs w:val="22"/>
              </w:rPr>
              <w:t xml:space="preserve"> ke-3</w:t>
            </w:r>
            <w:r w:rsidRPr="00FF79EC">
              <w:rPr>
                <w:rStyle w:val="fontstyle11"/>
                <w:rFonts w:asciiTheme="minorHAnsi" w:hAnsiTheme="minorHAnsi" w:cstheme="minorHAnsi"/>
                <w:color w:val="auto"/>
                <w:sz w:val="22"/>
                <w:szCs w:val="22"/>
              </w:rPr>
              <w:sym w:font="Wingdings" w:char="F0E0"/>
            </w:r>
            <w:r w:rsidRPr="00FF79EC">
              <w:rPr>
                <w:rStyle w:val="fontstyle01"/>
                <w:rFonts w:asciiTheme="minorHAnsi" w:hAnsiTheme="minorHAnsi" w:cstheme="minorHAnsi"/>
                <w:color w:val="auto"/>
                <w:sz w:val="22"/>
                <w:szCs w:val="22"/>
              </w:rPr>
              <w:t>Modul 2</w:t>
            </w:r>
          </w:p>
          <w:p w14:paraId="0E2EA670" w14:textId="77777777" w:rsidR="00A153D2" w:rsidRPr="00FF79EC" w:rsidRDefault="00A153D2" w:rsidP="00A153D2">
            <w:pPr>
              <w:pStyle w:val="ListParagraph"/>
              <w:numPr>
                <w:ilvl w:val="0"/>
                <w:numId w:val="2"/>
              </w:numPr>
              <w:ind w:left="186" w:hanging="186"/>
              <w:rPr>
                <w:rFonts w:asciiTheme="minorHAnsi" w:hAnsiTheme="minorHAnsi" w:cstheme="minorHAnsi"/>
                <w:sz w:val="22"/>
                <w:szCs w:val="22"/>
              </w:rPr>
            </w:pPr>
            <w:proofErr w:type="spellStart"/>
            <w:r w:rsidRPr="00FF79EC">
              <w:rPr>
                <w:rStyle w:val="fontstyle01"/>
                <w:rFonts w:asciiTheme="minorHAnsi" w:hAnsiTheme="minorHAnsi" w:cstheme="minorHAnsi"/>
                <w:color w:val="auto"/>
                <w:sz w:val="22"/>
                <w:szCs w:val="22"/>
              </w:rPr>
              <w:t>Referensi</w:t>
            </w:r>
            <w:proofErr w:type="spellEnd"/>
            <w:r w:rsidRPr="00FF79EC">
              <w:rPr>
                <w:rStyle w:val="fontstyle01"/>
                <w:rFonts w:asciiTheme="minorHAnsi" w:hAnsiTheme="minorHAnsi" w:cstheme="minorHAnsi"/>
                <w:color w:val="auto"/>
                <w:sz w:val="22"/>
                <w:szCs w:val="22"/>
              </w:rPr>
              <w:t xml:space="preserve"> </w:t>
            </w:r>
            <w:proofErr w:type="spellStart"/>
            <w:r w:rsidRPr="00FF79EC">
              <w:rPr>
                <w:rStyle w:val="fontstyle01"/>
                <w:rFonts w:asciiTheme="minorHAnsi" w:hAnsiTheme="minorHAnsi" w:cstheme="minorHAnsi"/>
                <w:color w:val="auto"/>
                <w:sz w:val="22"/>
                <w:szCs w:val="22"/>
              </w:rPr>
              <w:t>terkait</w:t>
            </w:r>
            <w:proofErr w:type="spellEnd"/>
            <w:r w:rsidRPr="00FF79EC">
              <w:rPr>
                <w:rStyle w:val="fontstyle01"/>
                <w:rFonts w:asciiTheme="minorHAnsi" w:hAnsiTheme="minorHAnsi" w:cstheme="minorHAnsi"/>
                <w:color w:val="auto"/>
                <w:sz w:val="22"/>
                <w:szCs w:val="22"/>
              </w:rPr>
              <w:t xml:space="preserve"> </w:t>
            </w:r>
            <w:proofErr w:type="spellStart"/>
            <w:r w:rsidRPr="00FF79EC">
              <w:rPr>
                <w:rStyle w:val="fontstyle01"/>
                <w:rFonts w:asciiTheme="minorHAnsi" w:hAnsiTheme="minorHAnsi" w:cstheme="minorHAnsi"/>
                <w:color w:val="auto"/>
                <w:sz w:val="22"/>
                <w:szCs w:val="22"/>
              </w:rPr>
              <w:t>materi</w:t>
            </w:r>
            <w:proofErr w:type="spellEnd"/>
            <w:r w:rsidRPr="00FF79EC">
              <w:rPr>
                <w:rStyle w:val="fontstyle01"/>
                <w:rFonts w:asciiTheme="minorHAnsi" w:hAnsiTheme="minorHAnsi" w:cstheme="minorHAnsi"/>
                <w:color w:val="auto"/>
                <w:sz w:val="22"/>
                <w:szCs w:val="22"/>
              </w:rPr>
              <w:t xml:space="preserve"> </w:t>
            </w:r>
            <w:proofErr w:type="spellStart"/>
            <w:r w:rsidRPr="00FF79EC">
              <w:rPr>
                <w:rStyle w:val="fontstyle01"/>
                <w:rFonts w:asciiTheme="minorHAnsi" w:hAnsiTheme="minorHAnsi" w:cstheme="minorHAnsi"/>
                <w:color w:val="auto"/>
                <w:sz w:val="22"/>
                <w:szCs w:val="22"/>
              </w:rPr>
              <w:t>pertemuan</w:t>
            </w:r>
            <w:proofErr w:type="spellEnd"/>
            <w:r w:rsidRPr="00FF79EC">
              <w:rPr>
                <w:rStyle w:val="fontstyle01"/>
                <w:rFonts w:asciiTheme="minorHAnsi" w:hAnsiTheme="minorHAnsi" w:cstheme="minorHAnsi"/>
                <w:color w:val="auto"/>
                <w:sz w:val="22"/>
                <w:szCs w:val="22"/>
              </w:rPr>
              <w:t xml:space="preserve"> </w:t>
            </w:r>
            <w:proofErr w:type="spellStart"/>
            <w:r w:rsidRPr="00FF79EC">
              <w:rPr>
                <w:rStyle w:val="fontstyle01"/>
                <w:rFonts w:asciiTheme="minorHAnsi" w:hAnsiTheme="minorHAnsi" w:cstheme="minorHAnsi"/>
                <w:color w:val="auto"/>
                <w:sz w:val="22"/>
                <w:szCs w:val="22"/>
              </w:rPr>
              <w:t>ke</w:t>
            </w:r>
            <w:proofErr w:type="spellEnd"/>
            <w:r w:rsidRPr="00FF79EC">
              <w:rPr>
                <w:rStyle w:val="fontstyle01"/>
                <w:rFonts w:asciiTheme="minorHAnsi" w:hAnsiTheme="minorHAnsi" w:cstheme="minorHAnsi"/>
                <w:color w:val="auto"/>
                <w:sz w:val="22"/>
                <w:szCs w:val="22"/>
                <w:lang w:val="id-ID"/>
              </w:rPr>
              <w:t>tiga</w:t>
            </w:r>
          </w:p>
          <w:p w14:paraId="2EB3D34E" w14:textId="77777777" w:rsidR="00A153D2" w:rsidRPr="00FF79EC" w:rsidRDefault="00A153D2" w:rsidP="00A153D2">
            <w:pPr>
              <w:rPr>
                <w:rStyle w:val="fontstyle01"/>
                <w:rFonts w:asciiTheme="minorHAnsi" w:hAnsiTheme="minorHAnsi" w:cstheme="minorHAnsi"/>
                <w:color w:val="auto"/>
                <w:sz w:val="22"/>
                <w:szCs w:val="22"/>
              </w:rPr>
            </w:pPr>
          </w:p>
          <w:p w14:paraId="03E1AC44" w14:textId="180C374A" w:rsidR="00A153D2" w:rsidRPr="00FF79EC" w:rsidRDefault="00A153D2" w:rsidP="00A153D2">
            <w:pPr>
              <w:autoSpaceDE/>
              <w:autoSpaceDN/>
              <w:rPr>
                <w:rFonts w:asciiTheme="minorHAnsi" w:hAnsiTheme="minorHAnsi" w:cstheme="minorHAnsi"/>
                <w:sz w:val="22"/>
                <w:szCs w:val="22"/>
              </w:rPr>
            </w:pPr>
            <w:r w:rsidRPr="00FF79EC">
              <w:rPr>
                <w:rStyle w:val="fontstyle01"/>
                <w:rFonts w:asciiTheme="minorHAnsi" w:hAnsiTheme="minorHAnsi" w:cstheme="minorHAnsi"/>
                <w:color w:val="auto"/>
                <w:sz w:val="22"/>
                <w:szCs w:val="22"/>
              </w:rPr>
              <w:t>BM (1X2X60’)</w:t>
            </w:r>
          </w:p>
        </w:tc>
        <w:tc>
          <w:tcPr>
            <w:tcW w:w="710" w:type="pct"/>
            <w:shd w:val="clear" w:color="auto" w:fill="auto"/>
          </w:tcPr>
          <w:p w14:paraId="1A5ED6DC" w14:textId="77777777" w:rsidR="00A153D2" w:rsidRPr="00FF79EC" w:rsidRDefault="00A153D2" w:rsidP="00A153D2">
            <w:pPr>
              <w:autoSpaceDE/>
              <w:autoSpaceDN/>
              <w:rPr>
                <w:rStyle w:val="fontstyle01"/>
                <w:rFonts w:asciiTheme="minorHAnsi" w:hAnsiTheme="minorHAnsi" w:cstheme="minorHAnsi"/>
                <w:color w:val="auto"/>
                <w:sz w:val="22"/>
                <w:szCs w:val="22"/>
              </w:rPr>
            </w:pPr>
            <w:r w:rsidRPr="00FF79EC">
              <w:rPr>
                <w:rStyle w:val="fontstyle01"/>
                <w:rFonts w:asciiTheme="minorHAnsi" w:hAnsiTheme="minorHAnsi" w:cstheme="minorHAnsi"/>
                <w:color w:val="auto"/>
                <w:sz w:val="22"/>
                <w:szCs w:val="22"/>
              </w:rPr>
              <w:t>[</w:t>
            </w:r>
            <w:proofErr w:type="spellStart"/>
            <w:r w:rsidRPr="00FF79EC">
              <w:rPr>
                <w:rStyle w:val="fontstyle01"/>
                <w:rFonts w:asciiTheme="minorHAnsi" w:hAnsiTheme="minorHAnsi" w:cstheme="minorHAnsi"/>
                <w:color w:val="auto"/>
                <w:sz w:val="22"/>
                <w:szCs w:val="22"/>
              </w:rPr>
              <w:t>Pustaka</w:t>
            </w:r>
            <w:proofErr w:type="spellEnd"/>
            <w:r w:rsidRPr="00FF79EC">
              <w:rPr>
                <w:rStyle w:val="fontstyle01"/>
                <w:rFonts w:asciiTheme="minorHAnsi" w:hAnsiTheme="minorHAnsi" w:cstheme="minorHAnsi"/>
                <w:color w:val="auto"/>
                <w:sz w:val="22"/>
                <w:szCs w:val="22"/>
              </w:rPr>
              <w:t xml:space="preserve"> Utama (PU)</w:t>
            </w:r>
          </w:p>
          <w:p w14:paraId="43657DDA" w14:textId="77777777" w:rsidR="00A153D2" w:rsidRPr="00FF79EC" w:rsidRDefault="00A153D2" w:rsidP="00A153D2">
            <w:pPr>
              <w:autoSpaceDE/>
              <w:autoSpaceDN/>
              <w:rPr>
                <w:rFonts w:asciiTheme="minorHAnsi" w:hAnsiTheme="minorHAnsi" w:cstheme="minorHAnsi"/>
                <w:sz w:val="22"/>
                <w:szCs w:val="22"/>
              </w:rPr>
            </w:pPr>
          </w:p>
          <w:p w14:paraId="6EBE2CDD" w14:textId="2799FC6C" w:rsidR="00A153D2" w:rsidRPr="00FF79EC" w:rsidRDefault="00A153D2" w:rsidP="00A153D2">
            <w:pPr>
              <w:rPr>
                <w:rFonts w:asciiTheme="minorHAnsi" w:hAnsiTheme="minorHAnsi" w:cstheme="minorHAnsi"/>
                <w:sz w:val="22"/>
                <w:szCs w:val="22"/>
              </w:rPr>
            </w:pPr>
            <w:r w:rsidRPr="00FF79EC">
              <w:rPr>
                <w:rStyle w:val="fontstyle01"/>
                <w:rFonts w:asciiTheme="minorHAnsi" w:hAnsiTheme="minorHAnsi" w:cstheme="minorHAnsi"/>
                <w:color w:val="auto"/>
                <w:sz w:val="22"/>
                <w:szCs w:val="22"/>
              </w:rPr>
              <w:t>[</w:t>
            </w:r>
            <w:proofErr w:type="spellStart"/>
            <w:r w:rsidRPr="00FF79EC">
              <w:rPr>
                <w:rStyle w:val="fontstyle01"/>
                <w:rFonts w:asciiTheme="minorHAnsi" w:hAnsiTheme="minorHAnsi" w:cstheme="minorHAnsi"/>
                <w:color w:val="auto"/>
                <w:sz w:val="22"/>
                <w:szCs w:val="22"/>
              </w:rPr>
              <w:t>Pustaka</w:t>
            </w:r>
            <w:proofErr w:type="spellEnd"/>
            <w:r w:rsidRPr="00FF79EC">
              <w:rPr>
                <w:rStyle w:val="fontstyle01"/>
                <w:rFonts w:asciiTheme="minorHAnsi" w:hAnsiTheme="minorHAnsi" w:cstheme="minorHAnsi"/>
                <w:color w:val="auto"/>
                <w:sz w:val="22"/>
                <w:szCs w:val="22"/>
              </w:rPr>
              <w:t xml:space="preserve"> </w:t>
            </w:r>
            <w:proofErr w:type="spellStart"/>
            <w:r w:rsidRPr="00FF79EC">
              <w:rPr>
                <w:rStyle w:val="fontstyle01"/>
                <w:rFonts w:asciiTheme="minorHAnsi" w:hAnsiTheme="minorHAnsi" w:cstheme="minorHAnsi"/>
                <w:color w:val="auto"/>
                <w:sz w:val="22"/>
                <w:szCs w:val="22"/>
              </w:rPr>
              <w:t>Pendukung</w:t>
            </w:r>
            <w:proofErr w:type="spellEnd"/>
            <w:r w:rsidRPr="00FF79EC">
              <w:rPr>
                <w:rStyle w:val="fontstyle01"/>
                <w:rFonts w:asciiTheme="minorHAnsi" w:hAnsiTheme="minorHAnsi" w:cstheme="minorHAnsi"/>
                <w:color w:val="auto"/>
                <w:sz w:val="22"/>
                <w:szCs w:val="22"/>
              </w:rPr>
              <w:t xml:space="preserve"> (PP)</w:t>
            </w:r>
          </w:p>
        </w:tc>
        <w:tc>
          <w:tcPr>
            <w:tcW w:w="151" w:type="pct"/>
            <w:vAlign w:val="center"/>
          </w:tcPr>
          <w:p w14:paraId="793C7318" w14:textId="04C45FE1" w:rsidR="00A153D2" w:rsidRPr="00FF79EC" w:rsidRDefault="00A153D2" w:rsidP="00A153D2">
            <w:pPr>
              <w:jc w:val="center"/>
              <w:rPr>
                <w:rFonts w:asciiTheme="minorHAnsi" w:hAnsiTheme="minorHAnsi" w:cstheme="minorHAnsi"/>
                <w:b/>
                <w:bCs/>
                <w:sz w:val="22"/>
                <w:szCs w:val="22"/>
                <w:lang w:eastAsia="id-ID"/>
              </w:rPr>
            </w:pPr>
            <w:r w:rsidRPr="00FF79EC">
              <w:rPr>
                <w:rFonts w:asciiTheme="minorHAnsi" w:hAnsiTheme="minorHAnsi" w:cstheme="minorHAnsi"/>
                <w:b/>
                <w:bCs/>
                <w:sz w:val="22"/>
                <w:szCs w:val="22"/>
              </w:rPr>
              <w:t>3</w:t>
            </w:r>
          </w:p>
        </w:tc>
        <w:tc>
          <w:tcPr>
            <w:tcW w:w="157" w:type="pct"/>
            <w:vAlign w:val="center"/>
          </w:tcPr>
          <w:p w14:paraId="33CAA0F7" w14:textId="77777777" w:rsidR="00A153D2" w:rsidRPr="00FF79EC" w:rsidRDefault="00A153D2" w:rsidP="00A153D2">
            <w:pPr>
              <w:jc w:val="center"/>
              <w:rPr>
                <w:rFonts w:asciiTheme="minorHAnsi" w:hAnsiTheme="minorHAnsi" w:cstheme="minorHAnsi"/>
                <w:b/>
                <w:bCs/>
                <w:sz w:val="22"/>
                <w:szCs w:val="22"/>
                <w:lang w:eastAsia="id-ID"/>
              </w:rPr>
            </w:pPr>
          </w:p>
        </w:tc>
        <w:tc>
          <w:tcPr>
            <w:tcW w:w="142" w:type="pct"/>
            <w:vAlign w:val="center"/>
          </w:tcPr>
          <w:p w14:paraId="19B42763" w14:textId="79FA1092" w:rsidR="00A153D2" w:rsidRPr="00FF79EC" w:rsidRDefault="00A153D2" w:rsidP="00A153D2">
            <w:pPr>
              <w:jc w:val="center"/>
              <w:rPr>
                <w:rFonts w:asciiTheme="minorHAnsi" w:hAnsiTheme="minorHAnsi" w:cstheme="minorHAnsi"/>
                <w:b/>
                <w:bCs/>
                <w:sz w:val="22"/>
                <w:szCs w:val="22"/>
                <w:lang w:eastAsia="id-ID"/>
              </w:rPr>
            </w:pPr>
            <w:r w:rsidRPr="00FF79EC">
              <w:rPr>
                <w:rFonts w:asciiTheme="minorHAnsi" w:hAnsiTheme="minorHAnsi" w:cstheme="minorHAnsi"/>
                <w:b/>
                <w:bCs/>
                <w:sz w:val="22"/>
                <w:szCs w:val="22"/>
              </w:rPr>
              <w:t>2</w:t>
            </w:r>
          </w:p>
        </w:tc>
        <w:tc>
          <w:tcPr>
            <w:tcW w:w="142" w:type="pct"/>
            <w:vAlign w:val="center"/>
          </w:tcPr>
          <w:p w14:paraId="06B76B3F" w14:textId="53BD258B" w:rsidR="00A153D2" w:rsidRPr="00FF79EC" w:rsidRDefault="00A153D2" w:rsidP="00A153D2">
            <w:pPr>
              <w:jc w:val="center"/>
              <w:rPr>
                <w:rFonts w:asciiTheme="minorHAnsi" w:hAnsiTheme="minorHAnsi" w:cstheme="minorHAnsi"/>
                <w:b/>
                <w:bCs/>
                <w:sz w:val="22"/>
                <w:szCs w:val="22"/>
                <w:lang w:eastAsia="id-ID"/>
              </w:rPr>
            </w:pPr>
          </w:p>
        </w:tc>
        <w:tc>
          <w:tcPr>
            <w:tcW w:w="143" w:type="pct"/>
            <w:vAlign w:val="center"/>
          </w:tcPr>
          <w:p w14:paraId="7E03F55C" w14:textId="77777777" w:rsidR="00A153D2" w:rsidRPr="00FF79EC" w:rsidRDefault="00A153D2" w:rsidP="00A153D2">
            <w:pPr>
              <w:jc w:val="center"/>
              <w:rPr>
                <w:rFonts w:asciiTheme="minorHAnsi" w:hAnsiTheme="minorHAnsi" w:cstheme="minorHAnsi"/>
                <w:b/>
                <w:bCs/>
                <w:sz w:val="22"/>
                <w:szCs w:val="22"/>
                <w:lang w:eastAsia="id-ID"/>
              </w:rPr>
            </w:pPr>
          </w:p>
        </w:tc>
      </w:tr>
      <w:tr w:rsidR="00FF79EC" w:rsidRPr="00FF79EC" w14:paraId="2563CBA7" w14:textId="77777777" w:rsidTr="00A153D2">
        <w:tc>
          <w:tcPr>
            <w:tcW w:w="219" w:type="pct"/>
            <w:vMerge/>
            <w:shd w:val="clear" w:color="auto" w:fill="auto"/>
          </w:tcPr>
          <w:p w14:paraId="134F9484" w14:textId="63F5D9BF" w:rsidR="00A153D2" w:rsidRPr="00FF79EC" w:rsidRDefault="00A153D2" w:rsidP="00A153D2">
            <w:pPr>
              <w:ind w:left="-90" w:right="-108"/>
              <w:jc w:val="center"/>
              <w:rPr>
                <w:rFonts w:asciiTheme="minorHAnsi" w:hAnsiTheme="minorHAnsi" w:cstheme="minorHAnsi"/>
                <w:b/>
                <w:bCs/>
                <w:sz w:val="22"/>
                <w:szCs w:val="22"/>
                <w:lang w:eastAsia="id-ID"/>
              </w:rPr>
            </w:pPr>
          </w:p>
        </w:tc>
        <w:tc>
          <w:tcPr>
            <w:tcW w:w="683" w:type="pct"/>
            <w:vMerge/>
            <w:shd w:val="clear" w:color="auto" w:fill="auto"/>
          </w:tcPr>
          <w:p w14:paraId="1FF66499" w14:textId="5CDDC1F9" w:rsidR="00A153D2" w:rsidRPr="00FF79EC" w:rsidRDefault="00A153D2" w:rsidP="00A153D2">
            <w:pPr>
              <w:rPr>
                <w:rFonts w:asciiTheme="minorHAnsi" w:hAnsiTheme="minorHAnsi" w:cstheme="minorHAnsi"/>
                <w:b/>
                <w:bCs/>
                <w:sz w:val="22"/>
                <w:szCs w:val="22"/>
                <w:lang w:eastAsia="id-ID"/>
              </w:rPr>
            </w:pPr>
          </w:p>
        </w:tc>
        <w:tc>
          <w:tcPr>
            <w:tcW w:w="632" w:type="pct"/>
            <w:shd w:val="clear" w:color="auto" w:fill="auto"/>
          </w:tcPr>
          <w:p w14:paraId="4A7E1487" w14:textId="365E45C3" w:rsidR="00A153D2" w:rsidRPr="00FF79EC" w:rsidRDefault="00202E85" w:rsidP="00A153D2">
            <w:pPr>
              <w:autoSpaceDE/>
              <w:autoSpaceDN/>
              <w:contextualSpacing/>
              <w:rPr>
                <w:rFonts w:asciiTheme="minorHAnsi" w:hAnsiTheme="minorHAnsi" w:cstheme="minorHAnsi"/>
                <w:sz w:val="22"/>
                <w:szCs w:val="22"/>
              </w:rPr>
            </w:pPr>
            <w:proofErr w:type="spellStart"/>
            <w:r w:rsidRPr="00FF79EC">
              <w:rPr>
                <w:rFonts w:asciiTheme="minorHAnsi" w:hAnsiTheme="minorHAnsi" w:cstheme="minorHAnsi"/>
                <w:sz w:val="22"/>
                <w:szCs w:val="22"/>
              </w:rPr>
              <w:t>Meampu</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menganalisi</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erosi</w:t>
            </w:r>
            <w:proofErr w:type="spellEnd"/>
            <w:r w:rsidRPr="00FF79EC">
              <w:rPr>
                <w:rFonts w:asciiTheme="minorHAnsi" w:hAnsiTheme="minorHAnsi" w:cstheme="minorHAnsi"/>
                <w:sz w:val="22"/>
                <w:szCs w:val="22"/>
              </w:rPr>
              <w:t xml:space="preserve"> dan </w:t>
            </w:r>
            <w:proofErr w:type="spellStart"/>
            <w:r w:rsidRPr="00FF79EC">
              <w:rPr>
                <w:rFonts w:asciiTheme="minorHAnsi" w:hAnsiTheme="minorHAnsi" w:cstheme="minorHAnsi"/>
                <w:sz w:val="22"/>
                <w:szCs w:val="22"/>
              </w:rPr>
              <w:t>sedimentasi</w:t>
            </w:r>
            <w:proofErr w:type="spellEnd"/>
            <w:r w:rsidRPr="00FF79EC">
              <w:rPr>
                <w:rFonts w:asciiTheme="minorHAnsi" w:hAnsiTheme="minorHAnsi" w:cstheme="minorHAnsi"/>
                <w:sz w:val="22"/>
                <w:szCs w:val="22"/>
              </w:rPr>
              <w:t xml:space="preserve"> di </w:t>
            </w:r>
            <w:proofErr w:type="spellStart"/>
            <w:r w:rsidRPr="00FF79EC">
              <w:rPr>
                <w:rFonts w:asciiTheme="minorHAnsi" w:hAnsiTheme="minorHAnsi" w:cstheme="minorHAnsi"/>
                <w:sz w:val="22"/>
                <w:szCs w:val="22"/>
              </w:rPr>
              <w:t>daerah</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aliran</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sungai</w:t>
            </w:r>
            <w:proofErr w:type="spellEnd"/>
            <w:r w:rsidRPr="00FF79EC">
              <w:rPr>
                <w:rFonts w:asciiTheme="minorHAnsi" w:hAnsiTheme="minorHAnsi" w:cstheme="minorHAnsi"/>
                <w:sz w:val="22"/>
                <w:szCs w:val="22"/>
              </w:rPr>
              <w:t>.</w:t>
            </w:r>
          </w:p>
        </w:tc>
        <w:tc>
          <w:tcPr>
            <w:tcW w:w="647" w:type="pct"/>
            <w:shd w:val="clear" w:color="auto" w:fill="auto"/>
          </w:tcPr>
          <w:p w14:paraId="609D3728" w14:textId="77777777" w:rsidR="00A153D2" w:rsidRPr="00FF79EC" w:rsidRDefault="00A153D2" w:rsidP="00A153D2">
            <w:pPr>
              <w:rPr>
                <w:rFonts w:asciiTheme="minorHAnsi" w:hAnsiTheme="minorHAnsi" w:cstheme="minorHAnsi"/>
                <w:b/>
                <w:sz w:val="22"/>
                <w:szCs w:val="22"/>
              </w:rPr>
            </w:pPr>
            <w:proofErr w:type="spellStart"/>
            <w:r w:rsidRPr="00FF79EC">
              <w:rPr>
                <w:rFonts w:asciiTheme="minorHAnsi" w:hAnsiTheme="minorHAnsi" w:cstheme="minorHAnsi"/>
                <w:b/>
                <w:sz w:val="22"/>
                <w:szCs w:val="22"/>
              </w:rPr>
              <w:t>Bentuk</w:t>
            </w:r>
            <w:proofErr w:type="spellEnd"/>
            <w:r w:rsidRPr="00FF79EC">
              <w:rPr>
                <w:rFonts w:asciiTheme="minorHAnsi" w:hAnsiTheme="minorHAnsi" w:cstheme="minorHAnsi"/>
                <w:b/>
                <w:sz w:val="22"/>
                <w:szCs w:val="22"/>
              </w:rPr>
              <w:t>:</w:t>
            </w:r>
          </w:p>
          <w:p w14:paraId="0A59E428" w14:textId="77777777" w:rsidR="00A153D2" w:rsidRPr="00FF79EC" w:rsidRDefault="00A153D2" w:rsidP="00A153D2">
            <w:pPr>
              <w:rPr>
                <w:rFonts w:asciiTheme="minorHAnsi" w:hAnsiTheme="minorHAnsi" w:cstheme="minorHAnsi"/>
                <w:sz w:val="22"/>
                <w:szCs w:val="22"/>
              </w:rPr>
            </w:pPr>
            <w:r w:rsidRPr="00FF79EC">
              <w:rPr>
                <w:rFonts w:asciiTheme="minorHAnsi" w:hAnsiTheme="minorHAnsi" w:cstheme="minorHAnsi"/>
                <w:sz w:val="22"/>
                <w:szCs w:val="22"/>
              </w:rPr>
              <w:t xml:space="preserve">Non </w:t>
            </w:r>
            <w:proofErr w:type="spellStart"/>
            <w:r w:rsidRPr="00FF79EC">
              <w:rPr>
                <w:rFonts w:asciiTheme="minorHAnsi" w:hAnsiTheme="minorHAnsi" w:cstheme="minorHAnsi"/>
                <w:sz w:val="22"/>
                <w:szCs w:val="22"/>
              </w:rPr>
              <w:t>Tes</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Kehadiran</w:t>
            </w:r>
            <w:proofErr w:type="spellEnd"/>
            <w:r w:rsidRPr="00FF79EC">
              <w:rPr>
                <w:rFonts w:asciiTheme="minorHAnsi" w:hAnsiTheme="minorHAnsi" w:cstheme="minorHAnsi"/>
                <w:sz w:val="22"/>
                <w:szCs w:val="22"/>
              </w:rPr>
              <w:t xml:space="preserve"> dan </w:t>
            </w:r>
            <w:proofErr w:type="spellStart"/>
            <w:r w:rsidRPr="00FF79EC">
              <w:rPr>
                <w:rFonts w:asciiTheme="minorHAnsi" w:hAnsiTheme="minorHAnsi" w:cstheme="minorHAnsi"/>
                <w:sz w:val="22"/>
                <w:szCs w:val="22"/>
              </w:rPr>
              <w:t>aktifitas</w:t>
            </w:r>
            <w:proofErr w:type="spellEnd"/>
          </w:p>
          <w:p w14:paraId="35929837" w14:textId="77777777" w:rsidR="00A153D2" w:rsidRPr="00FF79EC" w:rsidRDefault="00A153D2" w:rsidP="00A153D2">
            <w:pPr>
              <w:rPr>
                <w:rFonts w:asciiTheme="minorHAnsi" w:hAnsiTheme="minorHAnsi" w:cstheme="minorHAnsi"/>
                <w:sz w:val="22"/>
                <w:szCs w:val="22"/>
              </w:rPr>
            </w:pPr>
          </w:p>
          <w:p w14:paraId="4523C1E0" w14:textId="77777777" w:rsidR="00A153D2" w:rsidRPr="00FF79EC" w:rsidRDefault="00A153D2" w:rsidP="00A153D2">
            <w:pPr>
              <w:rPr>
                <w:rFonts w:asciiTheme="minorHAnsi" w:hAnsiTheme="minorHAnsi" w:cstheme="minorHAnsi"/>
                <w:b/>
                <w:sz w:val="22"/>
                <w:szCs w:val="22"/>
              </w:rPr>
            </w:pPr>
            <w:proofErr w:type="spellStart"/>
            <w:r w:rsidRPr="00FF79EC">
              <w:rPr>
                <w:rFonts w:asciiTheme="minorHAnsi" w:hAnsiTheme="minorHAnsi" w:cstheme="minorHAnsi"/>
                <w:b/>
                <w:sz w:val="22"/>
                <w:szCs w:val="22"/>
              </w:rPr>
              <w:t>Kriteria</w:t>
            </w:r>
            <w:proofErr w:type="spellEnd"/>
            <w:r w:rsidRPr="00FF79EC">
              <w:rPr>
                <w:rFonts w:asciiTheme="minorHAnsi" w:hAnsiTheme="minorHAnsi" w:cstheme="minorHAnsi"/>
                <w:b/>
                <w:sz w:val="22"/>
                <w:szCs w:val="22"/>
              </w:rPr>
              <w:t>:</w:t>
            </w:r>
          </w:p>
          <w:p w14:paraId="7AE69C98" w14:textId="31CC96B3" w:rsidR="00A153D2" w:rsidRPr="00FF79EC" w:rsidRDefault="00202E85" w:rsidP="00A153D2">
            <w:pPr>
              <w:rPr>
                <w:rFonts w:asciiTheme="minorHAnsi" w:hAnsiTheme="minorHAnsi" w:cstheme="minorHAnsi"/>
                <w:b/>
                <w:bCs/>
                <w:sz w:val="22"/>
                <w:szCs w:val="22"/>
                <w:lang w:eastAsia="id-ID"/>
              </w:rPr>
            </w:pPr>
            <w:proofErr w:type="spellStart"/>
            <w:r w:rsidRPr="00FF79EC">
              <w:rPr>
                <w:rFonts w:asciiTheme="minorHAnsi" w:hAnsiTheme="minorHAnsi" w:cstheme="minorHAnsi"/>
                <w:sz w:val="22"/>
                <w:szCs w:val="22"/>
              </w:rPr>
              <w:t>Meampu</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menganalisi</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erosi</w:t>
            </w:r>
            <w:proofErr w:type="spellEnd"/>
            <w:r w:rsidRPr="00FF79EC">
              <w:rPr>
                <w:rFonts w:asciiTheme="minorHAnsi" w:hAnsiTheme="minorHAnsi" w:cstheme="minorHAnsi"/>
                <w:sz w:val="22"/>
                <w:szCs w:val="22"/>
              </w:rPr>
              <w:t xml:space="preserve"> dan </w:t>
            </w:r>
            <w:proofErr w:type="spellStart"/>
            <w:r w:rsidRPr="00FF79EC">
              <w:rPr>
                <w:rFonts w:asciiTheme="minorHAnsi" w:hAnsiTheme="minorHAnsi" w:cstheme="minorHAnsi"/>
                <w:sz w:val="22"/>
                <w:szCs w:val="22"/>
              </w:rPr>
              <w:t>sedimentasi</w:t>
            </w:r>
            <w:proofErr w:type="spellEnd"/>
            <w:r w:rsidRPr="00FF79EC">
              <w:rPr>
                <w:rFonts w:asciiTheme="minorHAnsi" w:hAnsiTheme="minorHAnsi" w:cstheme="minorHAnsi"/>
                <w:sz w:val="22"/>
                <w:szCs w:val="22"/>
              </w:rPr>
              <w:t xml:space="preserve"> di </w:t>
            </w:r>
            <w:proofErr w:type="spellStart"/>
            <w:r w:rsidRPr="00FF79EC">
              <w:rPr>
                <w:rFonts w:asciiTheme="minorHAnsi" w:hAnsiTheme="minorHAnsi" w:cstheme="minorHAnsi"/>
                <w:sz w:val="22"/>
                <w:szCs w:val="22"/>
              </w:rPr>
              <w:t>daerah</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aliran</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sungai</w:t>
            </w:r>
            <w:proofErr w:type="spellEnd"/>
            <w:r w:rsidRPr="00FF79EC">
              <w:rPr>
                <w:rFonts w:asciiTheme="minorHAnsi" w:hAnsiTheme="minorHAnsi" w:cstheme="minorHAnsi"/>
                <w:sz w:val="22"/>
                <w:szCs w:val="22"/>
              </w:rPr>
              <w:t>.</w:t>
            </w:r>
          </w:p>
        </w:tc>
        <w:tc>
          <w:tcPr>
            <w:tcW w:w="527" w:type="pct"/>
            <w:shd w:val="clear" w:color="auto" w:fill="auto"/>
          </w:tcPr>
          <w:p w14:paraId="60D8FF1F" w14:textId="77777777" w:rsidR="00A153D2" w:rsidRPr="00FF79EC" w:rsidRDefault="00A153D2" w:rsidP="00A153D2">
            <w:pPr>
              <w:rPr>
                <w:rFonts w:asciiTheme="minorHAnsi" w:hAnsiTheme="minorHAnsi" w:cstheme="minorHAnsi"/>
                <w:b/>
                <w:sz w:val="22"/>
                <w:szCs w:val="22"/>
              </w:rPr>
            </w:pPr>
            <w:proofErr w:type="spellStart"/>
            <w:r w:rsidRPr="00FF79EC">
              <w:rPr>
                <w:rFonts w:asciiTheme="minorHAnsi" w:hAnsiTheme="minorHAnsi" w:cstheme="minorHAnsi"/>
                <w:b/>
                <w:sz w:val="22"/>
                <w:szCs w:val="22"/>
              </w:rPr>
              <w:t>Bentuk</w:t>
            </w:r>
            <w:proofErr w:type="spellEnd"/>
            <w:r w:rsidRPr="00FF79EC">
              <w:rPr>
                <w:rFonts w:asciiTheme="minorHAnsi" w:hAnsiTheme="minorHAnsi" w:cstheme="minorHAnsi"/>
                <w:b/>
                <w:sz w:val="22"/>
                <w:szCs w:val="22"/>
              </w:rPr>
              <w:t>:</w:t>
            </w:r>
          </w:p>
          <w:p w14:paraId="7FC023F8" w14:textId="77777777" w:rsidR="00A153D2" w:rsidRPr="00FF79EC" w:rsidRDefault="00A153D2" w:rsidP="00A153D2">
            <w:pPr>
              <w:rPr>
                <w:rFonts w:asciiTheme="minorHAnsi" w:hAnsiTheme="minorHAnsi" w:cstheme="minorHAnsi"/>
                <w:bCs/>
                <w:sz w:val="22"/>
                <w:szCs w:val="22"/>
                <w:lang w:eastAsia="id-ID"/>
              </w:rPr>
            </w:pPr>
            <w:proofErr w:type="spellStart"/>
            <w:r w:rsidRPr="00FF79EC">
              <w:rPr>
                <w:rFonts w:asciiTheme="minorHAnsi" w:hAnsiTheme="minorHAnsi" w:cstheme="minorHAnsi"/>
                <w:bCs/>
                <w:sz w:val="22"/>
                <w:szCs w:val="22"/>
                <w:lang w:eastAsia="id-ID"/>
              </w:rPr>
              <w:t>Kuliah</w:t>
            </w:r>
            <w:proofErr w:type="spellEnd"/>
          </w:p>
          <w:p w14:paraId="0930EDE3" w14:textId="77777777" w:rsidR="00A153D2" w:rsidRPr="00FF79EC" w:rsidRDefault="00A153D2" w:rsidP="00A153D2">
            <w:pPr>
              <w:rPr>
                <w:rFonts w:asciiTheme="minorHAnsi" w:hAnsiTheme="minorHAnsi" w:cstheme="minorHAnsi"/>
                <w:bCs/>
                <w:sz w:val="22"/>
                <w:szCs w:val="22"/>
                <w:lang w:eastAsia="id-ID"/>
              </w:rPr>
            </w:pPr>
          </w:p>
          <w:p w14:paraId="3522DCA1" w14:textId="77777777" w:rsidR="00A153D2" w:rsidRPr="00FF79EC" w:rsidRDefault="00A153D2" w:rsidP="00A153D2">
            <w:pPr>
              <w:rPr>
                <w:rFonts w:asciiTheme="minorHAnsi" w:hAnsiTheme="minorHAnsi" w:cstheme="minorHAnsi"/>
                <w:b/>
                <w:sz w:val="22"/>
                <w:szCs w:val="22"/>
              </w:rPr>
            </w:pPr>
            <w:proofErr w:type="spellStart"/>
            <w:r w:rsidRPr="00FF79EC">
              <w:rPr>
                <w:rFonts w:asciiTheme="minorHAnsi" w:hAnsiTheme="minorHAnsi" w:cstheme="minorHAnsi"/>
                <w:b/>
                <w:sz w:val="22"/>
                <w:szCs w:val="22"/>
              </w:rPr>
              <w:t>Metode</w:t>
            </w:r>
            <w:proofErr w:type="spellEnd"/>
            <w:r w:rsidRPr="00FF79EC">
              <w:rPr>
                <w:rFonts w:asciiTheme="minorHAnsi" w:hAnsiTheme="minorHAnsi" w:cstheme="minorHAnsi"/>
                <w:b/>
                <w:sz w:val="22"/>
                <w:szCs w:val="22"/>
              </w:rPr>
              <w:t>:</w:t>
            </w:r>
          </w:p>
          <w:p w14:paraId="1576EB0D" w14:textId="77777777" w:rsidR="00A153D2" w:rsidRPr="00FF79EC" w:rsidRDefault="00A153D2" w:rsidP="00A153D2">
            <w:pPr>
              <w:autoSpaceDE/>
              <w:autoSpaceDN/>
              <w:rPr>
                <w:rStyle w:val="fontstyle01"/>
                <w:rFonts w:asciiTheme="minorHAnsi" w:hAnsiTheme="minorHAnsi" w:cstheme="minorHAnsi"/>
                <w:color w:val="auto"/>
                <w:sz w:val="22"/>
                <w:szCs w:val="22"/>
              </w:rPr>
            </w:pPr>
            <w:proofErr w:type="spellStart"/>
            <w:r w:rsidRPr="00FF79EC">
              <w:rPr>
                <w:rFonts w:asciiTheme="minorHAnsi" w:hAnsiTheme="minorHAnsi" w:cstheme="minorHAnsi"/>
                <w:bCs/>
                <w:sz w:val="22"/>
                <w:szCs w:val="22"/>
                <w:lang w:eastAsia="id-ID"/>
              </w:rPr>
              <w:t>Diskusi</w:t>
            </w:r>
            <w:proofErr w:type="spellEnd"/>
            <w:r w:rsidRPr="00FF79EC">
              <w:rPr>
                <w:rStyle w:val="fontstyle01"/>
                <w:rFonts w:asciiTheme="minorHAnsi" w:hAnsiTheme="minorHAnsi" w:cstheme="minorHAnsi"/>
                <w:color w:val="auto"/>
                <w:sz w:val="22"/>
                <w:szCs w:val="22"/>
              </w:rPr>
              <w:t xml:space="preserve"> </w:t>
            </w:r>
          </w:p>
          <w:p w14:paraId="0E240E0B" w14:textId="77777777" w:rsidR="00A153D2" w:rsidRPr="00FF79EC" w:rsidRDefault="00A153D2" w:rsidP="00A153D2">
            <w:pPr>
              <w:autoSpaceDE/>
              <w:autoSpaceDN/>
              <w:rPr>
                <w:rStyle w:val="fontstyle01"/>
                <w:rFonts w:asciiTheme="minorHAnsi" w:hAnsiTheme="minorHAnsi" w:cstheme="minorHAnsi"/>
                <w:color w:val="auto"/>
                <w:sz w:val="22"/>
                <w:szCs w:val="22"/>
              </w:rPr>
            </w:pPr>
          </w:p>
          <w:p w14:paraId="183B77F1" w14:textId="5115D8E9" w:rsidR="00A153D2" w:rsidRPr="00FF79EC" w:rsidRDefault="00A153D2" w:rsidP="00A153D2">
            <w:pPr>
              <w:autoSpaceDE/>
              <w:autoSpaceDN/>
              <w:rPr>
                <w:rFonts w:asciiTheme="minorHAnsi" w:hAnsiTheme="minorHAnsi" w:cstheme="minorHAnsi"/>
                <w:sz w:val="22"/>
                <w:szCs w:val="22"/>
              </w:rPr>
            </w:pPr>
            <w:r w:rsidRPr="00FF79EC">
              <w:rPr>
                <w:rStyle w:val="fontstyle01"/>
                <w:rFonts w:asciiTheme="minorHAnsi" w:hAnsiTheme="minorHAnsi" w:cstheme="minorHAnsi"/>
                <w:color w:val="auto"/>
                <w:sz w:val="22"/>
                <w:szCs w:val="22"/>
              </w:rPr>
              <w:t>TM [(1x(2x50’)]</w:t>
            </w:r>
          </w:p>
          <w:p w14:paraId="73272585" w14:textId="77777777" w:rsidR="00A153D2" w:rsidRPr="00FF79EC" w:rsidRDefault="00A153D2" w:rsidP="00A153D2">
            <w:pPr>
              <w:autoSpaceDE/>
              <w:autoSpaceDN/>
              <w:rPr>
                <w:rFonts w:asciiTheme="minorHAnsi" w:hAnsiTheme="minorHAnsi" w:cstheme="minorHAnsi"/>
                <w:b/>
                <w:bCs/>
                <w:sz w:val="22"/>
                <w:szCs w:val="22"/>
                <w:lang w:eastAsia="id-ID"/>
              </w:rPr>
            </w:pPr>
          </w:p>
          <w:p w14:paraId="14630C93" w14:textId="3FD757E0" w:rsidR="00A153D2" w:rsidRPr="00FF79EC" w:rsidRDefault="00A153D2" w:rsidP="00A153D2">
            <w:pPr>
              <w:autoSpaceDE/>
              <w:autoSpaceDN/>
              <w:rPr>
                <w:rFonts w:asciiTheme="minorHAnsi" w:hAnsiTheme="minorHAnsi" w:cstheme="minorHAnsi"/>
                <w:sz w:val="22"/>
                <w:szCs w:val="22"/>
              </w:rPr>
            </w:pPr>
            <w:proofErr w:type="spellStart"/>
            <w:r w:rsidRPr="00FF79EC">
              <w:rPr>
                <w:rFonts w:asciiTheme="minorHAnsi" w:hAnsiTheme="minorHAnsi" w:cstheme="minorHAnsi"/>
                <w:b/>
                <w:bCs/>
                <w:sz w:val="22"/>
                <w:szCs w:val="22"/>
                <w:lang w:eastAsia="id-ID"/>
              </w:rPr>
              <w:t>Tugas</w:t>
            </w:r>
            <w:proofErr w:type="spellEnd"/>
            <w:r w:rsidRPr="00FF79EC">
              <w:rPr>
                <w:rFonts w:asciiTheme="minorHAnsi" w:hAnsiTheme="minorHAnsi" w:cstheme="minorHAnsi"/>
                <w:b/>
                <w:bCs/>
                <w:sz w:val="22"/>
                <w:szCs w:val="22"/>
                <w:lang w:eastAsia="id-ID"/>
              </w:rPr>
              <w:t xml:space="preserve"> 1</w:t>
            </w:r>
          </w:p>
        </w:tc>
        <w:tc>
          <w:tcPr>
            <w:tcW w:w="847" w:type="pct"/>
          </w:tcPr>
          <w:p w14:paraId="64A36C52" w14:textId="1CE7E00A" w:rsidR="00A153D2" w:rsidRPr="00FF79EC" w:rsidRDefault="00A153D2" w:rsidP="00A153D2">
            <w:pPr>
              <w:pStyle w:val="ListParagraph"/>
              <w:numPr>
                <w:ilvl w:val="0"/>
                <w:numId w:val="2"/>
              </w:numPr>
              <w:ind w:left="186" w:hanging="186"/>
              <w:rPr>
                <w:rFonts w:asciiTheme="minorHAnsi" w:hAnsiTheme="minorHAnsi" w:cstheme="minorHAnsi"/>
                <w:sz w:val="22"/>
                <w:szCs w:val="22"/>
              </w:rPr>
            </w:pPr>
            <w:r w:rsidRPr="00FF79EC">
              <w:rPr>
                <w:rStyle w:val="fontstyle01"/>
                <w:rFonts w:asciiTheme="minorHAnsi" w:hAnsiTheme="minorHAnsi" w:cstheme="minorHAnsi"/>
                <w:color w:val="auto"/>
                <w:sz w:val="22"/>
                <w:szCs w:val="22"/>
              </w:rPr>
              <w:t>VIRTUAL, SIKOLA</w:t>
            </w:r>
            <w:r w:rsidRPr="00FF79EC">
              <w:rPr>
                <w:rStyle w:val="fontstyle11"/>
                <w:rFonts w:asciiTheme="minorHAnsi" w:hAnsiTheme="minorHAnsi" w:cstheme="minorHAnsi"/>
                <w:color w:val="auto"/>
                <w:sz w:val="22"/>
                <w:szCs w:val="22"/>
              </w:rPr>
              <w:t xml:space="preserve"> </w:t>
            </w:r>
            <w:r w:rsidRPr="00FF79EC">
              <w:rPr>
                <w:rStyle w:val="fontstyle11"/>
                <w:rFonts w:asciiTheme="minorHAnsi" w:hAnsiTheme="minorHAnsi" w:cstheme="minorHAnsi"/>
                <w:color w:val="auto"/>
                <w:sz w:val="22"/>
                <w:szCs w:val="22"/>
              </w:rPr>
              <w:sym w:font="Wingdings" w:char="F0E0"/>
            </w:r>
            <w:r w:rsidRPr="00FF79EC">
              <w:rPr>
                <w:rStyle w:val="fontstyle01"/>
                <w:rFonts w:asciiTheme="minorHAnsi" w:hAnsiTheme="minorHAnsi" w:cstheme="minorHAnsi"/>
                <w:color w:val="auto"/>
                <w:sz w:val="22"/>
                <w:szCs w:val="22"/>
              </w:rPr>
              <w:t>Alur</w:t>
            </w:r>
            <w:r w:rsidRPr="00FF79EC">
              <w:rPr>
                <w:rFonts w:asciiTheme="minorHAnsi" w:hAnsiTheme="minorHAnsi" w:cstheme="minorHAnsi"/>
                <w:sz w:val="22"/>
                <w:szCs w:val="22"/>
              </w:rPr>
              <w:br/>
            </w:r>
            <w:proofErr w:type="spellStart"/>
            <w:r w:rsidRPr="00FF79EC">
              <w:rPr>
                <w:rStyle w:val="fontstyle01"/>
                <w:rFonts w:asciiTheme="minorHAnsi" w:hAnsiTheme="minorHAnsi" w:cstheme="minorHAnsi"/>
                <w:color w:val="auto"/>
                <w:sz w:val="22"/>
                <w:szCs w:val="22"/>
              </w:rPr>
              <w:t>Pembelajaran</w:t>
            </w:r>
            <w:proofErr w:type="spellEnd"/>
            <w:r w:rsidRPr="00FF79EC">
              <w:rPr>
                <w:rStyle w:val="fontstyle11"/>
                <w:rFonts w:asciiTheme="minorHAnsi" w:hAnsiTheme="minorHAnsi" w:cstheme="minorHAnsi"/>
                <w:color w:val="auto"/>
                <w:sz w:val="22"/>
                <w:szCs w:val="22"/>
              </w:rPr>
              <w:sym w:font="Wingdings" w:char="F0E0"/>
            </w:r>
            <w:proofErr w:type="spellStart"/>
            <w:r w:rsidRPr="00FF79EC">
              <w:rPr>
                <w:rStyle w:val="fontstyle01"/>
                <w:rFonts w:asciiTheme="minorHAnsi" w:hAnsiTheme="minorHAnsi" w:cstheme="minorHAnsi"/>
                <w:color w:val="auto"/>
                <w:sz w:val="22"/>
                <w:szCs w:val="22"/>
              </w:rPr>
              <w:t>Pertemuan</w:t>
            </w:r>
            <w:proofErr w:type="spellEnd"/>
            <w:r w:rsidRPr="00FF79EC">
              <w:rPr>
                <w:rStyle w:val="fontstyle01"/>
                <w:rFonts w:asciiTheme="minorHAnsi" w:hAnsiTheme="minorHAnsi" w:cstheme="minorHAnsi"/>
                <w:color w:val="auto"/>
                <w:sz w:val="22"/>
                <w:szCs w:val="22"/>
              </w:rPr>
              <w:t xml:space="preserve"> ke-4</w:t>
            </w:r>
            <w:r w:rsidRPr="00FF79EC">
              <w:rPr>
                <w:rStyle w:val="fontstyle11"/>
                <w:rFonts w:asciiTheme="minorHAnsi" w:hAnsiTheme="minorHAnsi" w:cstheme="minorHAnsi"/>
                <w:color w:val="auto"/>
                <w:sz w:val="22"/>
                <w:szCs w:val="22"/>
              </w:rPr>
              <w:sym w:font="Wingdings" w:char="F0E0"/>
            </w:r>
            <w:r w:rsidRPr="00FF79EC">
              <w:rPr>
                <w:rStyle w:val="fontstyle01"/>
                <w:rFonts w:asciiTheme="minorHAnsi" w:hAnsiTheme="minorHAnsi" w:cstheme="minorHAnsi"/>
                <w:color w:val="auto"/>
                <w:sz w:val="22"/>
                <w:szCs w:val="22"/>
              </w:rPr>
              <w:t>Modul 3</w:t>
            </w:r>
          </w:p>
          <w:p w14:paraId="6C7F7667" w14:textId="77777777" w:rsidR="00A153D2" w:rsidRPr="00FF79EC" w:rsidRDefault="00A153D2" w:rsidP="00A153D2">
            <w:pPr>
              <w:pStyle w:val="ListParagraph"/>
              <w:numPr>
                <w:ilvl w:val="0"/>
                <w:numId w:val="2"/>
              </w:numPr>
              <w:ind w:left="186" w:hanging="186"/>
              <w:rPr>
                <w:rFonts w:asciiTheme="minorHAnsi" w:hAnsiTheme="minorHAnsi" w:cstheme="minorHAnsi"/>
                <w:sz w:val="22"/>
                <w:szCs w:val="22"/>
              </w:rPr>
            </w:pPr>
            <w:proofErr w:type="spellStart"/>
            <w:r w:rsidRPr="00FF79EC">
              <w:rPr>
                <w:rStyle w:val="fontstyle01"/>
                <w:rFonts w:asciiTheme="minorHAnsi" w:hAnsiTheme="minorHAnsi" w:cstheme="minorHAnsi"/>
                <w:color w:val="auto"/>
                <w:sz w:val="22"/>
                <w:szCs w:val="22"/>
              </w:rPr>
              <w:t>Referensi</w:t>
            </w:r>
            <w:proofErr w:type="spellEnd"/>
            <w:r w:rsidRPr="00FF79EC">
              <w:rPr>
                <w:rStyle w:val="fontstyle01"/>
                <w:rFonts w:asciiTheme="minorHAnsi" w:hAnsiTheme="minorHAnsi" w:cstheme="minorHAnsi"/>
                <w:color w:val="auto"/>
                <w:sz w:val="22"/>
                <w:szCs w:val="22"/>
              </w:rPr>
              <w:t xml:space="preserve"> </w:t>
            </w:r>
            <w:proofErr w:type="spellStart"/>
            <w:r w:rsidRPr="00FF79EC">
              <w:rPr>
                <w:rStyle w:val="fontstyle01"/>
                <w:rFonts w:asciiTheme="minorHAnsi" w:hAnsiTheme="minorHAnsi" w:cstheme="minorHAnsi"/>
                <w:color w:val="auto"/>
                <w:sz w:val="22"/>
                <w:szCs w:val="22"/>
              </w:rPr>
              <w:t>terkait</w:t>
            </w:r>
            <w:proofErr w:type="spellEnd"/>
            <w:r w:rsidRPr="00FF79EC">
              <w:rPr>
                <w:rStyle w:val="fontstyle01"/>
                <w:rFonts w:asciiTheme="minorHAnsi" w:hAnsiTheme="minorHAnsi" w:cstheme="minorHAnsi"/>
                <w:color w:val="auto"/>
                <w:sz w:val="22"/>
                <w:szCs w:val="22"/>
              </w:rPr>
              <w:t xml:space="preserve"> </w:t>
            </w:r>
            <w:proofErr w:type="spellStart"/>
            <w:r w:rsidRPr="00FF79EC">
              <w:rPr>
                <w:rStyle w:val="fontstyle01"/>
                <w:rFonts w:asciiTheme="minorHAnsi" w:hAnsiTheme="minorHAnsi" w:cstheme="minorHAnsi"/>
                <w:color w:val="auto"/>
                <w:sz w:val="22"/>
                <w:szCs w:val="22"/>
              </w:rPr>
              <w:t>materi</w:t>
            </w:r>
            <w:proofErr w:type="spellEnd"/>
            <w:r w:rsidRPr="00FF79EC">
              <w:rPr>
                <w:rStyle w:val="fontstyle01"/>
                <w:rFonts w:asciiTheme="minorHAnsi" w:hAnsiTheme="minorHAnsi" w:cstheme="minorHAnsi"/>
                <w:color w:val="auto"/>
                <w:sz w:val="22"/>
                <w:szCs w:val="22"/>
              </w:rPr>
              <w:t xml:space="preserve"> </w:t>
            </w:r>
            <w:proofErr w:type="spellStart"/>
            <w:r w:rsidRPr="00FF79EC">
              <w:rPr>
                <w:rStyle w:val="fontstyle01"/>
                <w:rFonts w:asciiTheme="minorHAnsi" w:hAnsiTheme="minorHAnsi" w:cstheme="minorHAnsi"/>
                <w:color w:val="auto"/>
                <w:sz w:val="22"/>
                <w:szCs w:val="22"/>
              </w:rPr>
              <w:t>pertemuan</w:t>
            </w:r>
            <w:proofErr w:type="spellEnd"/>
            <w:r w:rsidRPr="00FF79EC">
              <w:rPr>
                <w:rStyle w:val="fontstyle01"/>
                <w:rFonts w:asciiTheme="minorHAnsi" w:hAnsiTheme="minorHAnsi" w:cstheme="minorHAnsi"/>
                <w:color w:val="auto"/>
                <w:sz w:val="22"/>
                <w:szCs w:val="22"/>
              </w:rPr>
              <w:t xml:space="preserve"> </w:t>
            </w:r>
            <w:proofErr w:type="spellStart"/>
            <w:r w:rsidRPr="00FF79EC">
              <w:rPr>
                <w:rStyle w:val="fontstyle01"/>
                <w:rFonts w:asciiTheme="minorHAnsi" w:hAnsiTheme="minorHAnsi" w:cstheme="minorHAnsi"/>
                <w:color w:val="auto"/>
                <w:sz w:val="22"/>
                <w:szCs w:val="22"/>
              </w:rPr>
              <w:t>ke</w:t>
            </w:r>
            <w:proofErr w:type="spellEnd"/>
            <w:r w:rsidRPr="00FF79EC">
              <w:rPr>
                <w:rStyle w:val="fontstyle01"/>
                <w:rFonts w:asciiTheme="minorHAnsi" w:hAnsiTheme="minorHAnsi" w:cstheme="minorHAnsi"/>
                <w:color w:val="auto"/>
                <w:sz w:val="22"/>
                <w:szCs w:val="22"/>
                <w:lang w:val="id-ID"/>
              </w:rPr>
              <w:t>empat</w:t>
            </w:r>
          </w:p>
          <w:p w14:paraId="70EE4DD8" w14:textId="77777777" w:rsidR="00A153D2" w:rsidRPr="00FF79EC" w:rsidRDefault="00A153D2" w:rsidP="00A153D2">
            <w:pPr>
              <w:rPr>
                <w:rFonts w:asciiTheme="minorHAnsi" w:hAnsiTheme="minorHAnsi" w:cstheme="minorHAnsi"/>
                <w:sz w:val="22"/>
                <w:szCs w:val="22"/>
              </w:rPr>
            </w:pPr>
          </w:p>
          <w:p w14:paraId="3B9B9FCF" w14:textId="6C4E90AD" w:rsidR="00A153D2" w:rsidRPr="00FF79EC" w:rsidRDefault="00A153D2" w:rsidP="00A153D2">
            <w:pPr>
              <w:rPr>
                <w:rFonts w:asciiTheme="minorHAnsi" w:hAnsiTheme="minorHAnsi" w:cstheme="minorHAnsi"/>
                <w:sz w:val="22"/>
                <w:szCs w:val="22"/>
              </w:rPr>
            </w:pPr>
            <w:r w:rsidRPr="00FF79EC">
              <w:rPr>
                <w:rStyle w:val="fontstyle01"/>
                <w:rFonts w:asciiTheme="minorHAnsi" w:hAnsiTheme="minorHAnsi" w:cstheme="minorHAnsi"/>
                <w:color w:val="auto"/>
                <w:sz w:val="22"/>
                <w:szCs w:val="22"/>
              </w:rPr>
              <w:t>BM (1X2X60’)</w:t>
            </w:r>
          </w:p>
        </w:tc>
        <w:tc>
          <w:tcPr>
            <w:tcW w:w="710" w:type="pct"/>
            <w:shd w:val="clear" w:color="auto" w:fill="auto"/>
          </w:tcPr>
          <w:p w14:paraId="34E6A330" w14:textId="77777777" w:rsidR="00A153D2" w:rsidRPr="00FF79EC" w:rsidRDefault="00A153D2" w:rsidP="00A153D2">
            <w:pPr>
              <w:autoSpaceDE/>
              <w:autoSpaceDN/>
              <w:rPr>
                <w:rStyle w:val="fontstyle01"/>
                <w:rFonts w:asciiTheme="minorHAnsi" w:hAnsiTheme="minorHAnsi" w:cstheme="minorHAnsi"/>
                <w:color w:val="auto"/>
                <w:sz w:val="22"/>
                <w:szCs w:val="22"/>
              </w:rPr>
            </w:pPr>
            <w:r w:rsidRPr="00FF79EC">
              <w:rPr>
                <w:rStyle w:val="fontstyle01"/>
                <w:rFonts w:asciiTheme="minorHAnsi" w:hAnsiTheme="minorHAnsi" w:cstheme="minorHAnsi"/>
                <w:color w:val="auto"/>
                <w:sz w:val="22"/>
                <w:szCs w:val="22"/>
              </w:rPr>
              <w:t>[</w:t>
            </w:r>
            <w:proofErr w:type="spellStart"/>
            <w:r w:rsidRPr="00FF79EC">
              <w:rPr>
                <w:rStyle w:val="fontstyle01"/>
                <w:rFonts w:asciiTheme="minorHAnsi" w:hAnsiTheme="minorHAnsi" w:cstheme="minorHAnsi"/>
                <w:color w:val="auto"/>
                <w:sz w:val="22"/>
                <w:szCs w:val="22"/>
              </w:rPr>
              <w:t>Pustaka</w:t>
            </w:r>
            <w:proofErr w:type="spellEnd"/>
            <w:r w:rsidRPr="00FF79EC">
              <w:rPr>
                <w:rStyle w:val="fontstyle01"/>
                <w:rFonts w:asciiTheme="minorHAnsi" w:hAnsiTheme="minorHAnsi" w:cstheme="minorHAnsi"/>
                <w:color w:val="auto"/>
                <w:sz w:val="22"/>
                <w:szCs w:val="22"/>
              </w:rPr>
              <w:t xml:space="preserve"> Utama (PU)</w:t>
            </w:r>
          </w:p>
          <w:p w14:paraId="0F0F2D00" w14:textId="77777777" w:rsidR="00A153D2" w:rsidRPr="00FF79EC" w:rsidRDefault="00A153D2" w:rsidP="00A153D2">
            <w:pPr>
              <w:autoSpaceDE/>
              <w:autoSpaceDN/>
              <w:rPr>
                <w:rFonts w:asciiTheme="minorHAnsi" w:hAnsiTheme="minorHAnsi" w:cstheme="minorHAnsi"/>
                <w:sz w:val="22"/>
                <w:szCs w:val="22"/>
              </w:rPr>
            </w:pPr>
          </w:p>
          <w:p w14:paraId="5C758136" w14:textId="543E1431" w:rsidR="00A153D2" w:rsidRPr="00FF79EC" w:rsidRDefault="00A153D2" w:rsidP="00A153D2">
            <w:pPr>
              <w:rPr>
                <w:rFonts w:asciiTheme="minorHAnsi" w:hAnsiTheme="minorHAnsi" w:cstheme="minorHAnsi"/>
                <w:b/>
                <w:bCs/>
                <w:sz w:val="22"/>
                <w:szCs w:val="22"/>
                <w:lang w:eastAsia="id-ID"/>
              </w:rPr>
            </w:pPr>
            <w:r w:rsidRPr="00FF79EC">
              <w:rPr>
                <w:rStyle w:val="fontstyle01"/>
                <w:rFonts w:asciiTheme="minorHAnsi" w:hAnsiTheme="minorHAnsi" w:cstheme="minorHAnsi"/>
                <w:color w:val="auto"/>
                <w:sz w:val="22"/>
                <w:szCs w:val="22"/>
              </w:rPr>
              <w:t>[</w:t>
            </w:r>
            <w:proofErr w:type="spellStart"/>
            <w:r w:rsidRPr="00FF79EC">
              <w:rPr>
                <w:rStyle w:val="fontstyle01"/>
                <w:rFonts w:asciiTheme="minorHAnsi" w:hAnsiTheme="minorHAnsi" w:cstheme="minorHAnsi"/>
                <w:color w:val="auto"/>
                <w:sz w:val="22"/>
                <w:szCs w:val="22"/>
              </w:rPr>
              <w:t>Pustaka</w:t>
            </w:r>
            <w:proofErr w:type="spellEnd"/>
            <w:r w:rsidRPr="00FF79EC">
              <w:rPr>
                <w:rStyle w:val="fontstyle01"/>
                <w:rFonts w:asciiTheme="minorHAnsi" w:hAnsiTheme="minorHAnsi" w:cstheme="minorHAnsi"/>
                <w:color w:val="auto"/>
                <w:sz w:val="22"/>
                <w:szCs w:val="22"/>
              </w:rPr>
              <w:t xml:space="preserve"> </w:t>
            </w:r>
            <w:proofErr w:type="spellStart"/>
            <w:r w:rsidRPr="00FF79EC">
              <w:rPr>
                <w:rStyle w:val="fontstyle01"/>
                <w:rFonts w:asciiTheme="minorHAnsi" w:hAnsiTheme="minorHAnsi" w:cstheme="minorHAnsi"/>
                <w:color w:val="auto"/>
                <w:sz w:val="22"/>
                <w:szCs w:val="22"/>
              </w:rPr>
              <w:t>Pendukung</w:t>
            </w:r>
            <w:proofErr w:type="spellEnd"/>
            <w:r w:rsidRPr="00FF79EC">
              <w:rPr>
                <w:rStyle w:val="fontstyle01"/>
                <w:rFonts w:asciiTheme="minorHAnsi" w:hAnsiTheme="minorHAnsi" w:cstheme="minorHAnsi"/>
                <w:color w:val="auto"/>
                <w:sz w:val="22"/>
                <w:szCs w:val="22"/>
              </w:rPr>
              <w:t xml:space="preserve"> (PP)</w:t>
            </w:r>
          </w:p>
        </w:tc>
        <w:tc>
          <w:tcPr>
            <w:tcW w:w="151" w:type="pct"/>
            <w:vAlign w:val="center"/>
          </w:tcPr>
          <w:p w14:paraId="04CE765D" w14:textId="7451CBAB" w:rsidR="00A153D2" w:rsidRPr="00FF79EC" w:rsidRDefault="00A153D2" w:rsidP="00A153D2">
            <w:pPr>
              <w:jc w:val="center"/>
              <w:rPr>
                <w:rFonts w:asciiTheme="minorHAnsi" w:hAnsiTheme="minorHAnsi" w:cstheme="minorHAnsi"/>
                <w:b/>
                <w:bCs/>
                <w:sz w:val="22"/>
                <w:szCs w:val="22"/>
                <w:lang w:eastAsia="id-ID"/>
              </w:rPr>
            </w:pPr>
            <w:r w:rsidRPr="00FF79EC">
              <w:rPr>
                <w:rFonts w:asciiTheme="minorHAnsi" w:hAnsiTheme="minorHAnsi" w:cstheme="minorHAnsi"/>
                <w:b/>
                <w:bCs/>
                <w:sz w:val="22"/>
                <w:szCs w:val="22"/>
              </w:rPr>
              <w:t>3</w:t>
            </w:r>
          </w:p>
        </w:tc>
        <w:tc>
          <w:tcPr>
            <w:tcW w:w="157" w:type="pct"/>
            <w:vAlign w:val="center"/>
          </w:tcPr>
          <w:p w14:paraId="00F5CD60" w14:textId="77777777" w:rsidR="00A153D2" w:rsidRPr="00FF79EC" w:rsidRDefault="00A153D2" w:rsidP="00A153D2">
            <w:pPr>
              <w:jc w:val="center"/>
              <w:rPr>
                <w:rFonts w:asciiTheme="minorHAnsi" w:hAnsiTheme="minorHAnsi" w:cstheme="minorHAnsi"/>
                <w:b/>
                <w:bCs/>
                <w:sz w:val="22"/>
                <w:szCs w:val="22"/>
                <w:lang w:eastAsia="id-ID"/>
              </w:rPr>
            </w:pPr>
          </w:p>
        </w:tc>
        <w:tc>
          <w:tcPr>
            <w:tcW w:w="142" w:type="pct"/>
            <w:vAlign w:val="center"/>
          </w:tcPr>
          <w:p w14:paraId="52C363F2" w14:textId="5E8035C4" w:rsidR="00A153D2" w:rsidRPr="00FF79EC" w:rsidRDefault="00A153D2" w:rsidP="00A153D2">
            <w:pPr>
              <w:jc w:val="center"/>
              <w:rPr>
                <w:rFonts w:asciiTheme="minorHAnsi" w:hAnsiTheme="minorHAnsi" w:cstheme="minorHAnsi"/>
                <w:b/>
                <w:bCs/>
                <w:sz w:val="22"/>
                <w:szCs w:val="22"/>
                <w:lang w:eastAsia="id-ID"/>
              </w:rPr>
            </w:pPr>
            <w:r w:rsidRPr="00FF79EC">
              <w:rPr>
                <w:rFonts w:asciiTheme="minorHAnsi" w:hAnsiTheme="minorHAnsi" w:cstheme="minorHAnsi"/>
                <w:b/>
                <w:bCs/>
                <w:sz w:val="22"/>
                <w:szCs w:val="22"/>
              </w:rPr>
              <w:t>3</w:t>
            </w:r>
          </w:p>
        </w:tc>
        <w:tc>
          <w:tcPr>
            <w:tcW w:w="142" w:type="pct"/>
            <w:vAlign w:val="center"/>
          </w:tcPr>
          <w:p w14:paraId="41B36A9F" w14:textId="2F57B4E4" w:rsidR="00A153D2" w:rsidRPr="00FF79EC" w:rsidRDefault="00A153D2" w:rsidP="00A153D2">
            <w:pPr>
              <w:jc w:val="center"/>
              <w:rPr>
                <w:rFonts w:asciiTheme="minorHAnsi" w:hAnsiTheme="minorHAnsi" w:cstheme="minorHAnsi"/>
                <w:b/>
                <w:bCs/>
                <w:sz w:val="22"/>
                <w:szCs w:val="22"/>
                <w:lang w:eastAsia="id-ID"/>
              </w:rPr>
            </w:pPr>
          </w:p>
        </w:tc>
        <w:tc>
          <w:tcPr>
            <w:tcW w:w="143" w:type="pct"/>
            <w:vAlign w:val="center"/>
          </w:tcPr>
          <w:p w14:paraId="16C62176" w14:textId="77777777" w:rsidR="00A153D2" w:rsidRPr="00FF79EC" w:rsidRDefault="00A153D2" w:rsidP="00A153D2">
            <w:pPr>
              <w:jc w:val="center"/>
              <w:rPr>
                <w:rFonts w:asciiTheme="minorHAnsi" w:hAnsiTheme="minorHAnsi" w:cstheme="minorHAnsi"/>
                <w:b/>
                <w:bCs/>
                <w:sz w:val="22"/>
                <w:szCs w:val="22"/>
                <w:lang w:eastAsia="id-ID"/>
              </w:rPr>
            </w:pPr>
          </w:p>
        </w:tc>
      </w:tr>
      <w:tr w:rsidR="00FF79EC" w:rsidRPr="00FF79EC" w14:paraId="1EA14FE6" w14:textId="77777777" w:rsidTr="00A153D2">
        <w:tc>
          <w:tcPr>
            <w:tcW w:w="219" w:type="pct"/>
            <w:shd w:val="clear" w:color="auto" w:fill="auto"/>
          </w:tcPr>
          <w:p w14:paraId="008881EA" w14:textId="0970AD62" w:rsidR="00A153D2" w:rsidRPr="00FF79EC" w:rsidRDefault="00202E85" w:rsidP="00A153D2">
            <w:pPr>
              <w:ind w:left="-90" w:right="-108"/>
              <w:jc w:val="center"/>
              <w:rPr>
                <w:rFonts w:asciiTheme="minorHAnsi" w:hAnsiTheme="minorHAnsi" w:cstheme="minorHAnsi"/>
                <w:b/>
                <w:bCs/>
                <w:sz w:val="22"/>
                <w:szCs w:val="22"/>
                <w:lang w:eastAsia="id-ID"/>
              </w:rPr>
            </w:pPr>
            <w:r w:rsidRPr="00FF79EC">
              <w:rPr>
                <w:rFonts w:asciiTheme="minorHAnsi" w:hAnsiTheme="minorHAnsi" w:cstheme="minorHAnsi"/>
                <w:b/>
                <w:bCs/>
                <w:sz w:val="22"/>
                <w:szCs w:val="22"/>
                <w:lang w:eastAsia="id-ID"/>
              </w:rPr>
              <w:t>6-8</w:t>
            </w:r>
          </w:p>
        </w:tc>
        <w:tc>
          <w:tcPr>
            <w:tcW w:w="683" w:type="pct"/>
            <w:shd w:val="clear" w:color="auto" w:fill="auto"/>
          </w:tcPr>
          <w:p w14:paraId="0D91D36F" w14:textId="21F53214" w:rsidR="00A153D2" w:rsidRPr="00FF79EC" w:rsidRDefault="00A153D2" w:rsidP="00A153D2">
            <w:pPr>
              <w:pStyle w:val="ListParagraph"/>
              <w:ind w:left="0"/>
              <w:rPr>
                <w:rFonts w:asciiTheme="minorHAnsi" w:hAnsiTheme="minorHAnsi" w:cstheme="minorHAnsi"/>
                <w:sz w:val="22"/>
                <w:szCs w:val="22"/>
              </w:rPr>
            </w:pPr>
            <w:r w:rsidRPr="00FF79EC">
              <w:rPr>
                <w:rFonts w:asciiTheme="minorHAnsi" w:hAnsiTheme="minorHAnsi" w:cstheme="minorHAnsi"/>
                <w:sz w:val="22"/>
                <w:szCs w:val="22"/>
              </w:rPr>
              <w:t>[Sub-CPMK-3]</w:t>
            </w:r>
          </w:p>
          <w:p w14:paraId="04356123" w14:textId="4AB5AB54" w:rsidR="00A153D2" w:rsidRPr="00FF79EC" w:rsidRDefault="00202E85" w:rsidP="00A153D2">
            <w:pPr>
              <w:rPr>
                <w:rFonts w:asciiTheme="minorHAnsi" w:hAnsiTheme="minorHAnsi" w:cstheme="minorHAnsi"/>
                <w:sz w:val="22"/>
                <w:szCs w:val="22"/>
              </w:rPr>
            </w:pPr>
            <w:proofErr w:type="spellStart"/>
            <w:r w:rsidRPr="00FF79EC">
              <w:rPr>
                <w:rFonts w:asciiTheme="minorHAnsi" w:hAnsiTheme="minorHAnsi" w:cstheme="minorHAnsi"/>
                <w:sz w:val="22"/>
                <w:szCs w:val="22"/>
              </w:rPr>
              <w:t>Mampu</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melakukan</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rekayasa</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pengelolaan</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daerah</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aliran</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sungai</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meliputi</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lastRenderedPageBreak/>
              <w:t>pemanfaatan</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sumber</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daya</w:t>
            </w:r>
            <w:proofErr w:type="spellEnd"/>
            <w:r w:rsidRPr="00FF79EC">
              <w:rPr>
                <w:rFonts w:asciiTheme="minorHAnsi" w:hAnsiTheme="minorHAnsi" w:cstheme="minorHAnsi"/>
                <w:sz w:val="22"/>
                <w:szCs w:val="22"/>
              </w:rPr>
              <w:t xml:space="preserve"> air, </w:t>
            </w:r>
            <w:proofErr w:type="spellStart"/>
            <w:r w:rsidRPr="00FF79EC">
              <w:rPr>
                <w:rFonts w:asciiTheme="minorHAnsi" w:hAnsiTheme="minorHAnsi" w:cstheme="minorHAnsi"/>
                <w:sz w:val="22"/>
                <w:szCs w:val="22"/>
              </w:rPr>
              <w:t>desain</w:t>
            </w:r>
            <w:proofErr w:type="spellEnd"/>
            <w:r w:rsidRPr="00FF79EC">
              <w:rPr>
                <w:rFonts w:asciiTheme="minorHAnsi" w:hAnsiTheme="minorHAnsi" w:cstheme="minorHAnsi"/>
                <w:sz w:val="22"/>
                <w:szCs w:val="22"/>
              </w:rPr>
              <w:t xml:space="preserve"> an </w:t>
            </w:r>
            <w:proofErr w:type="spellStart"/>
            <w:r w:rsidRPr="00FF79EC">
              <w:rPr>
                <w:rFonts w:asciiTheme="minorHAnsi" w:hAnsiTheme="minorHAnsi" w:cstheme="minorHAnsi"/>
                <w:sz w:val="22"/>
                <w:szCs w:val="22"/>
              </w:rPr>
              <w:t>konstruksi</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bendungan</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waduk</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saluran</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irigasi</w:t>
            </w:r>
            <w:proofErr w:type="spellEnd"/>
            <w:r w:rsidRPr="00FF79EC">
              <w:rPr>
                <w:rFonts w:asciiTheme="minorHAnsi" w:hAnsiTheme="minorHAnsi" w:cstheme="minorHAnsi"/>
                <w:sz w:val="22"/>
                <w:szCs w:val="22"/>
              </w:rPr>
              <w:t xml:space="preserve"> dan </w:t>
            </w:r>
            <w:proofErr w:type="spellStart"/>
            <w:r w:rsidRPr="00FF79EC">
              <w:rPr>
                <w:rFonts w:asciiTheme="minorHAnsi" w:hAnsiTheme="minorHAnsi" w:cstheme="minorHAnsi"/>
                <w:sz w:val="22"/>
                <w:szCs w:val="22"/>
              </w:rPr>
              <w:t>pengelolaan</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kualitas</w:t>
            </w:r>
            <w:proofErr w:type="spellEnd"/>
            <w:r w:rsidRPr="00FF79EC">
              <w:rPr>
                <w:rFonts w:asciiTheme="minorHAnsi" w:hAnsiTheme="minorHAnsi" w:cstheme="minorHAnsi"/>
                <w:sz w:val="22"/>
                <w:szCs w:val="22"/>
              </w:rPr>
              <w:t xml:space="preserve"> air.</w:t>
            </w:r>
          </w:p>
        </w:tc>
        <w:tc>
          <w:tcPr>
            <w:tcW w:w="632" w:type="pct"/>
            <w:shd w:val="clear" w:color="auto" w:fill="auto"/>
          </w:tcPr>
          <w:p w14:paraId="0EDC348D" w14:textId="41C3EE1F" w:rsidR="00A153D2" w:rsidRPr="00FF79EC" w:rsidRDefault="00202E85" w:rsidP="00A153D2">
            <w:pPr>
              <w:autoSpaceDE/>
              <w:autoSpaceDN/>
              <w:contextualSpacing/>
              <w:rPr>
                <w:rFonts w:asciiTheme="minorHAnsi" w:hAnsiTheme="minorHAnsi" w:cstheme="minorHAnsi"/>
                <w:sz w:val="22"/>
                <w:szCs w:val="22"/>
              </w:rPr>
            </w:pPr>
            <w:proofErr w:type="spellStart"/>
            <w:r w:rsidRPr="00FF79EC">
              <w:rPr>
                <w:rFonts w:asciiTheme="minorHAnsi" w:hAnsiTheme="minorHAnsi" w:cstheme="minorHAnsi"/>
                <w:sz w:val="22"/>
                <w:szCs w:val="22"/>
              </w:rPr>
              <w:lastRenderedPageBreak/>
              <w:t>Mampu</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melakukan</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pemanfaatan</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sumber</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daya</w:t>
            </w:r>
            <w:proofErr w:type="spellEnd"/>
            <w:r w:rsidRPr="00FF79EC">
              <w:rPr>
                <w:rFonts w:asciiTheme="minorHAnsi" w:hAnsiTheme="minorHAnsi" w:cstheme="minorHAnsi"/>
                <w:sz w:val="22"/>
                <w:szCs w:val="22"/>
              </w:rPr>
              <w:t xml:space="preserve"> air </w:t>
            </w:r>
            <w:proofErr w:type="spellStart"/>
            <w:r w:rsidRPr="00FF79EC">
              <w:rPr>
                <w:rFonts w:asciiTheme="minorHAnsi" w:hAnsiTheme="minorHAnsi" w:cstheme="minorHAnsi"/>
                <w:sz w:val="22"/>
                <w:szCs w:val="22"/>
              </w:rPr>
              <w:t>sungai</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untuk</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irigasi</w:t>
            </w:r>
            <w:proofErr w:type="spellEnd"/>
            <w:r w:rsidRPr="00FF79EC">
              <w:rPr>
                <w:rFonts w:asciiTheme="minorHAnsi" w:hAnsiTheme="minorHAnsi" w:cstheme="minorHAnsi"/>
                <w:sz w:val="22"/>
                <w:szCs w:val="22"/>
              </w:rPr>
              <w:t xml:space="preserve">, air </w:t>
            </w:r>
            <w:proofErr w:type="spellStart"/>
            <w:r w:rsidRPr="00FF79EC">
              <w:rPr>
                <w:rFonts w:asciiTheme="minorHAnsi" w:hAnsiTheme="minorHAnsi" w:cstheme="minorHAnsi"/>
                <w:sz w:val="22"/>
                <w:szCs w:val="22"/>
              </w:rPr>
              <w:t>minum</w:t>
            </w:r>
            <w:proofErr w:type="spellEnd"/>
            <w:r w:rsidRPr="00FF79EC">
              <w:rPr>
                <w:rFonts w:asciiTheme="minorHAnsi" w:hAnsiTheme="minorHAnsi" w:cstheme="minorHAnsi"/>
                <w:sz w:val="22"/>
                <w:szCs w:val="22"/>
              </w:rPr>
              <w:t xml:space="preserve">, dan </w:t>
            </w:r>
            <w:proofErr w:type="spellStart"/>
            <w:r w:rsidRPr="00FF79EC">
              <w:rPr>
                <w:rFonts w:asciiTheme="minorHAnsi" w:hAnsiTheme="minorHAnsi" w:cstheme="minorHAnsi"/>
                <w:sz w:val="22"/>
                <w:szCs w:val="22"/>
              </w:rPr>
              <w:t>energi</w:t>
            </w:r>
            <w:proofErr w:type="spellEnd"/>
            <w:r w:rsidRPr="00FF79EC">
              <w:rPr>
                <w:rFonts w:asciiTheme="minorHAnsi" w:hAnsiTheme="minorHAnsi" w:cstheme="minorHAnsi"/>
                <w:sz w:val="22"/>
                <w:szCs w:val="22"/>
              </w:rPr>
              <w:t>.</w:t>
            </w:r>
          </w:p>
        </w:tc>
        <w:tc>
          <w:tcPr>
            <w:tcW w:w="647" w:type="pct"/>
            <w:shd w:val="clear" w:color="auto" w:fill="auto"/>
          </w:tcPr>
          <w:p w14:paraId="0BFA9BF8" w14:textId="77777777" w:rsidR="00A153D2" w:rsidRPr="00FF79EC" w:rsidRDefault="00A153D2" w:rsidP="00A153D2">
            <w:pPr>
              <w:rPr>
                <w:rFonts w:asciiTheme="minorHAnsi" w:hAnsiTheme="minorHAnsi" w:cstheme="minorHAnsi"/>
                <w:b/>
                <w:sz w:val="22"/>
                <w:szCs w:val="22"/>
              </w:rPr>
            </w:pPr>
            <w:proofErr w:type="spellStart"/>
            <w:r w:rsidRPr="00FF79EC">
              <w:rPr>
                <w:rFonts w:asciiTheme="minorHAnsi" w:hAnsiTheme="minorHAnsi" w:cstheme="minorHAnsi"/>
                <w:b/>
                <w:sz w:val="22"/>
                <w:szCs w:val="22"/>
              </w:rPr>
              <w:t>Bentuk</w:t>
            </w:r>
            <w:proofErr w:type="spellEnd"/>
            <w:r w:rsidRPr="00FF79EC">
              <w:rPr>
                <w:rFonts w:asciiTheme="minorHAnsi" w:hAnsiTheme="minorHAnsi" w:cstheme="minorHAnsi"/>
                <w:b/>
                <w:sz w:val="22"/>
                <w:szCs w:val="22"/>
              </w:rPr>
              <w:t>:</w:t>
            </w:r>
          </w:p>
          <w:p w14:paraId="283E4260" w14:textId="77777777" w:rsidR="00A153D2" w:rsidRPr="00FF79EC" w:rsidRDefault="00A153D2" w:rsidP="00A153D2">
            <w:pPr>
              <w:rPr>
                <w:rFonts w:asciiTheme="minorHAnsi" w:hAnsiTheme="minorHAnsi" w:cstheme="minorHAnsi"/>
                <w:sz w:val="22"/>
                <w:szCs w:val="22"/>
              </w:rPr>
            </w:pPr>
            <w:r w:rsidRPr="00FF79EC">
              <w:rPr>
                <w:rFonts w:asciiTheme="minorHAnsi" w:hAnsiTheme="minorHAnsi" w:cstheme="minorHAnsi"/>
                <w:sz w:val="22"/>
                <w:szCs w:val="22"/>
              </w:rPr>
              <w:t xml:space="preserve">Non </w:t>
            </w:r>
            <w:proofErr w:type="spellStart"/>
            <w:r w:rsidRPr="00FF79EC">
              <w:rPr>
                <w:rFonts w:asciiTheme="minorHAnsi" w:hAnsiTheme="minorHAnsi" w:cstheme="minorHAnsi"/>
                <w:sz w:val="22"/>
                <w:szCs w:val="22"/>
              </w:rPr>
              <w:t>Tes</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Kehadiran</w:t>
            </w:r>
            <w:proofErr w:type="spellEnd"/>
            <w:r w:rsidRPr="00FF79EC">
              <w:rPr>
                <w:rFonts w:asciiTheme="minorHAnsi" w:hAnsiTheme="minorHAnsi" w:cstheme="minorHAnsi"/>
                <w:sz w:val="22"/>
                <w:szCs w:val="22"/>
              </w:rPr>
              <w:t xml:space="preserve"> dan </w:t>
            </w:r>
            <w:proofErr w:type="spellStart"/>
            <w:r w:rsidRPr="00FF79EC">
              <w:rPr>
                <w:rFonts w:asciiTheme="minorHAnsi" w:hAnsiTheme="minorHAnsi" w:cstheme="minorHAnsi"/>
                <w:sz w:val="22"/>
                <w:szCs w:val="22"/>
              </w:rPr>
              <w:t>aktifitas</w:t>
            </w:r>
            <w:proofErr w:type="spellEnd"/>
          </w:p>
          <w:p w14:paraId="77852913" w14:textId="77777777" w:rsidR="00A153D2" w:rsidRPr="00FF79EC" w:rsidRDefault="00A153D2" w:rsidP="00A153D2">
            <w:pPr>
              <w:rPr>
                <w:rFonts w:asciiTheme="minorHAnsi" w:hAnsiTheme="minorHAnsi" w:cstheme="minorHAnsi"/>
                <w:sz w:val="22"/>
                <w:szCs w:val="22"/>
              </w:rPr>
            </w:pPr>
          </w:p>
          <w:p w14:paraId="4A85B3B0" w14:textId="77777777" w:rsidR="00A153D2" w:rsidRPr="00FF79EC" w:rsidRDefault="00A153D2" w:rsidP="00A153D2">
            <w:pPr>
              <w:rPr>
                <w:rFonts w:asciiTheme="minorHAnsi" w:hAnsiTheme="minorHAnsi" w:cstheme="minorHAnsi"/>
                <w:b/>
                <w:sz w:val="22"/>
                <w:szCs w:val="22"/>
              </w:rPr>
            </w:pPr>
            <w:proofErr w:type="spellStart"/>
            <w:r w:rsidRPr="00FF79EC">
              <w:rPr>
                <w:rFonts w:asciiTheme="minorHAnsi" w:hAnsiTheme="minorHAnsi" w:cstheme="minorHAnsi"/>
                <w:b/>
                <w:sz w:val="22"/>
                <w:szCs w:val="22"/>
              </w:rPr>
              <w:t>Kriteria</w:t>
            </w:r>
            <w:proofErr w:type="spellEnd"/>
            <w:r w:rsidRPr="00FF79EC">
              <w:rPr>
                <w:rFonts w:asciiTheme="minorHAnsi" w:hAnsiTheme="minorHAnsi" w:cstheme="minorHAnsi"/>
                <w:b/>
                <w:sz w:val="22"/>
                <w:szCs w:val="22"/>
              </w:rPr>
              <w:t>:</w:t>
            </w:r>
          </w:p>
          <w:p w14:paraId="5F40FF15" w14:textId="5B86B366" w:rsidR="00202E85" w:rsidRPr="00FF79EC" w:rsidRDefault="00202E85" w:rsidP="00A153D2">
            <w:pPr>
              <w:rPr>
                <w:rFonts w:asciiTheme="minorHAnsi" w:hAnsiTheme="minorHAnsi" w:cstheme="minorHAnsi"/>
                <w:b/>
                <w:sz w:val="22"/>
                <w:szCs w:val="22"/>
              </w:rPr>
            </w:pPr>
            <w:proofErr w:type="spellStart"/>
            <w:r w:rsidRPr="00FF79EC">
              <w:rPr>
                <w:rFonts w:asciiTheme="minorHAnsi" w:hAnsiTheme="minorHAnsi" w:cstheme="minorHAnsi"/>
                <w:sz w:val="22"/>
                <w:szCs w:val="22"/>
              </w:rPr>
              <w:lastRenderedPageBreak/>
              <w:t>Mampu</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melakukan</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pemanfaatan</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sumber</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daya</w:t>
            </w:r>
            <w:proofErr w:type="spellEnd"/>
            <w:r w:rsidRPr="00FF79EC">
              <w:rPr>
                <w:rFonts w:asciiTheme="minorHAnsi" w:hAnsiTheme="minorHAnsi" w:cstheme="minorHAnsi"/>
                <w:sz w:val="22"/>
                <w:szCs w:val="22"/>
              </w:rPr>
              <w:t xml:space="preserve"> air </w:t>
            </w:r>
            <w:proofErr w:type="spellStart"/>
            <w:r w:rsidRPr="00FF79EC">
              <w:rPr>
                <w:rFonts w:asciiTheme="minorHAnsi" w:hAnsiTheme="minorHAnsi" w:cstheme="minorHAnsi"/>
                <w:sz w:val="22"/>
                <w:szCs w:val="22"/>
              </w:rPr>
              <w:t>sungai</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untuk</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irigasi</w:t>
            </w:r>
            <w:proofErr w:type="spellEnd"/>
            <w:r w:rsidRPr="00FF79EC">
              <w:rPr>
                <w:rFonts w:asciiTheme="minorHAnsi" w:hAnsiTheme="minorHAnsi" w:cstheme="minorHAnsi"/>
                <w:sz w:val="22"/>
                <w:szCs w:val="22"/>
              </w:rPr>
              <w:t xml:space="preserve">, air </w:t>
            </w:r>
            <w:proofErr w:type="spellStart"/>
            <w:r w:rsidRPr="00FF79EC">
              <w:rPr>
                <w:rFonts w:asciiTheme="minorHAnsi" w:hAnsiTheme="minorHAnsi" w:cstheme="minorHAnsi"/>
                <w:sz w:val="22"/>
                <w:szCs w:val="22"/>
              </w:rPr>
              <w:t>minum</w:t>
            </w:r>
            <w:proofErr w:type="spellEnd"/>
            <w:r w:rsidRPr="00FF79EC">
              <w:rPr>
                <w:rFonts w:asciiTheme="minorHAnsi" w:hAnsiTheme="minorHAnsi" w:cstheme="minorHAnsi"/>
                <w:sz w:val="22"/>
                <w:szCs w:val="22"/>
              </w:rPr>
              <w:t xml:space="preserve">, dan </w:t>
            </w:r>
            <w:proofErr w:type="spellStart"/>
            <w:r w:rsidRPr="00FF79EC">
              <w:rPr>
                <w:rFonts w:asciiTheme="minorHAnsi" w:hAnsiTheme="minorHAnsi" w:cstheme="minorHAnsi"/>
                <w:sz w:val="22"/>
                <w:szCs w:val="22"/>
              </w:rPr>
              <w:t>energi</w:t>
            </w:r>
            <w:proofErr w:type="spellEnd"/>
            <w:r w:rsidRPr="00FF79EC">
              <w:rPr>
                <w:rFonts w:asciiTheme="minorHAnsi" w:hAnsiTheme="minorHAnsi" w:cstheme="minorHAnsi"/>
                <w:sz w:val="22"/>
                <w:szCs w:val="22"/>
              </w:rPr>
              <w:t>.</w:t>
            </w:r>
          </w:p>
          <w:p w14:paraId="766C3609" w14:textId="1492EE6F" w:rsidR="00A153D2" w:rsidRPr="00FF79EC" w:rsidRDefault="00A153D2" w:rsidP="00A153D2">
            <w:pPr>
              <w:rPr>
                <w:rFonts w:asciiTheme="minorHAnsi" w:hAnsiTheme="minorHAnsi" w:cstheme="minorHAnsi"/>
                <w:sz w:val="22"/>
                <w:szCs w:val="22"/>
              </w:rPr>
            </w:pPr>
          </w:p>
        </w:tc>
        <w:tc>
          <w:tcPr>
            <w:tcW w:w="527" w:type="pct"/>
            <w:shd w:val="clear" w:color="auto" w:fill="auto"/>
          </w:tcPr>
          <w:p w14:paraId="71207DF1" w14:textId="77777777" w:rsidR="00A153D2" w:rsidRPr="00FF79EC" w:rsidRDefault="00A153D2" w:rsidP="00A153D2">
            <w:pPr>
              <w:rPr>
                <w:rFonts w:asciiTheme="minorHAnsi" w:hAnsiTheme="minorHAnsi" w:cstheme="minorHAnsi"/>
                <w:b/>
                <w:sz w:val="22"/>
                <w:szCs w:val="22"/>
              </w:rPr>
            </w:pPr>
            <w:proofErr w:type="spellStart"/>
            <w:r w:rsidRPr="00FF79EC">
              <w:rPr>
                <w:rFonts w:asciiTheme="minorHAnsi" w:hAnsiTheme="minorHAnsi" w:cstheme="minorHAnsi"/>
                <w:b/>
                <w:sz w:val="22"/>
                <w:szCs w:val="22"/>
              </w:rPr>
              <w:lastRenderedPageBreak/>
              <w:t>Bentuk</w:t>
            </w:r>
            <w:proofErr w:type="spellEnd"/>
            <w:r w:rsidRPr="00FF79EC">
              <w:rPr>
                <w:rFonts w:asciiTheme="minorHAnsi" w:hAnsiTheme="minorHAnsi" w:cstheme="minorHAnsi"/>
                <w:b/>
                <w:sz w:val="22"/>
                <w:szCs w:val="22"/>
              </w:rPr>
              <w:t>:</w:t>
            </w:r>
          </w:p>
          <w:p w14:paraId="068C6F74" w14:textId="77777777" w:rsidR="00A153D2" w:rsidRPr="00FF79EC" w:rsidRDefault="00A153D2" w:rsidP="00A153D2">
            <w:pPr>
              <w:rPr>
                <w:rFonts w:asciiTheme="minorHAnsi" w:hAnsiTheme="minorHAnsi" w:cstheme="minorHAnsi"/>
                <w:bCs/>
                <w:sz w:val="22"/>
                <w:szCs w:val="22"/>
                <w:lang w:eastAsia="id-ID"/>
              </w:rPr>
            </w:pPr>
            <w:proofErr w:type="spellStart"/>
            <w:r w:rsidRPr="00FF79EC">
              <w:rPr>
                <w:rFonts w:asciiTheme="minorHAnsi" w:hAnsiTheme="minorHAnsi" w:cstheme="minorHAnsi"/>
                <w:bCs/>
                <w:sz w:val="22"/>
                <w:szCs w:val="22"/>
                <w:lang w:eastAsia="id-ID"/>
              </w:rPr>
              <w:t>Kuliah</w:t>
            </w:r>
            <w:proofErr w:type="spellEnd"/>
          </w:p>
          <w:p w14:paraId="549C7401" w14:textId="77777777" w:rsidR="00A153D2" w:rsidRPr="00FF79EC" w:rsidRDefault="00A153D2" w:rsidP="00A153D2">
            <w:pPr>
              <w:rPr>
                <w:rFonts w:asciiTheme="minorHAnsi" w:hAnsiTheme="minorHAnsi" w:cstheme="minorHAnsi"/>
                <w:bCs/>
                <w:sz w:val="22"/>
                <w:szCs w:val="22"/>
                <w:lang w:eastAsia="id-ID"/>
              </w:rPr>
            </w:pPr>
          </w:p>
          <w:p w14:paraId="111B336A" w14:textId="77777777" w:rsidR="00A153D2" w:rsidRPr="00FF79EC" w:rsidRDefault="00A153D2" w:rsidP="00A153D2">
            <w:pPr>
              <w:rPr>
                <w:rFonts w:asciiTheme="minorHAnsi" w:hAnsiTheme="minorHAnsi" w:cstheme="minorHAnsi"/>
                <w:b/>
                <w:sz w:val="22"/>
                <w:szCs w:val="22"/>
              </w:rPr>
            </w:pPr>
            <w:proofErr w:type="spellStart"/>
            <w:r w:rsidRPr="00FF79EC">
              <w:rPr>
                <w:rFonts w:asciiTheme="minorHAnsi" w:hAnsiTheme="minorHAnsi" w:cstheme="minorHAnsi"/>
                <w:b/>
                <w:sz w:val="22"/>
                <w:szCs w:val="22"/>
              </w:rPr>
              <w:t>Metode</w:t>
            </w:r>
            <w:proofErr w:type="spellEnd"/>
            <w:r w:rsidRPr="00FF79EC">
              <w:rPr>
                <w:rFonts w:asciiTheme="minorHAnsi" w:hAnsiTheme="minorHAnsi" w:cstheme="minorHAnsi"/>
                <w:b/>
                <w:sz w:val="22"/>
                <w:szCs w:val="22"/>
              </w:rPr>
              <w:t>:</w:t>
            </w:r>
          </w:p>
          <w:p w14:paraId="5B90364F" w14:textId="77777777" w:rsidR="00A153D2" w:rsidRPr="00FF79EC" w:rsidRDefault="00A153D2" w:rsidP="00A153D2">
            <w:pPr>
              <w:rPr>
                <w:rFonts w:asciiTheme="minorHAnsi" w:hAnsiTheme="minorHAnsi" w:cstheme="minorHAnsi"/>
                <w:bCs/>
                <w:sz w:val="22"/>
                <w:szCs w:val="22"/>
                <w:lang w:eastAsia="id-ID"/>
              </w:rPr>
            </w:pPr>
            <w:proofErr w:type="spellStart"/>
            <w:r w:rsidRPr="00FF79EC">
              <w:rPr>
                <w:rFonts w:asciiTheme="minorHAnsi" w:hAnsiTheme="minorHAnsi" w:cstheme="minorHAnsi"/>
                <w:bCs/>
                <w:sz w:val="22"/>
                <w:szCs w:val="22"/>
                <w:lang w:eastAsia="id-ID"/>
              </w:rPr>
              <w:t>Diskusi</w:t>
            </w:r>
            <w:proofErr w:type="spellEnd"/>
          </w:p>
          <w:p w14:paraId="46805582" w14:textId="77777777" w:rsidR="00A153D2" w:rsidRPr="00FF79EC" w:rsidRDefault="00A153D2" w:rsidP="00A153D2">
            <w:pPr>
              <w:autoSpaceDE/>
              <w:autoSpaceDN/>
              <w:rPr>
                <w:rStyle w:val="fontstyle01"/>
                <w:rFonts w:asciiTheme="minorHAnsi" w:hAnsiTheme="minorHAnsi" w:cstheme="minorHAnsi"/>
                <w:color w:val="auto"/>
                <w:sz w:val="22"/>
                <w:szCs w:val="22"/>
              </w:rPr>
            </w:pPr>
          </w:p>
          <w:p w14:paraId="445D29C7" w14:textId="781558A3" w:rsidR="00A153D2" w:rsidRPr="00FF79EC" w:rsidRDefault="00A153D2" w:rsidP="00A153D2">
            <w:pPr>
              <w:autoSpaceDE/>
              <w:autoSpaceDN/>
              <w:rPr>
                <w:rFonts w:asciiTheme="minorHAnsi" w:hAnsiTheme="minorHAnsi" w:cstheme="minorHAnsi"/>
                <w:sz w:val="22"/>
                <w:szCs w:val="22"/>
              </w:rPr>
            </w:pPr>
            <w:r w:rsidRPr="00FF79EC">
              <w:rPr>
                <w:rStyle w:val="fontstyle01"/>
                <w:rFonts w:asciiTheme="minorHAnsi" w:hAnsiTheme="minorHAnsi" w:cstheme="minorHAnsi"/>
                <w:color w:val="auto"/>
                <w:sz w:val="22"/>
                <w:szCs w:val="22"/>
              </w:rPr>
              <w:lastRenderedPageBreak/>
              <w:t>TM [(1x(2x50’)]</w:t>
            </w:r>
          </w:p>
          <w:p w14:paraId="5A81B727" w14:textId="77777777" w:rsidR="00A153D2" w:rsidRPr="00FF79EC" w:rsidRDefault="00A153D2" w:rsidP="00A153D2">
            <w:pPr>
              <w:rPr>
                <w:rFonts w:asciiTheme="minorHAnsi" w:hAnsiTheme="minorHAnsi" w:cstheme="minorHAnsi"/>
                <w:b/>
                <w:bCs/>
                <w:sz w:val="22"/>
                <w:szCs w:val="22"/>
                <w:lang w:eastAsia="id-ID"/>
              </w:rPr>
            </w:pPr>
          </w:p>
          <w:p w14:paraId="6191342A" w14:textId="3D5C30AE" w:rsidR="00A153D2" w:rsidRPr="00FF79EC" w:rsidRDefault="00A153D2" w:rsidP="00A153D2">
            <w:pPr>
              <w:rPr>
                <w:rFonts w:asciiTheme="minorHAnsi" w:hAnsiTheme="minorHAnsi" w:cstheme="minorHAnsi"/>
                <w:b/>
                <w:bCs/>
                <w:sz w:val="22"/>
                <w:szCs w:val="22"/>
                <w:lang w:eastAsia="id-ID"/>
              </w:rPr>
            </w:pPr>
            <w:proofErr w:type="spellStart"/>
            <w:r w:rsidRPr="00FF79EC">
              <w:rPr>
                <w:rFonts w:asciiTheme="minorHAnsi" w:hAnsiTheme="minorHAnsi" w:cstheme="minorHAnsi"/>
                <w:b/>
                <w:bCs/>
                <w:sz w:val="22"/>
                <w:szCs w:val="22"/>
                <w:lang w:eastAsia="id-ID"/>
              </w:rPr>
              <w:t>Tugas</w:t>
            </w:r>
            <w:proofErr w:type="spellEnd"/>
            <w:r w:rsidRPr="00FF79EC">
              <w:rPr>
                <w:rFonts w:asciiTheme="minorHAnsi" w:hAnsiTheme="minorHAnsi" w:cstheme="minorHAnsi"/>
                <w:b/>
                <w:bCs/>
                <w:sz w:val="22"/>
                <w:szCs w:val="22"/>
                <w:lang w:eastAsia="id-ID"/>
              </w:rPr>
              <w:t xml:space="preserve"> 2</w:t>
            </w:r>
          </w:p>
        </w:tc>
        <w:tc>
          <w:tcPr>
            <w:tcW w:w="847" w:type="pct"/>
          </w:tcPr>
          <w:p w14:paraId="4A66A216" w14:textId="2644184A" w:rsidR="00A153D2" w:rsidRPr="00FF79EC" w:rsidRDefault="00A153D2" w:rsidP="00A153D2">
            <w:pPr>
              <w:pStyle w:val="ListParagraph"/>
              <w:numPr>
                <w:ilvl w:val="0"/>
                <w:numId w:val="2"/>
              </w:numPr>
              <w:ind w:left="186" w:hanging="186"/>
              <w:rPr>
                <w:rFonts w:asciiTheme="minorHAnsi" w:hAnsiTheme="minorHAnsi" w:cstheme="minorHAnsi"/>
                <w:sz w:val="22"/>
                <w:szCs w:val="22"/>
              </w:rPr>
            </w:pPr>
            <w:r w:rsidRPr="00FF79EC">
              <w:rPr>
                <w:rStyle w:val="fontstyle01"/>
                <w:rFonts w:asciiTheme="minorHAnsi" w:hAnsiTheme="minorHAnsi" w:cstheme="minorHAnsi"/>
                <w:color w:val="auto"/>
                <w:sz w:val="22"/>
                <w:szCs w:val="22"/>
              </w:rPr>
              <w:lastRenderedPageBreak/>
              <w:t>VIRTUAL, SIKOLA</w:t>
            </w:r>
            <w:r w:rsidRPr="00FF79EC">
              <w:rPr>
                <w:rStyle w:val="fontstyle11"/>
                <w:rFonts w:asciiTheme="minorHAnsi" w:hAnsiTheme="minorHAnsi" w:cstheme="minorHAnsi"/>
                <w:color w:val="auto"/>
                <w:sz w:val="22"/>
                <w:szCs w:val="22"/>
              </w:rPr>
              <w:t xml:space="preserve"> </w:t>
            </w:r>
            <w:r w:rsidRPr="00FF79EC">
              <w:rPr>
                <w:rStyle w:val="fontstyle11"/>
                <w:rFonts w:asciiTheme="minorHAnsi" w:hAnsiTheme="minorHAnsi" w:cstheme="minorHAnsi"/>
                <w:color w:val="auto"/>
                <w:sz w:val="22"/>
                <w:szCs w:val="22"/>
              </w:rPr>
              <w:sym w:font="Wingdings" w:char="F0E0"/>
            </w:r>
            <w:r w:rsidRPr="00FF79EC">
              <w:rPr>
                <w:rStyle w:val="fontstyle01"/>
                <w:rFonts w:asciiTheme="minorHAnsi" w:hAnsiTheme="minorHAnsi" w:cstheme="minorHAnsi"/>
                <w:color w:val="auto"/>
                <w:sz w:val="22"/>
                <w:szCs w:val="22"/>
              </w:rPr>
              <w:t>Alur</w:t>
            </w:r>
            <w:r w:rsidRPr="00FF79EC">
              <w:rPr>
                <w:rFonts w:asciiTheme="minorHAnsi" w:hAnsiTheme="minorHAnsi" w:cstheme="minorHAnsi"/>
                <w:sz w:val="22"/>
                <w:szCs w:val="22"/>
              </w:rPr>
              <w:br/>
            </w:r>
            <w:proofErr w:type="spellStart"/>
            <w:r w:rsidRPr="00FF79EC">
              <w:rPr>
                <w:rStyle w:val="fontstyle01"/>
                <w:rFonts w:asciiTheme="minorHAnsi" w:hAnsiTheme="minorHAnsi" w:cstheme="minorHAnsi"/>
                <w:color w:val="auto"/>
                <w:sz w:val="22"/>
                <w:szCs w:val="22"/>
              </w:rPr>
              <w:t>Pembelajaran</w:t>
            </w:r>
            <w:proofErr w:type="spellEnd"/>
            <w:r w:rsidRPr="00FF79EC">
              <w:rPr>
                <w:rStyle w:val="fontstyle11"/>
                <w:rFonts w:asciiTheme="minorHAnsi" w:hAnsiTheme="minorHAnsi" w:cstheme="minorHAnsi"/>
                <w:color w:val="auto"/>
                <w:sz w:val="22"/>
                <w:szCs w:val="22"/>
              </w:rPr>
              <w:sym w:font="Wingdings" w:char="F0E0"/>
            </w:r>
            <w:proofErr w:type="spellStart"/>
            <w:r w:rsidRPr="00FF79EC">
              <w:rPr>
                <w:rStyle w:val="fontstyle01"/>
                <w:rFonts w:asciiTheme="minorHAnsi" w:hAnsiTheme="minorHAnsi" w:cstheme="minorHAnsi"/>
                <w:color w:val="auto"/>
                <w:sz w:val="22"/>
                <w:szCs w:val="22"/>
              </w:rPr>
              <w:t>Pertemuan</w:t>
            </w:r>
            <w:proofErr w:type="spellEnd"/>
            <w:r w:rsidRPr="00FF79EC">
              <w:rPr>
                <w:rStyle w:val="fontstyle01"/>
                <w:rFonts w:asciiTheme="minorHAnsi" w:hAnsiTheme="minorHAnsi" w:cstheme="minorHAnsi"/>
                <w:color w:val="auto"/>
                <w:sz w:val="22"/>
                <w:szCs w:val="22"/>
              </w:rPr>
              <w:t xml:space="preserve"> ke-</w:t>
            </w:r>
            <w:r w:rsidR="00FF79EC" w:rsidRPr="00FF79EC">
              <w:rPr>
                <w:rStyle w:val="fontstyle01"/>
                <w:rFonts w:asciiTheme="minorHAnsi" w:hAnsiTheme="minorHAnsi" w:cstheme="minorHAnsi"/>
                <w:color w:val="auto"/>
                <w:sz w:val="22"/>
                <w:szCs w:val="22"/>
              </w:rPr>
              <w:t>6</w:t>
            </w:r>
            <w:r w:rsidRPr="00FF79EC">
              <w:rPr>
                <w:rStyle w:val="fontstyle11"/>
                <w:rFonts w:asciiTheme="minorHAnsi" w:hAnsiTheme="minorHAnsi" w:cstheme="minorHAnsi"/>
                <w:color w:val="auto"/>
                <w:sz w:val="22"/>
                <w:szCs w:val="22"/>
              </w:rPr>
              <w:sym w:font="Wingdings" w:char="F0E0"/>
            </w:r>
            <w:r w:rsidRPr="00FF79EC">
              <w:rPr>
                <w:rStyle w:val="fontstyle01"/>
                <w:rFonts w:asciiTheme="minorHAnsi" w:hAnsiTheme="minorHAnsi" w:cstheme="minorHAnsi"/>
                <w:color w:val="auto"/>
                <w:sz w:val="22"/>
                <w:szCs w:val="22"/>
              </w:rPr>
              <w:t>Modul 4</w:t>
            </w:r>
          </w:p>
          <w:p w14:paraId="5E650693" w14:textId="77777777" w:rsidR="00A153D2" w:rsidRPr="00FF79EC" w:rsidRDefault="00A153D2" w:rsidP="00A153D2">
            <w:pPr>
              <w:pStyle w:val="ListParagraph"/>
              <w:numPr>
                <w:ilvl w:val="0"/>
                <w:numId w:val="2"/>
              </w:numPr>
              <w:ind w:left="186" w:hanging="186"/>
              <w:rPr>
                <w:rFonts w:asciiTheme="minorHAnsi" w:hAnsiTheme="minorHAnsi" w:cstheme="minorHAnsi"/>
                <w:sz w:val="22"/>
                <w:szCs w:val="22"/>
              </w:rPr>
            </w:pPr>
            <w:proofErr w:type="spellStart"/>
            <w:r w:rsidRPr="00FF79EC">
              <w:rPr>
                <w:rStyle w:val="fontstyle01"/>
                <w:rFonts w:asciiTheme="minorHAnsi" w:hAnsiTheme="minorHAnsi" w:cstheme="minorHAnsi"/>
                <w:color w:val="auto"/>
                <w:sz w:val="22"/>
                <w:szCs w:val="22"/>
              </w:rPr>
              <w:t>Referensi</w:t>
            </w:r>
            <w:proofErr w:type="spellEnd"/>
            <w:r w:rsidRPr="00FF79EC">
              <w:rPr>
                <w:rStyle w:val="fontstyle01"/>
                <w:rFonts w:asciiTheme="minorHAnsi" w:hAnsiTheme="minorHAnsi" w:cstheme="minorHAnsi"/>
                <w:color w:val="auto"/>
                <w:sz w:val="22"/>
                <w:szCs w:val="22"/>
              </w:rPr>
              <w:t xml:space="preserve"> </w:t>
            </w:r>
            <w:proofErr w:type="spellStart"/>
            <w:r w:rsidRPr="00FF79EC">
              <w:rPr>
                <w:rStyle w:val="fontstyle01"/>
                <w:rFonts w:asciiTheme="minorHAnsi" w:hAnsiTheme="minorHAnsi" w:cstheme="minorHAnsi"/>
                <w:color w:val="auto"/>
                <w:sz w:val="22"/>
                <w:szCs w:val="22"/>
              </w:rPr>
              <w:t>terkait</w:t>
            </w:r>
            <w:proofErr w:type="spellEnd"/>
            <w:r w:rsidRPr="00FF79EC">
              <w:rPr>
                <w:rStyle w:val="fontstyle01"/>
                <w:rFonts w:asciiTheme="minorHAnsi" w:hAnsiTheme="minorHAnsi" w:cstheme="minorHAnsi"/>
                <w:color w:val="auto"/>
                <w:sz w:val="22"/>
                <w:szCs w:val="22"/>
              </w:rPr>
              <w:t xml:space="preserve"> </w:t>
            </w:r>
            <w:proofErr w:type="spellStart"/>
            <w:r w:rsidRPr="00FF79EC">
              <w:rPr>
                <w:rStyle w:val="fontstyle01"/>
                <w:rFonts w:asciiTheme="minorHAnsi" w:hAnsiTheme="minorHAnsi" w:cstheme="minorHAnsi"/>
                <w:color w:val="auto"/>
                <w:sz w:val="22"/>
                <w:szCs w:val="22"/>
              </w:rPr>
              <w:t>materi</w:t>
            </w:r>
            <w:proofErr w:type="spellEnd"/>
            <w:r w:rsidRPr="00FF79EC">
              <w:rPr>
                <w:rStyle w:val="fontstyle01"/>
                <w:rFonts w:asciiTheme="minorHAnsi" w:hAnsiTheme="minorHAnsi" w:cstheme="minorHAnsi"/>
                <w:color w:val="auto"/>
                <w:sz w:val="22"/>
                <w:szCs w:val="22"/>
              </w:rPr>
              <w:t xml:space="preserve"> </w:t>
            </w:r>
            <w:proofErr w:type="spellStart"/>
            <w:r w:rsidRPr="00FF79EC">
              <w:rPr>
                <w:rStyle w:val="fontstyle01"/>
                <w:rFonts w:asciiTheme="minorHAnsi" w:hAnsiTheme="minorHAnsi" w:cstheme="minorHAnsi"/>
                <w:color w:val="auto"/>
                <w:sz w:val="22"/>
                <w:szCs w:val="22"/>
              </w:rPr>
              <w:t>pertemuan</w:t>
            </w:r>
            <w:proofErr w:type="spellEnd"/>
            <w:r w:rsidRPr="00FF79EC">
              <w:rPr>
                <w:rStyle w:val="fontstyle01"/>
                <w:rFonts w:asciiTheme="minorHAnsi" w:hAnsiTheme="minorHAnsi" w:cstheme="minorHAnsi"/>
                <w:color w:val="auto"/>
                <w:sz w:val="22"/>
                <w:szCs w:val="22"/>
              </w:rPr>
              <w:t xml:space="preserve"> </w:t>
            </w:r>
            <w:proofErr w:type="spellStart"/>
            <w:r w:rsidRPr="00FF79EC">
              <w:rPr>
                <w:rStyle w:val="fontstyle01"/>
                <w:rFonts w:asciiTheme="minorHAnsi" w:hAnsiTheme="minorHAnsi" w:cstheme="minorHAnsi"/>
                <w:color w:val="auto"/>
                <w:sz w:val="22"/>
                <w:szCs w:val="22"/>
              </w:rPr>
              <w:t>kelima</w:t>
            </w:r>
            <w:proofErr w:type="spellEnd"/>
          </w:p>
          <w:p w14:paraId="64BA1469" w14:textId="77777777" w:rsidR="00A153D2" w:rsidRPr="00FF79EC" w:rsidRDefault="00A153D2" w:rsidP="00A153D2">
            <w:pPr>
              <w:rPr>
                <w:rStyle w:val="fontstyle01"/>
                <w:rFonts w:asciiTheme="minorHAnsi" w:hAnsiTheme="minorHAnsi" w:cstheme="minorHAnsi"/>
                <w:color w:val="auto"/>
                <w:sz w:val="22"/>
                <w:szCs w:val="22"/>
              </w:rPr>
            </w:pPr>
          </w:p>
          <w:p w14:paraId="425319AE" w14:textId="34DC6176" w:rsidR="00A153D2" w:rsidRPr="00FF79EC" w:rsidRDefault="00A153D2" w:rsidP="00A153D2">
            <w:pPr>
              <w:autoSpaceDE/>
              <w:autoSpaceDN/>
              <w:rPr>
                <w:rStyle w:val="fontstyle01"/>
                <w:rFonts w:asciiTheme="minorHAnsi" w:hAnsiTheme="minorHAnsi" w:cstheme="minorHAnsi"/>
                <w:color w:val="auto"/>
                <w:sz w:val="22"/>
                <w:szCs w:val="22"/>
              </w:rPr>
            </w:pPr>
            <w:r w:rsidRPr="00FF79EC">
              <w:rPr>
                <w:rStyle w:val="fontstyle01"/>
                <w:rFonts w:asciiTheme="minorHAnsi" w:hAnsiTheme="minorHAnsi" w:cstheme="minorHAnsi"/>
                <w:color w:val="auto"/>
                <w:sz w:val="22"/>
                <w:szCs w:val="22"/>
              </w:rPr>
              <w:t>BM (1X2X60’)</w:t>
            </w:r>
          </w:p>
        </w:tc>
        <w:tc>
          <w:tcPr>
            <w:tcW w:w="710" w:type="pct"/>
            <w:shd w:val="clear" w:color="auto" w:fill="auto"/>
          </w:tcPr>
          <w:p w14:paraId="02080551" w14:textId="77777777" w:rsidR="00A153D2" w:rsidRPr="00FF79EC" w:rsidRDefault="00A153D2" w:rsidP="00A153D2">
            <w:pPr>
              <w:autoSpaceDE/>
              <w:autoSpaceDN/>
              <w:rPr>
                <w:rStyle w:val="fontstyle01"/>
                <w:rFonts w:asciiTheme="minorHAnsi" w:hAnsiTheme="minorHAnsi" w:cstheme="minorHAnsi"/>
                <w:color w:val="auto"/>
                <w:sz w:val="22"/>
                <w:szCs w:val="22"/>
              </w:rPr>
            </w:pPr>
            <w:r w:rsidRPr="00FF79EC">
              <w:rPr>
                <w:rStyle w:val="fontstyle01"/>
                <w:rFonts w:asciiTheme="minorHAnsi" w:hAnsiTheme="minorHAnsi" w:cstheme="minorHAnsi"/>
                <w:color w:val="auto"/>
                <w:sz w:val="22"/>
                <w:szCs w:val="22"/>
              </w:rPr>
              <w:lastRenderedPageBreak/>
              <w:t>[</w:t>
            </w:r>
            <w:proofErr w:type="spellStart"/>
            <w:r w:rsidRPr="00FF79EC">
              <w:rPr>
                <w:rStyle w:val="fontstyle01"/>
                <w:rFonts w:asciiTheme="minorHAnsi" w:hAnsiTheme="minorHAnsi" w:cstheme="minorHAnsi"/>
                <w:color w:val="auto"/>
                <w:sz w:val="22"/>
                <w:szCs w:val="22"/>
              </w:rPr>
              <w:t>Pustaka</w:t>
            </w:r>
            <w:proofErr w:type="spellEnd"/>
            <w:r w:rsidRPr="00FF79EC">
              <w:rPr>
                <w:rStyle w:val="fontstyle01"/>
                <w:rFonts w:asciiTheme="minorHAnsi" w:hAnsiTheme="minorHAnsi" w:cstheme="minorHAnsi"/>
                <w:color w:val="auto"/>
                <w:sz w:val="22"/>
                <w:szCs w:val="22"/>
              </w:rPr>
              <w:t xml:space="preserve"> Utama (PU)</w:t>
            </w:r>
          </w:p>
          <w:p w14:paraId="08C0B013" w14:textId="77777777" w:rsidR="00A153D2" w:rsidRPr="00FF79EC" w:rsidRDefault="00A153D2" w:rsidP="00A153D2">
            <w:pPr>
              <w:autoSpaceDE/>
              <w:autoSpaceDN/>
              <w:rPr>
                <w:rFonts w:asciiTheme="minorHAnsi" w:hAnsiTheme="minorHAnsi" w:cstheme="minorHAnsi"/>
                <w:sz w:val="22"/>
                <w:szCs w:val="22"/>
              </w:rPr>
            </w:pPr>
          </w:p>
          <w:p w14:paraId="749275ED" w14:textId="632F6C7E" w:rsidR="00A153D2" w:rsidRPr="00FF79EC" w:rsidRDefault="00A153D2" w:rsidP="00A153D2">
            <w:pPr>
              <w:pStyle w:val="ListParagraph"/>
              <w:ind w:left="0"/>
              <w:rPr>
                <w:rFonts w:asciiTheme="minorHAnsi" w:hAnsiTheme="minorHAnsi" w:cstheme="minorHAnsi"/>
                <w:sz w:val="22"/>
                <w:szCs w:val="22"/>
              </w:rPr>
            </w:pPr>
            <w:r w:rsidRPr="00FF79EC">
              <w:rPr>
                <w:rStyle w:val="fontstyle01"/>
                <w:rFonts w:asciiTheme="minorHAnsi" w:hAnsiTheme="minorHAnsi" w:cstheme="minorHAnsi"/>
                <w:color w:val="auto"/>
                <w:sz w:val="22"/>
                <w:szCs w:val="22"/>
              </w:rPr>
              <w:t>[</w:t>
            </w:r>
            <w:proofErr w:type="spellStart"/>
            <w:r w:rsidRPr="00FF79EC">
              <w:rPr>
                <w:rStyle w:val="fontstyle01"/>
                <w:rFonts w:asciiTheme="minorHAnsi" w:hAnsiTheme="minorHAnsi" w:cstheme="minorHAnsi"/>
                <w:color w:val="auto"/>
                <w:sz w:val="22"/>
                <w:szCs w:val="22"/>
              </w:rPr>
              <w:t>Pustaka</w:t>
            </w:r>
            <w:proofErr w:type="spellEnd"/>
            <w:r w:rsidRPr="00FF79EC">
              <w:rPr>
                <w:rStyle w:val="fontstyle01"/>
                <w:rFonts w:asciiTheme="minorHAnsi" w:hAnsiTheme="minorHAnsi" w:cstheme="minorHAnsi"/>
                <w:color w:val="auto"/>
                <w:sz w:val="22"/>
                <w:szCs w:val="22"/>
              </w:rPr>
              <w:t xml:space="preserve"> </w:t>
            </w:r>
            <w:proofErr w:type="spellStart"/>
            <w:r w:rsidRPr="00FF79EC">
              <w:rPr>
                <w:rStyle w:val="fontstyle01"/>
                <w:rFonts w:asciiTheme="minorHAnsi" w:hAnsiTheme="minorHAnsi" w:cstheme="minorHAnsi"/>
                <w:color w:val="auto"/>
                <w:sz w:val="22"/>
                <w:szCs w:val="22"/>
              </w:rPr>
              <w:t>Pendukung</w:t>
            </w:r>
            <w:proofErr w:type="spellEnd"/>
            <w:r w:rsidRPr="00FF79EC">
              <w:rPr>
                <w:rStyle w:val="fontstyle01"/>
                <w:rFonts w:asciiTheme="minorHAnsi" w:hAnsiTheme="minorHAnsi" w:cstheme="minorHAnsi"/>
                <w:color w:val="auto"/>
                <w:sz w:val="22"/>
                <w:szCs w:val="22"/>
              </w:rPr>
              <w:t xml:space="preserve"> (PP)</w:t>
            </w:r>
          </w:p>
        </w:tc>
        <w:tc>
          <w:tcPr>
            <w:tcW w:w="151" w:type="pct"/>
            <w:vAlign w:val="center"/>
          </w:tcPr>
          <w:p w14:paraId="27707F05" w14:textId="22FEF120" w:rsidR="00A153D2" w:rsidRPr="00FF79EC" w:rsidRDefault="00A153D2" w:rsidP="00A153D2">
            <w:pPr>
              <w:jc w:val="center"/>
              <w:rPr>
                <w:rFonts w:asciiTheme="minorHAnsi" w:hAnsiTheme="minorHAnsi" w:cstheme="minorHAnsi"/>
                <w:b/>
                <w:bCs/>
                <w:sz w:val="22"/>
                <w:szCs w:val="22"/>
                <w:lang w:eastAsia="id-ID"/>
              </w:rPr>
            </w:pPr>
            <w:r w:rsidRPr="00FF79EC">
              <w:rPr>
                <w:rFonts w:asciiTheme="minorHAnsi" w:hAnsiTheme="minorHAnsi" w:cstheme="minorHAnsi"/>
                <w:b/>
                <w:bCs/>
                <w:sz w:val="22"/>
                <w:szCs w:val="22"/>
              </w:rPr>
              <w:t>3</w:t>
            </w:r>
          </w:p>
        </w:tc>
        <w:tc>
          <w:tcPr>
            <w:tcW w:w="157" w:type="pct"/>
            <w:vAlign w:val="center"/>
          </w:tcPr>
          <w:p w14:paraId="26F0B155" w14:textId="77777777" w:rsidR="00A153D2" w:rsidRPr="00FF79EC" w:rsidRDefault="00A153D2" w:rsidP="00A153D2">
            <w:pPr>
              <w:jc w:val="center"/>
              <w:rPr>
                <w:rFonts w:asciiTheme="minorHAnsi" w:hAnsiTheme="minorHAnsi" w:cstheme="minorHAnsi"/>
                <w:b/>
                <w:bCs/>
                <w:sz w:val="22"/>
                <w:szCs w:val="22"/>
                <w:lang w:eastAsia="id-ID"/>
              </w:rPr>
            </w:pPr>
          </w:p>
        </w:tc>
        <w:tc>
          <w:tcPr>
            <w:tcW w:w="142" w:type="pct"/>
            <w:vAlign w:val="center"/>
          </w:tcPr>
          <w:p w14:paraId="60C8EB06" w14:textId="0CF8F51E" w:rsidR="00A153D2" w:rsidRPr="00FF79EC" w:rsidRDefault="00A153D2" w:rsidP="00A153D2">
            <w:pPr>
              <w:jc w:val="center"/>
              <w:rPr>
                <w:rFonts w:asciiTheme="minorHAnsi" w:hAnsiTheme="minorHAnsi" w:cstheme="minorHAnsi"/>
                <w:b/>
                <w:bCs/>
                <w:sz w:val="22"/>
                <w:szCs w:val="22"/>
                <w:lang w:eastAsia="id-ID"/>
              </w:rPr>
            </w:pPr>
            <w:r w:rsidRPr="00FF79EC">
              <w:rPr>
                <w:rFonts w:asciiTheme="minorHAnsi" w:hAnsiTheme="minorHAnsi" w:cstheme="minorHAnsi"/>
                <w:b/>
                <w:bCs/>
                <w:sz w:val="22"/>
                <w:szCs w:val="22"/>
              </w:rPr>
              <w:t>3</w:t>
            </w:r>
          </w:p>
        </w:tc>
        <w:tc>
          <w:tcPr>
            <w:tcW w:w="142" w:type="pct"/>
            <w:vAlign w:val="center"/>
          </w:tcPr>
          <w:p w14:paraId="075C7A1E" w14:textId="66857B6E" w:rsidR="00A153D2" w:rsidRPr="00FF79EC" w:rsidRDefault="00A153D2" w:rsidP="00A153D2">
            <w:pPr>
              <w:jc w:val="center"/>
              <w:rPr>
                <w:rFonts w:asciiTheme="minorHAnsi" w:hAnsiTheme="minorHAnsi" w:cstheme="minorHAnsi"/>
                <w:b/>
                <w:bCs/>
                <w:sz w:val="22"/>
                <w:szCs w:val="22"/>
                <w:lang w:eastAsia="id-ID"/>
              </w:rPr>
            </w:pPr>
          </w:p>
        </w:tc>
        <w:tc>
          <w:tcPr>
            <w:tcW w:w="143" w:type="pct"/>
            <w:vAlign w:val="center"/>
          </w:tcPr>
          <w:p w14:paraId="3DCD8DF4" w14:textId="77777777" w:rsidR="00A153D2" w:rsidRPr="00FF79EC" w:rsidRDefault="00A153D2" w:rsidP="00A153D2">
            <w:pPr>
              <w:jc w:val="center"/>
              <w:rPr>
                <w:rFonts w:asciiTheme="minorHAnsi" w:hAnsiTheme="minorHAnsi" w:cstheme="minorHAnsi"/>
                <w:b/>
                <w:bCs/>
                <w:sz w:val="22"/>
                <w:szCs w:val="22"/>
                <w:lang w:eastAsia="id-ID"/>
              </w:rPr>
            </w:pPr>
          </w:p>
        </w:tc>
      </w:tr>
      <w:tr w:rsidR="00202E85" w:rsidRPr="00FF79EC" w14:paraId="327CE9B5" w14:textId="77777777" w:rsidTr="00A153D2">
        <w:tc>
          <w:tcPr>
            <w:tcW w:w="219" w:type="pct"/>
            <w:shd w:val="clear" w:color="auto" w:fill="auto"/>
          </w:tcPr>
          <w:p w14:paraId="4EDA3B99" w14:textId="77777777" w:rsidR="00202E85" w:rsidRPr="00FF79EC" w:rsidRDefault="00202E85" w:rsidP="00A153D2">
            <w:pPr>
              <w:ind w:left="-90" w:right="-108"/>
              <w:jc w:val="center"/>
              <w:rPr>
                <w:rFonts w:asciiTheme="minorHAnsi" w:hAnsiTheme="minorHAnsi" w:cstheme="minorHAnsi"/>
                <w:b/>
                <w:bCs/>
                <w:sz w:val="22"/>
                <w:szCs w:val="22"/>
                <w:lang w:eastAsia="id-ID"/>
              </w:rPr>
            </w:pPr>
          </w:p>
        </w:tc>
        <w:tc>
          <w:tcPr>
            <w:tcW w:w="683" w:type="pct"/>
            <w:shd w:val="clear" w:color="auto" w:fill="auto"/>
          </w:tcPr>
          <w:p w14:paraId="252D397F" w14:textId="77777777" w:rsidR="00202E85" w:rsidRPr="00FF79EC" w:rsidRDefault="00202E85" w:rsidP="00A153D2">
            <w:pPr>
              <w:pStyle w:val="ListParagraph"/>
              <w:ind w:left="0"/>
              <w:rPr>
                <w:rFonts w:asciiTheme="minorHAnsi" w:hAnsiTheme="minorHAnsi" w:cstheme="minorHAnsi"/>
                <w:sz w:val="22"/>
                <w:szCs w:val="22"/>
              </w:rPr>
            </w:pPr>
          </w:p>
        </w:tc>
        <w:tc>
          <w:tcPr>
            <w:tcW w:w="632" w:type="pct"/>
            <w:shd w:val="clear" w:color="auto" w:fill="auto"/>
          </w:tcPr>
          <w:p w14:paraId="5303799A" w14:textId="46E89BC4" w:rsidR="00202E85" w:rsidRPr="00FF79EC" w:rsidRDefault="00202E85" w:rsidP="00A153D2">
            <w:pPr>
              <w:autoSpaceDE/>
              <w:autoSpaceDN/>
              <w:contextualSpacing/>
              <w:rPr>
                <w:rFonts w:asciiTheme="minorHAnsi" w:hAnsiTheme="minorHAnsi" w:cstheme="minorHAnsi"/>
                <w:sz w:val="22"/>
                <w:szCs w:val="22"/>
              </w:rPr>
            </w:pPr>
            <w:proofErr w:type="spellStart"/>
            <w:r w:rsidRPr="00FF79EC">
              <w:rPr>
                <w:rFonts w:asciiTheme="minorHAnsi" w:hAnsiTheme="minorHAnsi" w:cstheme="minorHAnsi"/>
                <w:sz w:val="22"/>
                <w:szCs w:val="22"/>
              </w:rPr>
              <w:t>Melakukan</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desain</w:t>
            </w:r>
            <w:proofErr w:type="spellEnd"/>
            <w:r w:rsidRPr="00FF79EC">
              <w:rPr>
                <w:rFonts w:asciiTheme="minorHAnsi" w:hAnsiTheme="minorHAnsi" w:cstheme="minorHAnsi"/>
                <w:sz w:val="22"/>
                <w:szCs w:val="22"/>
              </w:rPr>
              <w:t xml:space="preserve"> dan </w:t>
            </w:r>
            <w:proofErr w:type="spellStart"/>
            <w:r w:rsidRPr="00FF79EC">
              <w:rPr>
                <w:rFonts w:asciiTheme="minorHAnsi" w:hAnsiTheme="minorHAnsi" w:cstheme="minorHAnsi"/>
                <w:sz w:val="22"/>
                <w:szCs w:val="22"/>
              </w:rPr>
              <w:t>konstruksi</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bendungan</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waduk</w:t>
            </w:r>
            <w:proofErr w:type="spellEnd"/>
            <w:r w:rsidRPr="00FF79EC">
              <w:rPr>
                <w:rFonts w:asciiTheme="minorHAnsi" w:hAnsiTheme="minorHAnsi" w:cstheme="minorHAnsi"/>
                <w:sz w:val="22"/>
                <w:szCs w:val="22"/>
              </w:rPr>
              <w:t xml:space="preserve">, dan </w:t>
            </w:r>
            <w:proofErr w:type="spellStart"/>
            <w:r w:rsidRPr="00FF79EC">
              <w:rPr>
                <w:rFonts w:asciiTheme="minorHAnsi" w:hAnsiTheme="minorHAnsi" w:cstheme="minorHAnsi"/>
                <w:sz w:val="22"/>
                <w:szCs w:val="22"/>
              </w:rPr>
              <w:t>saluran</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irigasi</w:t>
            </w:r>
            <w:proofErr w:type="spellEnd"/>
            <w:r w:rsidRPr="00FF79EC">
              <w:rPr>
                <w:rFonts w:asciiTheme="minorHAnsi" w:hAnsiTheme="minorHAnsi" w:cstheme="minorHAnsi"/>
                <w:sz w:val="22"/>
                <w:szCs w:val="22"/>
              </w:rPr>
              <w:t>.</w:t>
            </w:r>
          </w:p>
        </w:tc>
        <w:tc>
          <w:tcPr>
            <w:tcW w:w="647" w:type="pct"/>
            <w:shd w:val="clear" w:color="auto" w:fill="auto"/>
          </w:tcPr>
          <w:p w14:paraId="745406A5" w14:textId="77777777" w:rsidR="00202E85" w:rsidRPr="00FF79EC" w:rsidRDefault="00202E85" w:rsidP="00202E85">
            <w:pPr>
              <w:rPr>
                <w:rFonts w:asciiTheme="minorHAnsi" w:hAnsiTheme="minorHAnsi" w:cstheme="minorHAnsi"/>
                <w:b/>
                <w:sz w:val="22"/>
                <w:szCs w:val="22"/>
              </w:rPr>
            </w:pPr>
            <w:proofErr w:type="spellStart"/>
            <w:r w:rsidRPr="00FF79EC">
              <w:rPr>
                <w:rFonts w:asciiTheme="minorHAnsi" w:hAnsiTheme="minorHAnsi" w:cstheme="minorHAnsi"/>
                <w:b/>
                <w:sz w:val="22"/>
                <w:szCs w:val="22"/>
              </w:rPr>
              <w:t>Bentuk</w:t>
            </w:r>
            <w:proofErr w:type="spellEnd"/>
            <w:r w:rsidRPr="00FF79EC">
              <w:rPr>
                <w:rFonts w:asciiTheme="minorHAnsi" w:hAnsiTheme="minorHAnsi" w:cstheme="minorHAnsi"/>
                <w:b/>
                <w:sz w:val="22"/>
                <w:szCs w:val="22"/>
              </w:rPr>
              <w:t>:</w:t>
            </w:r>
          </w:p>
          <w:p w14:paraId="568FEEA9" w14:textId="77777777" w:rsidR="00202E85" w:rsidRPr="00FF79EC" w:rsidRDefault="00202E85" w:rsidP="00202E85">
            <w:pPr>
              <w:rPr>
                <w:rFonts w:asciiTheme="minorHAnsi" w:hAnsiTheme="minorHAnsi" w:cstheme="minorHAnsi"/>
                <w:sz w:val="22"/>
                <w:szCs w:val="22"/>
              </w:rPr>
            </w:pPr>
            <w:r w:rsidRPr="00FF79EC">
              <w:rPr>
                <w:rFonts w:asciiTheme="minorHAnsi" w:hAnsiTheme="minorHAnsi" w:cstheme="minorHAnsi"/>
                <w:sz w:val="22"/>
                <w:szCs w:val="22"/>
              </w:rPr>
              <w:t xml:space="preserve">Non </w:t>
            </w:r>
            <w:proofErr w:type="spellStart"/>
            <w:r w:rsidRPr="00FF79EC">
              <w:rPr>
                <w:rFonts w:asciiTheme="minorHAnsi" w:hAnsiTheme="minorHAnsi" w:cstheme="minorHAnsi"/>
                <w:sz w:val="22"/>
                <w:szCs w:val="22"/>
              </w:rPr>
              <w:t>Tes</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Kehadiran</w:t>
            </w:r>
            <w:proofErr w:type="spellEnd"/>
            <w:r w:rsidRPr="00FF79EC">
              <w:rPr>
                <w:rFonts w:asciiTheme="minorHAnsi" w:hAnsiTheme="minorHAnsi" w:cstheme="minorHAnsi"/>
                <w:sz w:val="22"/>
                <w:szCs w:val="22"/>
              </w:rPr>
              <w:t xml:space="preserve"> dan </w:t>
            </w:r>
            <w:proofErr w:type="spellStart"/>
            <w:r w:rsidRPr="00FF79EC">
              <w:rPr>
                <w:rFonts w:asciiTheme="minorHAnsi" w:hAnsiTheme="minorHAnsi" w:cstheme="minorHAnsi"/>
                <w:sz w:val="22"/>
                <w:szCs w:val="22"/>
              </w:rPr>
              <w:t>aktifitas</w:t>
            </w:r>
            <w:proofErr w:type="spellEnd"/>
          </w:p>
          <w:p w14:paraId="6AC3BA02" w14:textId="77777777" w:rsidR="00202E85" w:rsidRPr="00FF79EC" w:rsidRDefault="00202E85" w:rsidP="00202E85">
            <w:pPr>
              <w:rPr>
                <w:rFonts w:asciiTheme="minorHAnsi" w:hAnsiTheme="minorHAnsi" w:cstheme="minorHAnsi"/>
                <w:sz w:val="22"/>
                <w:szCs w:val="22"/>
              </w:rPr>
            </w:pPr>
          </w:p>
          <w:p w14:paraId="0899897E" w14:textId="5C617B02" w:rsidR="00202E85" w:rsidRPr="00FF79EC" w:rsidRDefault="00202E85" w:rsidP="00202E85">
            <w:pPr>
              <w:rPr>
                <w:rFonts w:asciiTheme="minorHAnsi" w:hAnsiTheme="minorHAnsi" w:cstheme="minorHAnsi"/>
                <w:b/>
                <w:sz w:val="22"/>
                <w:szCs w:val="22"/>
              </w:rPr>
            </w:pPr>
            <w:proofErr w:type="spellStart"/>
            <w:r w:rsidRPr="00FF79EC">
              <w:rPr>
                <w:rFonts w:asciiTheme="minorHAnsi" w:hAnsiTheme="minorHAnsi" w:cstheme="minorHAnsi"/>
                <w:b/>
                <w:sz w:val="22"/>
                <w:szCs w:val="22"/>
              </w:rPr>
              <w:t>Kriteria</w:t>
            </w:r>
            <w:proofErr w:type="spellEnd"/>
            <w:r w:rsidRPr="00FF79EC">
              <w:rPr>
                <w:rFonts w:asciiTheme="minorHAnsi" w:hAnsiTheme="minorHAnsi" w:cstheme="minorHAnsi"/>
                <w:b/>
                <w:sz w:val="22"/>
                <w:szCs w:val="22"/>
              </w:rPr>
              <w:t xml:space="preserve">: </w:t>
            </w:r>
            <w:proofErr w:type="spellStart"/>
            <w:r w:rsidRPr="00FF79EC">
              <w:rPr>
                <w:rFonts w:asciiTheme="minorHAnsi" w:hAnsiTheme="minorHAnsi" w:cstheme="minorHAnsi"/>
                <w:bCs/>
                <w:sz w:val="22"/>
                <w:szCs w:val="22"/>
              </w:rPr>
              <w:t>mampu</w:t>
            </w:r>
            <w:proofErr w:type="spellEnd"/>
            <w:r w:rsidRPr="00FF79EC">
              <w:rPr>
                <w:rFonts w:asciiTheme="minorHAnsi" w:hAnsiTheme="minorHAnsi" w:cstheme="minorHAnsi"/>
                <w:bCs/>
                <w:sz w:val="22"/>
                <w:szCs w:val="22"/>
              </w:rPr>
              <w:t xml:space="preserve"> </w:t>
            </w:r>
            <w:proofErr w:type="spellStart"/>
            <w:r w:rsidRPr="00FF79EC">
              <w:rPr>
                <w:rFonts w:asciiTheme="minorHAnsi" w:hAnsiTheme="minorHAnsi" w:cstheme="minorHAnsi"/>
                <w:bCs/>
                <w:sz w:val="22"/>
                <w:szCs w:val="22"/>
              </w:rPr>
              <w:t>melakukan</w:t>
            </w:r>
            <w:proofErr w:type="spellEnd"/>
            <w:r w:rsidRPr="00FF79EC">
              <w:rPr>
                <w:rFonts w:asciiTheme="minorHAnsi" w:hAnsiTheme="minorHAnsi" w:cstheme="minorHAnsi"/>
                <w:bCs/>
                <w:sz w:val="22"/>
                <w:szCs w:val="22"/>
              </w:rPr>
              <w:t xml:space="preserve"> </w:t>
            </w:r>
            <w:proofErr w:type="spellStart"/>
            <w:r w:rsidRPr="00FF79EC">
              <w:rPr>
                <w:rFonts w:asciiTheme="minorHAnsi" w:hAnsiTheme="minorHAnsi" w:cstheme="minorHAnsi"/>
                <w:bCs/>
                <w:sz w:val="22"/>
                <w:szCs w:val="22"/>
              </w:rPr>
              <w:t>desain</w:t>
            </w:r>
            <w:proofErr w:type="spellEnd"/>
            <w:r w:rsidRPr="00FF79EC">
              <w:rPr>
                <w:rFonts w:asciiTheme="minorHAnsi" w:hAnsiTheme="minorHAnsi" w:cstheme="minorHAnsi"/>
                <w:bCs/>
                <w:sz w:val="22"/>
                <w:szCs w:val="22"/>
              </w:rPr>
              <w:t xml:space="preserve"> </w:t>
            </w:r>
            <w:proofErr w:type="spellStart"/>
            <w:r w:rsidRPr="00FF79EC">
              <w:rPr>
                <w:rFonts w:asciiTheme="minorHAnsi" w:hAnsiTheme="minorHAnsi" w:cstheme="minorHAnsi"/>
                <w:bCs/>
                <w:sz w:val="22"/>
                <w:szCs w:val="22"/>
              </w:rPr>
              <w:t>konstruksi</w:t>
            </w:r>
            <w:proofErr w:type="spellEnd"/>
            <w:r w:rsidRPr="00FF79EC">
              <w:rPr>
                <w:rFonts w:asciiTheme="minorHAnsi" w:hAnsiTheme="minorHAnsi" w:cstheme="minorHAnsi"/>
                <w:bCs/>
                <w:sz w:val="22"/>
                <w:szCs w:val="22"/>
              </w:rPr>
              <w:t xml:space="preserve"> </w:t>
            </w:r>
            <w:proofErr w:type="spellStart"/>
            <w:proofErr w:type="gramStart"/>
            <w:r w:rsidRPr="00FF79EC">
              <w:rPr>
                <w:rFonts w:asciiTheme="minorHAnsi" w:hAnsiTheme="minorHAnsi" w:cstheme="minorHAnsi"/>
                <w:bCs/>
                <w:sz w:val="22"/>
                <w:szCs w:val="22"/>
              </w:rPr>
              <w:t>bendungan,waduk</w:t>
            </w:r>
            <w:proofErr w:type="spellEnd"/>
            <w:proofErr w:type="gramEnd"/>
            <w:r w:rsidRPr="00FF79EC">
              <w:rPr>
                <w:rFonts w:asciiTheme="minorHAnsi" w:hAnsiTheme="minorHAnsi" w:cstheme="minorHAnsi"/>
                <w:bCs/>
                <w:sz w:val="22"/>
                <w:szCs w:val="22"/>
              </w:rPr>
              <w:t xml:space="preserve"> dan </w:t>
            </w:r>
            <w:proofErr w:type="spellStart"/>
            <w:r w:rsidRPr="00FF79EC">
              <w:rPr>
                <w:rFonts w:asciiTheme="minorHAnsi" w:hAnsiTheme="minorHAnsi" w:cstheme="minorHAnsi"/>
                <w:bCs/>
                <w:sz w:val="22"/>
                <w:szCs w:val="22"/>
              </w:rPr>
              <w:t>saluran</w:t>
            </w:r>
            <w:proofErr w:type="spellEnd"/>
            <w:r w:rsidRPr="00FF79EC">
              <w:rPr>
                <w:rFonts w:asciiTheme="minorHAnsi" w:hAnsiTheme="minorHAnsi" w:cstheme="minorHAnsi"/>
                <w:bCs/>
                <w:sz w:val="22"/>
                <w:szCs w:val="22"/>
              </w:rPr>
              <w:t xml:space="preserve"> </w:t>
            </w:r>
            <w:proofErr w:type="spellStart"/>
            <w:r w:rsidRPr="00FF79EC">
              <w:rPr>
                <w:rFonts w:asciiTheme="minorHAnsi" w:hAnsiTheme="minorHAnsi" w:cstheme="minorHAnsi"/>
                <w:bCs/>
                <w:sz w:val="22"/>
                <w:szCs w:val="22"/>
              </w:rPr>
              <w:t>irigasi</w:t>
            </w:r>
            <w:proofErr w:type="spellEnd"/>
          </w:p>
          <w:p w14:paraId="1C894487" w14:textId="77777777" w:rsidR="00202E85" w:rsidRPr="00FF79EC" w:rsidRDefault="00202E85" w:rsidP="00202E85">
            <w:pPr>
              <w:rPr>
                <w:rFonts w:asciiTheme="minorHAnsi" w:hAnsiTheme="minorHAnsi" w:cstheme="minorHAnsi"/>
                <w:b/>
                <w:sz w:val="22"/>
                <w:szCs w:val="22"/>
              </w:rPr>
            </w:pPr>
          </w:p>
          <w:p w14:paraId="475CF930" w14:textId="71C3DF27" w:rsidR="00202E85" w:rsidRPr="00FF79EC" w:rsidRDefault="00202E85" w:rsidP="00202E85">
            <w:pPr>
              <w:rPr>
                <w:rFonts w:asciiTheme="minorHAnsi" w:hAnsiTheme="minorHAnsi" w:cstheme="minorHAnsi"/>
                <w:b/>
                <w:sz w:val="22"/>
                <w:szCs w:val="22"/>
              </w:rPr>
            </w:pPr>
          </w:p>
        </w:tc>
        <w:tc>
          <w:tcPr>
            <w:tcW w:w="527" w:type="pct"/>
            <w:shd w:val="clear" w:color="auto" w:fill="auto"/>
          </w:tcPr>
          <w:p w14:paraId="7407EDE1" w14:textId="77777777" w:rsidR="00202E85" w:rsidRPr="00FF79EC" w:rsidRDefault="00202E85" w:rsidP="00202E85">
            <w:pPr>
              <w:rPr>
                <w:rFonts w:asciiTheme="minorHAnsi" w:hAnsiTheme="minorHAnsi" w:cstheme="minorHAnsi"/>
                <w:b/>
                <w:sz w:val="22"/>
                <w:szCs w:val="22"/>
              </w:rPr>
            </w:pPr>
            <w:proofErr w:type="spellStart"/>
            <w:r w:rsidRPr="00FF79EC">
              <w:rPr>
                <w:rFonts w:asciiTheme="minorHAnsi" w:hAnsiTheme="minorHAnsi" w:cstheme="minorHAnsi"/>
                <w:b/>
                <w:sz w:val="22"/>
                <w:szCs w:val="22"/>
              </w:rPr>
              <w:t>Bentuk</w:t>
            </w:r>
            <w:proofErr w:type="spellEnd"/>
            <w:r w:rsidRPr="00FF79EC">
              <w:rPr>
                <w:rFonts w:asciiTheme="minorHAnsi" w:hAnsiTheme="minorHAnsi" w:cstheme="minorHAnsi"/>
                <w:b/>
                <w:sz w:val="22"/>
                <w:szCs w:val="22"/>
              </w:rPr>
              <w:t>:</w:t>
            </w:r>
          </w:p>
          <w:p w14:paraId="6F3DBDE8" w14:textId="77777777" w:rsidR="00202E85" w:rsidRPr="00FF79EC" w:rsidRDefault="00202E85" w:rsidP="00202E85">
            <w:pPr>
              <w:rPr>
                <w:rFonts w:asciiTheme="minorHAnsi" w:hAnsiTheme="minorHAnsi" w:cstheme="minorHAnsi"/>
                <w:bCs/>
                <w:sz w:val="22"/>
                <w:szCs w:val="22"/>
                <w:lang w:eastAsia="id-ID"/>
              </w:rPr>
            </w:pPr>
            <w:proofErr w:type="spellStart"/>
            <w:r w:rsidRPr="00FF79EC">
              <w:rPr>
                <w:rFonts w:asciiTheme="minorHAnsi" w:hAnsiTheme="minorHAnsi" w:cstheme="minorHAnsi"/>
                <w:bCs/>
                <w:sz w:val="22"/>
                <w:szCs w:val="22"/>
                <w:lang w:eastAsia="id-ID"/>
              </w:rPr>
              <w:t>Kuliah</w:t>
            </w:r>
            <w:proofErr w:type="spellEnd"/>
          </w:p>
          <w:p w14:paraId="2EAB6026" w14:textId="77777777" w:rsidR="00202E85" w:rsidRPr="00FF79EC" w:rsidRDefault="00202E85" w:rsidP="00202E85">
            <w:pPr>
              <w:rPr>
                <w:rFonts w:asciiTheme="minorHAnsi" w:hAnsiTheme="minorHAnsi" w:cstheme="minorHAnsi"/>
                <w:bCs/>
                <w:sz w:val="22"/>
                <w:szCs w:val="22"/>
                <w:lang w:eastAsia="id-ID"/>
              </w:rPr>
            </w:pPr>
          </w:p>
          <w:p w14:paraId="7F9456CF" w14:textId="77777777" w:rsidR="00202E85" w:rsidRPr="00FF79EC" w:rsidRDefault="00202E85" w:rsidP="00202E85">
            <w:pPr>
              <w:rPr>
                <w:rFonts w:asciiTheme="minorHAnsi" w:hAnsiTheme="minorHAnsi" w:cstheme="minorHAnsi"/>
                <w:b/>
                <w:sz w:val="22"/>
                <w:szCs w:val="22"/>
              </w:rPr>
            </w:pPr>
            <w:proofErr w:type="spellStart"/>
            <w:r w:rsidRPr="00FF79EC">
              <w:rPr>
                <w:rFonts w:asciiTheme="minorHAnsi" w:hAnsiTheme="minorHAnsi" w:cstheme="minorHAnsi"/>
                <w:b/>
                <w:sz w:val="22"/>
                <w:szCs w:val="22"/>
              </w:rPr>
              <w:t>Metode</w:t>
            </w:r>
            <w:proofErr w:type="spellEnd"/>
            <w:r w:rsidRPr="00FF79EC">
              <w:rPr>
                <w:rFonts w:asciiTheme="minorHAnsi" w:hAnsiTheme="minorHAnsi" w:cstheme="minorHAnsi"/>
                <w:b/>
                <w:sz w:val="22"/>
                <w:szCs w:val="22"/>
              </w:rPr>
              <w:t>:</w:t>
            </w:r>
          </w:p>
          <w:p w14:paraId="78D34E90" w14:textId="77777777" w:rsidR="00202E85" w:rsidRPr="00FF79EC" w:rsidRDefault="00202E85" w:rsidP="00202E85">
            <w:pPr>
              <w:rPr>
                <w:rFonts w:asciiTheme="minorHAnsi" w:hAnsiTheme="minorHAnsi" w:cstheme="minorHAnsi"/>
                <w:bCs/>
                <w:sz w:val="22"/>
                <w:szCs w:val="22"/>
                <w:lang w:eastAsia="id-ID"/>
              </w:rPr>
            </w:pPr>
            <w:proofErr w:type="spellStart"/>
            <w:r w:rsidRPr="00FF79EC">
              <w:rPr>
                <w:rFonts w:asciiTheme="minorHAnsi" w:hAnsiTheme="minorHAnsi" w:cstheme="minorHAnsi"/>
                <w:bCs/>
                <w:sz w:val="22"/>
                <w:szCs w:val="22"/>
                <w:lang w:eastAsia="id-ID"/>
              </w:rPr>
              <w:t>Diskusi</w:t>
            </w:r>
            <w:proofErr w:type="spellEnd"/>
          </w:p>
          <w:p w14:paraId="7C44409F" w14:textId="77777777" w:rsidR="00202E85" w:rsidRPr="00FF79EC" w:rsidRDefault="00202E85" w:rsidP="00A153D2">
            <w:pPr>
              <w:rPr>
                <w:rFonts w:asciiTheme="minorHAnsi" w:hAnsiTheme="minorHAnsi" w:cstheme="minorHAnsi"/>
                <w:b/>
                <w:sz w:val="22"/>
                <w:szCs w:val="22"/>
              </w:rPr>
            </w:pPr>
          </w:p>
          <w:p w14:paraId="616FFBB0" w14:textId="77777777" w:rsidR="00202E85" w:rsidRPr="00FF79EC" w:rsidRDefault="00202E85" w:rsidP="00202E85">
            <w:pPr>
              <w:autoSpaceDE/>
              <w:autoSpaceDN/>
              <w:rPr>
                <w:rFonts w:asciiTheme="minorHAnsi" w:hAnsiTheme="minorHAnsi" w:cstheme="minorHAnsi"/>
                <w:sz w:val="22"/>
                <w:szCs w:val="22"/>
              </w:rPr>
            </w:pPr>
            <w:r w:rsidRPr="00FF79EC">
              <w:rPr>
                <w:rStyle w:val="fontstyle01"/>
                <w:rFonts w:asciiTheme="minorHAnsi" w:hAnsiTheme="minorHAnsi" w:cstheme="minorHAnsi"/>
                <w:color w:val="auto"/>
                <w:sz w:val="22"/>
                <w:szCs w:val="22"/>
              </w:rPr>
              <w:t>TM [(1x(2x50’)]</w:t>
            </w:r>
          </w:p>
          <w:p w14:paraId="20176662" w14:textId="77777777" w:rsidR="00202E85" w:rsidRPr="00FF79EC" w:rsidRDefault="00202E85" w:rsidP="00202E85">
            <w:pPr>
              <w:rPr>
                <w:rFonts w:asciiTheme="minorHAnsi" w:hAnsiTheme="minorHAnsi" w:cstheme="minorHAnsi"/>
                <w:b/>
                <w:bCs/>
                <w:sz w:val="22"/>
                <w:szCs w:val="22"/>
                <w:lang w:eastAsia="id-ID"/>
              </w:rPr>
            </w:pPr>
          </w:p>
          <w:p w14:paraId="54D08406" w14:textId="47610B34" w:rsidR="00202E85" w:rsidRPr="00FF79EC" w:rsidRDefault="00202E85" w:rsidP="00202E85">
            <w:pPr>
              <w:rPr>
                <w:rFonts w:asciiTheme="minorHAnsi" w:hAnsiTheme="minorHAnsi" w:cstheme="minorHAnsi"/>
                <w:b/>
                <w:sz w:val="22"/>
                <w:szCs w:val="22"/>
              </w:rPr>
            </w:pPr>
          </w:p>
        </w:tc>
        <w:tc>
          <w:tcPr>
            <w:tcW w:w="847" w:type="pct"/>
          </w:tcPr>
          <w:p w14:paraId="7573BC3A" w14:textId="77777777" w:rsidR="00202E85" w:rsidRPr="00FF79EC" w:rsidRDefault="00202E85" w:rsidP="00202E85">
            <w:pPr>
              <w:pStyle w:val="ListParagraph"/>
              <w:numPr>
                <w:ilvl w:val="0"/>
                <w:numId w:val="2"/>
              </w:numPr>
              <w:ind w:left="186" w:hanging="186"/>
              <w:rPr>
                <w:rFonts w:asciiTheme="minorHAnsi" w:hAnsiTheme="minorHAnsi" w:cstheme="minorHAnsi"/>
                <w:sz w:val="22"/>
                <w:szCs w:val="22"/>
              </w:rPr>
            </w:pPr>
            <w:r w:rsidRPr="00FF79EC">
              <w:rPr>
                <w:rStyle w:val="fontstyle01"/>
                <w:rFonts w:asciiTheme="minorHAnsi" w:hAnsiTheme="minorHAnsi" w:cstheme="minorHAnsi"/>
                <w:color w:val="auto"/>
                <w:sz w:val="22"/>
                <w:szCs w:val="22"/>
              </w:rPr>
              <w:t>VIRTUAL, SIKOLA</w:t>
            </w:r>
            <w:r w:rsidRPr="00FF79EC">
              <w:rPr>
                <w:rStyle w:val="fontstyle11"/>
                <w:rFonts w:asciiTheme="minorHAnsi" w:hAnsiTheme="minorHAnsi" w:cstheme="minorHAnsi"/>
                <w:color w:val="auto"/>
                <w:sz w:val="22"/>
                <w:szCs w:val="22"/>
              </w:rPr>
              <w:t xml:space="preserve"> </w:t>
            </w:r>
            <w:r w:rsidRPr="00FF79EC">
              <w:rPr>
                <w:rStyle w:val="fontstyle11"/>
                <w:rFonts w:asciiTheme="minorHAnsi" w:hAnsiTheme="minorHAnsi" w:cstheme="minorHAnsi"/>
                <w:color w:val="auto"/>
                <w:sz w:val="22"/>
                <w:szCs w:val="22"/>
              </w:rPr>
              <w:sym w:font="Wingdings" w:char="F0E0"/>
            </w:r>
            <w:r w:rsidRPr="00FF79EC">
              <w:rPr>
                <w:rStyle w:val="fontstyle01"/>
                <w:rFonts w:asciiTheme="minorHAnsi" w:hAnsiTheme="minorHAnsi" w:cstheme="minorHAnsi"/>
                <w:color w:val="auto"/>
                <w:sz w:val="22"/>
                <w:szCs w:val="22"/>
              </w:rPr>
              <w:t>Alur</w:t>
            </w:r>
            <w:r w:rsidRPr="00FF79EC">
              <w:rPr>
                <w:rFonts w:asciiTheme="minorHAnsi" w:hAnsiTheme="minorHAnsi" w:cstheme="minorHAnsi"/>
                <w:sz w:val="22"/>
                <w:szCs w:val="22"/>
              </w:rPr>
              <w:br/>
            </w:r>
            <w:proofErr w:type="spellStart"/>
            <w:r w:rsidRPr="00FF79EC">
              <w:rPr>
                <w:rStyle w:val="fontstyle01"/>
                <w:rFonts w:asciiTheme="minorHAnsi" w:hAnsiTheme="minorHAnsi" w:cstheme="minorHAnsi"/>
                <w:color w:val="auto"/>
                <w:sz w:val="22"/>
                <w:szCs w:val="22"/>
              </w:rPr>
              <w:t>Pembelajaran</w:t>
            </w:r>
            <w:proofErr w:type="spellEnd"/>
            <w:r w:rsidRPr="00FF79EC">
              <w:rPr>
                <w:rStyle w:val="fontstyle11"/>
                <w:rFonts w:asciiTheme="minorHAnsi" w:hAnsiTheme="minorHAnsi" w:cstheme="minorHAnsi"/>
                <w:color w:val="auto"/>
                <w:sz w:val="22"/>
                <w:szCs w:val="22"/>
              </w:rPr>
              <w:sym w:font="Wingdings" w:char="F0E0"/>
            </w:r>
            <w:proofErr w:type="spellStart"/>
            <w:r w:rsidRPr="00FF79EC">
              <w:rPr>
                <w:rStyle w:val="fontstyle01"/>
                <w:rFonts w:asciiTheme="minorHAnsi" w:hAnsiTheme="minorHAnsi" w:cstheme="minorHAnsi"/>
                <w:color w:val="auto"/>
                <w:sz w:val="22"/>
                <w:szCs w:val="22"/>
              </w:rPr>
              <w:t>Pertemuan</w:t>
            </w:r>
            <w:proofErr w:type="spellEnd"/>
            <w:r w:rsidRPr="00FF79EC">
              <w:rPr>
                <w:rStyle w:val="fontstyle01"/>
                <w:rFonts w:asciiTheme="minorHAnsi" w:hAnsiTheme="minorHAnsi" w:cstheme="minorHAnsi"/>
                <w:color w:val="auto"/>
                <w:sz w:val="22"/>
                <w:szCs w:val="22"/>
              </w:rPr>
              <w:t xml:space="preserve"> ke-5</w:t>
            </w:r>
            <w:r w:rsidRPr="00FF79EC">
              <w:rPr>
                <w:rStyle w:val="fontstyle11"/>
                <w:rFonts w:asciiTheme="minorHAnsi" w:hAnsiTheme="minorHAnsi" w:cstheme="minorHAnsi"/>
                <w:color w:val="auto"/>
                <w:sz w:val="22"/>
                <w:szCs w:val="22"/>
              </w:rPr>
              <w:sym w:font="Wingdings" w:char="F0E0"/>
            </w:r>
            <w:r w:rsidRPr="00FF79EC">
              <w:rPr>
                <w:rStyle w:val="fontstyle01"/>
                <w:rFonts w:asciiTheme="minorHAnsi" w:hAnsiTheme="minorHAnsi" w:cstheme="minorHAnsi"/>
                <w:color w:val="auto"/>
                <w:sz w:val="22"/>
                <w:szCs w:val="22"/>
              </w:rPr>
              <w:t>Modul 4</w:t>
            </w:r>
          </w:p>
          <w:p w14:paraId="4101C35B" w14:textId="77777777" w:rsidR="00202E85" w:rsidRPr="00FF79EC" w:rsidRDefault="00202E85" w:rsidP="00202E85">
            <w:pPr>
              <w:pStyle w:val="ListParagraph"/>
              <w:numPr>
                <w:ilvl w:val="0"/>
                <w:numId w:val="2"/>
              </w:numPr>
              <w:ind w:left="186" w:hanging="186"/>
              <w:rPr>
                <w:rStyle w:val="fontstyle01"/>
                <w:rFonts w:asciiTheme="minorHAnsi" w:hAnsiTheme="minorHAnsi" w:cstheme="minorHAnsi"/>
                <w:color w:val="auto"/>
                <w:sz w:val="22"/>
                <w:szCs w:val="22"/>
              </w:rPr>
            </w:pPr>
            <w:proofErr w:type="spellStart"/>
            <w:r w:rsidRPr="00FF79EC">
              <w:rPr>
                <w:rStyle w:val="fontstyle01"/>
                <w:rFonts w:asciiTheme="minorHAnsi" w:hAnsiTheme="minorHAnsi" w:cstheme="minorHAnsi"/>
                <w:color w:val="auto"/>
                <w:sz w:val="22"/>
                <w:szCs w:val="22"/>
              </w:rPr>
              <w:t>Referensi</w:t>
            </w:r>
            <w:proofErr w:type="spellEnd"/>
            <w:r w:rsidRPr="00FF79EC">
              <w:rPr>
                <w:rStyle w:val="fontstyle01"/>
                <w:rFonts w:asciiTheme="minorHAnsi" w:hAnsiTheme="minorHAnsi" w:cstheme="minorHAnsi"/>
                <w:color w:val="auto"/>
                <w:sz w:val="22"/>
                <w:szCs w:val="22"/>
              </w:rPr>
              <w:t xml:space="preserve"> </w:t>
            </w:r>
            <w:proofErr w:type="spellStart"/>
            <w:r w:rsidRPr="00FF79EC">
              <w:rPr>
                <w:rStyle w:val="fontstyle01"/>
                <w:rFonts w:asciiTheme="minorHAnsi" w:hAnsiTheme="minorHAnsi" w:cstheme="minorHAnsi"/>
                <w:color w:val="auto"/>
                <w:sz w:val="22"/>
                <w:szCs w:val="22"/>
              </w:rPr>
              <w:t>terkait</w:t>
            </w:r>
            <w:proofErr w:type="spellEnd"/>
            <w:r w:rsidRPr="00FF79EC">
              <w:rPr>
                <w:rStyle w:val="fontstyle01"/>
                <w:rFonts w:asciiTheme="minorHAnsi" w:hAnsiTheme="minorHAnsi" w:cstheme="minorHAnsi"/>
                <w:color w:val="auto"/>
                <w:sz w:val="22"/>
                <w:szCs w:val="22"/>
              </w:rPr>
              <w:t xml:space="preserve"> </w:t>
            </w:r>
            <w:proofErr w:type="spellStart"/>
            <w:r w:rsidRPr="00FF79EC">
              <w:rPr>
                <w:rStyle w:val="fontstyle01"/>
                <w:rFonts w:asciiTheme="minorHAnsi" w:hAnsiTheme="minorHAnsi" w:cstheme="minorHAnsi"/>
                <w:color w:val="auto"/>
                <w:sz w:val="22"/>
                <w:szCs w:val="22"/>
              </w:rPr>
              <w:t>materi</w:t>
            </w:r>
            <w:proofErr w:type="spellEnd"/>
            <w:r w:rsidRPr="00FF79EC">
              <w:rPr>
                <w:rStyle w:val="fontstyle01"/>
                <w:rFonts w:asciiTheme="minorHAnsi" w:hAnsiTheme="minorHAnsi" w:cstheme="minorHAnsi"/>
                <w:color w:val="auto"/>
                <w:sz w:val="22"/>
                <w:szCs w:val="22"/>
              </w:rPr>
              <w:t xml:space="preserve"> </w:t>
            </w:r>
            <w:proofErr w:type="spellStart"/>
            <w:r w:rsidRPr="00FF79EC">
              <w:rPr>
                <w:rStyle w:val="fontstyle01"/>
                <w:rFonts w:asciiTheme="minorHAnsi" w:hAnsiTheme="minorHAnsi" w:cstheme="minorHAnsi"/>
                <w:color w:val="auto"/>
                <w:sz w:val="22"/>
                <w:szCs w:val="22"/>
              </w:rPr>
              <w:t>pertemuan</w:t>
            </w:r>
            <w:proofErr w:type="spellEnd"/>
            <w:r w:rsidRPr="00FF79EC">
              <w:rPr>
                <w:rStyle w:val="fontstyle01"/>
                <w:rFonts w:asciiTheme="minorHAnsi" w:hAnsiTheme="minorHAnsi" w:cstheme="minorHAnsi"/>
                <w:color w:val="auto"/>
                <w:sz w:val="22"/>
                <w:szCs w:val="22"/>
              </w:rPr>
              <w:t xml:space="preserve"> </w:t>
            </w:r>
            <w:proofErr w:type="spellStart"/>
            <w:r w:rsidRPr="00FF79EC">
              <w:rPr>
                <w:rStyle w:val="fontstyle01"/>
                <w:rFonts w:asciiTheme="minorHAnsi" w:hAnsiTheme="minorHAnsi" w:cstheme="minorHAnsi"/>
                <w:color w:val="auto"/>
                <w:sz w:val="22"/>
                <w:szCs w:val="22"/>
              </w:rPr>
              <w:t>kelima</w:t>
            </w:r>
            <w:proofErr w:type="spellEnd"/>
          </w:p>
          <w:p w14:paraId="50331DC5" w14:textId="77777777" w:rsidR="00202E85" w:rsidRPr="00FF79EC" w:rsidRDefault="00202E85" w:rsidP="00202E85">
            <w:pPr>
              <w:rPr>
                <w:rStyle w:val="fontstyle01"/>
                <w:rFonts w:asciiTheme="minorHAnsi" w:hAnsiTheme="minorHAnsi" w:cstheme="minorHAnsi"/>
                <w:color w:val="auto"/>
                <w:sz w:val="22"/>
                <w:szCs w:val="22"/>
              </w:rPr>
            </w:pPr>
          </w:p>
          <w:p w14:paraId="5E65AEFF" w14:textId="5409DCDE" w:rsidR="00202E85" w:rsidRPr="00FF79EC" w:rsidRDefault="00202E85" w:rsidP="00202E85">
            <w:pPr>
              <w:rPr>
                <w:rStyle w:val="fontstyle01"/>
                <w:rFonts w:asciiTheme="minorHAnsi" w:hAnsiTheme="minorHAnsi" w:cstheme="minorHAnsi"/>
                <w:color w:val="auto"/>
                <w:sz w:val="22"/>
                <w:szCs w:val="22"/>
              </w:rPr>
            </w:pPr>
            <w:r w:rsidRPr="00FF79EC">
              <w:rPr>
                <w:rStyle w:val="fontstyle01"/>
                <w:rFonts w:asciiTheme="minorHAnsi" w:hAnsiTheme="minorHAnsi" w:cstheme="minorHAnsi"/>
                <w:color w:val="auto"/>
                <w:sz w:val="22"/>
                <w:szCs w:val="22"/>
              </w:rPr>
              <w:t>BM (1X2X60’)</w:t>
            </w:r>
          </w:p>
        </w:tc>
        <w:tc>
          <w:tcPr>
            <w:tcW w:w="710" w:type="pct"/>
            <w:shd w:val="clear" w:color="auto" w:fill="auto"/>
          </w:tcPr>
          <w:p w14:paraId="42603DB2" w14:textId="77777777" w:rsidR="00202E85" w:rsidRPr="00FF79EC" w:rsidRDefault="00202E85" w:rsidP="00202E85">
            <w:pPr>
              <w:autoSpaceDE/>
              <w:autoSpaceDN/>
              <w:rPr>
                <w:rStyle w:val="fontstyle01"/>
                <w:rFonts w:asciiTheme="minorHAnsi" w:hAnsiTheme="minorHAnsi" w:cstheme="minorHAnsi"/>
                <w:color w:val="auto"/>
                <w:sz w:val="22"/>
                <w:szCs w:val="22"/>
              </w:rPr>
            </w:pPr>
            <w:r w:rsidRPr="00FF79EC">
              <w:rPr>
                <w:rStyle w:val="fontstyle01"/>
                <w:rFonts w:asciiTheme="minorHAnsi" w:hAnsiTheme="minorHAnsi" w:cstheme="minorHAnsi"/>
                <w:color w:val="auto"/>
                <w:sz w:val="22"/>
                <w:szCs w:val="22"/>
              </w:rPr>
              <w:t>[</w:t>
            </w:r>
            <w:proofErr w:type="spellStart"/>
            <w:r w:rsidRPr="00FF79EC">
              <w:rPr>
                <w:rStyle w:val="fontstyle01"/>
                <w:rFonts w:asciiTheme="minorHAnsi" w:hAnsiTheme="minorHAnsi" w:cstheme="minorHAnsi"/>
                <w:color w:val="auto"/>
                <w:sz w:val="22"/>
                <w:szCs w:val="22"/>
              </w:rPr>
              <w:t>Pustaka</w:t>
            </w:r>
            <w:proofErr w:type="spellEnd"/>
            <w:r w:rsidRPr="00FF79EC">
              <w:rPr>
                <w:rStyle w:val="fontstyle01"/>
                <w:rFonts w:asciiTheme="minorHAnsi" w:hAnsiTheme="minorHAnsi" w:cstheme="minorHAnsi"/>
                <w:color w:val="auto"/>
                <w:sz w:val="22"/>
                <w:szCs w:val="22"/>
              </w:rPr>
              <w:t xml:space="preserve"> Utama (PU)</w:t>
            </w:r>
          </w:p>
          <w:p w14:paraId="012BA29F" w14:textId="77777777" w:rsidR="00202E85" w:rsidRPr="00FF79EC" w:rsidRDefault="00202E85" w:rsidP="00202E85">
            <w:pPr>
              <w:autoSpaceDE/>
              <w:autoSpaceDN/>
              <w:rPr>
                <w:rFonts w:asciiTheme="minorHAnsi" w:hAnsiTheme="minorHAnsi" w:cstheme="minorHAnsi"/>
                <w:sz w:val="22"/>
                <w:szCs w:val="22"/>
              </w:rPr>
            </w:pPr>
          </w:p>
          <w:p w14:paraId="7DF75E26" w14:textId="020A4FC9" w:rsidR="00202E85" w:rsidRPr="00FF79EC" w:rsidRDefault="00202E85" w:rsidP="00202E85">
            <w:pPr>
              <w:autoSpaceDE/>
              <w:autoSpaceDN/>
              <w:rPr>
                <w:rStyle w:val="fontstyle01"/>
                <w:rFonts w:asciiTheme="minorHAnsi" w:hAnsiTheme="minorHAnsi" w:cstheme="minorHAnsi"/>
                <w:color w:val="auto"/>
                <w:sz w:val="22"/>
                <w:szCs w:val="22"/>
              </w:rPr>
            </w:pPr>
            <w:r w:rsidRPr="00FF79EC">
              <w:rPr>
                <w:rStyle w:val="fontstyle01"/>
                <w:rFonts w:asciiTheme="minorHAnsi" w:hAnsiTheme="minorHAnsi" w:cstheme="minorHAnsi"/>
                <w:color w:val="auto"/>
                <w:sz w:val="22"/>
                <w:szCs w:val="22"/>
              </w:rPr>
              <w:t>[</w:t>
            </w:r>
            <w:proofErr w:type="spellStart"/>
            <w:r w:rsidRPr="00FF79EC">
              <w:rPr>
                <w:rStyle w:val="fontstyle01"/>
                <w:rFonts w:asciiTheme="minorHAnsi" w:hAnsiTheme="minorHAnsi" w:cstheme="minorHAnsi"/>
                <w:color w:val="auto"/>
                <w:sz w:val="22"/>
                <w:szCs w:val="22"/>
              </w:rPr>
              <w:t>Pustaka</w:t>
            </w:r>
            <w:proofErr w:type="spellEnd"/>
            <w:r w:rsidRPr="00FF79EC">
              <w:rPr>
                <w:rStyle w:val="fontstyle01"/>
                <w:rFonts w:asciiTheme="minorHAnsi" w:hAnsiTheme="minorHAnsi" w:cstheme="minorHAnsi"/>
                <w:color w:val="auto"/>
                <w:sz w:val="22"/>
                <w:szCs w:val="22"/>
              </w:rPr>
              <w:t xml:space="preserve"> </w:t>
            </w:r>
            <w:proofErr w:type="spellStart"/>
            <w:r w:rsidRPr="00FF79EC">
              <w:rPr>
                <w:rStyle w:val="fontstyle01"/>
                <w:rFonts w:asciiTheme="minorHAnsi" w:hAnsiTheme="minorHAnsi" w:cstheme="minorHAnsi"/>
                <w:color w:val="auto"/>
                <w:sz w:val="22"/>
                <w:szCs w:val="22"/>
              </w:rPr>
              <w:t>Pendukung</w:t>
            </w:r>
            <w:proofErr w:type="spellEnd"/>
            <w:r w:rsidRPr="00FF79EC">
              <w:rPr>
                <w:rStyle w:val="fontstyle01"/>
                <w:rFonts w:asciiTheme="minorHAnsi" w:hAnsiTheme="minorHAnsi" w:cstheme="minorHAnsi"/>
                <w:color w:val="auto"/>
                <w:sz w:val="22"/>
                <w:szCs w:val="22"/>
              </w:rPr>
              <w:t xml:space="preserve"> (PP)</w:t>
            </w:r>
          </w:p>
        </w:tc>
        <w:tc>
          <w:tcPr>
            <w:tcW w:w="151" w:type="pct"/>
            <w:vAlign w:val="center"/>
          </w:tcPr>
          <w:p w14:paraId="15E3DF21" w14:textId="77777777" w:rsidR="00202E85" w:rsidRPr="00FF79EC" w:rsidRDefault="00202E85" w:rsidP="00A153D2">
            <w:pPr>
              <w:jc w:val="center"/>
              <w:rPr>
                <w:rFonts w:asciiTheme="minorHAnsi" w:hAnsiTheme="minorHAnsi" w:cstheme="minorHAnsi"/>
                <w:b/>
                <w:bCs/>
                <w:sz w:val="22"/>
                <w:szCs w:val="22"/>
              </w:rPr>
            </w:pPr>
          </w:p>
        </w:tc>
        <w:tc>
          <w:tcPr>
            <w:tcW w:w="157" w:type="pct"/>
            <w:vAlign w:val="center"/>
          </w:tcPr>
          <w:p w14:paraId="61F3AA43" w14:textId="77777777" w:rsidR="00202E85" w:rsidRPr="00FF79EC" w:rsidRDefault="00202E85" w:rsidP="00A153D2">
            <w:pPr>
              <w:jc w:val="center"/>
              <w:rPr>
                <w:rFonts w:asciiTheme="minorHAnsi" w:hAnsiTheme="minorHAnsi" w:cstheme="minorHAnsi"/>
                <w:b/>
                <w:bCs/>
                <w:sz w:val="22"/>
                <w:szCs w:val="22"/>
                <w:lang w:eastAsia="id-ID"/>
              </w:rPr>
            </w:pPr>
          </w:p>
        </w:tc>
        <w:tc>
          <w:tcPr>
            <w:tcW w:w="142" w:type="pct"/>
            <w:vAlign w:val="center"/>
          </w:tcPr>
          <w:p w14:paraId="5BD7ABCC" w14:textId="77777777" w:rsidR="00202E85" w:rsidRPr="00FF79EC" w:rsidRDefault="00202E85" w:rsidP="00A153D2">
            <w:pPr>
              <w:jc w:val="center"/>
              <w:rPr>
                <w:rFonts w:asciiTheme="minorHAnsi" w:hAnsiTheme="minorHAnsi" w:cstheme="minorHAnsi"/>
                <w:b/>
                <w:bCs/>
                <w:sz w:val="22"/>
                <w:szCs w:val="22"/>
              </w:rPr>
            </w:pPr>
          </w:p>
        </w:tc>
        <w:tc>
          <w:tcPr>
            <w:tcW w:w="142" w:type="pct"/>
            <w:vAlign w:val="center"/>
          </w:tcPr>
          <w:p w14:paraId="7BE69AAE" w14:textId="77777777" w:rsidR="00202E85" w:rsidRPr="00FF79EC" w:rsidRDefault="00202E85" w:rsidP="00A153D2">
            <w:pPr>
              <w:jc w:val="center"/>
              <w:rPr>
                <w:rFonts w:asciiTheme="minorHAnsi" w:hAnsiTheme="minorHAnsi" w:cstheme="minorHAnsi"/>
                <w:b/>
                <w:bCs/>
                <w:sz w:val="22"/>
                <w:szCs w:val="22"/>
                <w:lang w:eastAsia="id-ID"/>
              </w:rPr>
            </w:pPr>
          </w:p>
        </w:tc>
        <w:tc>
          <w:tcPr>
            <w:tcW w:w="143" w:type="pct"/>
            <w:vAlign w:val="center"/>
          </w:tcPr>
          <w:p w14:paraId="58C902CA" w14:textId="77777777" w:rsidR="00202E85" w:rsidRPr="00FF79EC" w:rsidRDefault="00202E85" w:rsidP="00A153D2">
            <w:pPr>
              <w:jc w:val="center"/>
              <w:rPr>
                <w:rFonts w:asciiTheme="minorHAnsi" w:hAnsiTheme="minorHAnsi" w:cstheme="minorHAnsi"/>
                <w:b/>
                <w:bCs/>
                <w:sz w:val="22"/>
                <w:szCs w:val="22"/>
                <w:lang w:eastAsia="id-ID"/>
              </w:rPr>
            </w:pPr>
          </w:p>
        </w:tc>
      </w:tr>
      <w:tr w:rsidR="00202E85" w:rsidRPr="00FF79EC" w14:paraId="6FC56C81" w14:textId="77777777" w:rsidTr="00A153D2">
        <w:tc>
          <w:tcPr>
            <w:tcW w:w="219" w:type="pct"/>
            <w:shd w:val="clear" w:color="auto" w:fill="auto"/>
          </w:tcPr>
          <w:p w14:paraId="054CC048" w14:textId="03E096B0" w:rsidR="00202E85" w:rsidRPr="00FF79EC" w:rsidRDefault="00202E85" w:rsidP="00A153D2">
            <w:pPr>
              <w:ind w:left="-90" w:right="-108"/>
              <w:jc w:val="center"/>
              <w:rPr>
                <w:rFonts w:asciiTheme="minorHAnsi" w:hAnsiTheme="minorHAnsi" w:cstheme="minorHAnsi"/>
                <w:b/>
                <w:bCs/>
                <w:sz w:val="22"/>
                <w:szCs w:val="22"/>
                <w:lang w:eastAsia="id-ID"/>
              </w:rPr>
            </w:pPr>
            <w:r w:rsidRPr="00FF79EC">
              <w:rPr>
                <w:rFonts w:asciiTheme="minorHAnsi" w:hAnsiTheme="minorHAnsi" w:cstheme="minorHAnsi"/>
                <w:b/>
                <w:bCs/>
                <w:sz w:val="22"/>
                <w:szCs w:val="22"/>
                <w:lang w:eastAsia="id-ID"/>
              </w:rPr>
              <w:t>8</w:t>
            </w:r>
          </w:p>
        </w:tc>
        <w:tc>
          <w:tcPr>
            <w:tcW w:w="683" w:type="pct"/>
            <w:shd w:val="clear" w:color="auto" w:fill="auto"/>
          </w:tcPr>
          <w:p w14:paraId="6C793CA8" w14:textId="5F604DA8" w:rsidR="00202E85" w:rsidRPr="00FF79EC" w:rsidRDefault="00202E85" w:rsidP="00A153D2">
            <w:pPr>
              <w:pStyle w:val="ListParagraph"/>
              <w:ind w:left="0"/>
              <w:rPr>
                <w:rFonts w:asciiTheme="minorHAnsi" w:hAnsiTheme="minorHAnsi" w:cstheme="minorHAnsi"/>
                <w:sz w:val="22"/>
                <w:szCs w:val="22"/>
              </w:rPr>
            </w:pPr>
            <w:proofErr w:type="spellStart"/>
            <w:r w:rsidRPr="00FF79EC">
              <w:rPr>
                <w:rFonts w:asciiTheme="minorHAnsi" w:hAnsiTheme="minorHAnsi" w:cstheme="minorHAnsi"/>
                <w:sz w:val="22"/>
                <w:szCs w:val="22"/>
              </w:rPr>
              <w:t>Ujian</w:t>
            </w:r>
            <w:proofErr w:type="spellEnd"/>
            <w:r w:rsidRPr="00FF79EC">
              <w:rPr>
                <w:rFonts w:asciiTheme="minorHAnsi" w:hAnsiTheme="minorHAnsi" w:cstheme="minorHAnsi"/>
                <w:sz w:val="22"/>
                <w:szCs w:val="22"/>
              </w:rPr>
              <w:t xml:space="preserve"> Tengah Semester</w:t>
            </w:r>
          </w:p>
        </w:tc>
        <w:tc>
          <w:tcPr>
            <w:tcW w:w="632" w:type="pct"/>
            <w:shd w:val="clear" w:color="auto" w:fill="auto"/>
          </w:tcPr>
          <w:p w14:paraId="0218E335" w14:textId="0FEC04CD" w:rsidR="00202E85" w:rsidRPr="00FF79EC" w:rsidRDefault="00202E85" w:rsidP="00A153D2">
            <w:pPr>
              <w:autoSpaceDE/>
              <w:autoSpaceDN/>
              <w:contextualSpacing/>
              <w:rPr>
                <w:rFonts w:asciiTheme="minorHAnsi" w:hAnsiTheme="minorHAnsi" w:cstheme="minorHAnsi"/>
                <w:sz w:val="22"/>
                <w:szCs w:val="22"/>
              </w:rPr>
            </w:pPr>
            <w:proofErr w:type="spellStart"/>
            <w:r w:rsidRPr="00FF79EC">
              <w:rPr>
                <w:rFonts w:asciiTheme="minorHAnsi" w:hAnsiTheme="minorHAnsi" w:cstheme="minorHAnsi"/>
                <w:sz w:val="22"/>
                <w:szCs w:val="22"/>
                <w:lang w:val="en-ID"/>
              </w:rPr>
              <w:t>Penguasaan</w:t>
            </w:r>
            <w:proofErr w:type="spellEnd"/>
            <w:r w:rsidRPr="00FF79EC">
              <w:rPr>
                <w:rFonts w:asciiTheme="minorHAnsi" w:hAnsiTheme="minorHAnsi" w:cstheme="minorHAnsi"/>
                <w:sz w:val="22"/>
                <w:szCs w:val="22"/>
                <w:lang w:val="en-ID"/>
              </w:rPr>
              <w:t xml:space="preserve"> </w:t>
            </w:r>
            <w:proofErr w:type="spellStart"/>
            <w:r w:rsidRPr="00FF79EC">
              <w:rPr>
                <w:rFonts w:asciiTheme="minorHAnsi" w:hAnsiTheme="minorHAnsi" w:cstheme="minorHAnsi"/>
                <w:sz w:val="22"/>
                <w:szCs w:val="22"/>
                <w:lang w:val="en-ID"/>
              </w:rPr>
              <w:t>Materi</w:t>
            </w:r>
            <w:proofErr w:type="spellEnd"/>
            <w:r w:rsidRPr="00FF79EC">
              <w:rPr>
                <w:rFonts w:asciiTheme="minorHAnsi" w:hAnsiTheme="minorHAnsi" w:cstheme="minorHAnsi"/>
                <w:sz w:val="22"/>
                <w:szCs w:val="22"/>
                <w:lang w:val="en-ID"/>
              </w:rPr>
              <w:t xml:space="preserve"> Uji</w:t>
            </w:r>
          </w:p>
        </w:tc>
        <w:tc>
          <w:tcPr>
            <w:tcW w:w="647" w:type="pct"/>
            <w:shd w:val="clear" w:color="auto" w:fill="auto"/>
          </w:tcPr>
          <w:p w14:paraId="18449D73" w14:textId="77777777" w:rsidR="00061FA5" w:rsidRPr="00FF79EC" w:rsidRDefault="00061FA5" w:rsidP="00061FA5">
            <w:pPr>
              <w:rPr>
                <w:rFonts w:asciiTheme="minorHAnsi" w:hAnsiTheme="minorHAnsi" w:cstheme="minorHAnsi"/>
                <w:b/>
                <w:sz w:val="22"/>
                <w:szCs w:val="22"/>
              </w:rPr>
            </w:pPr>
            <w:proofErr w:type="spellStart"/>
            <w:r w:rsidRPr="00FF79EC">
              <w:rPr>
                <w:rFonts w:asciiTheme="minorHAnsi" w:hAnsiTheme="minorHAnsi" w:cstheme="minorHAnsi"/>
                <w:b/>
                <w:sz w:val="22"/>
                <w:szCs w:val="22"/>
              </w:rPr>
              <w:t>Bentuk</w:t>
            </w:r>
            <w:proofErr w:type="spellEnd"/>
            <w:r w:rsidRPr="00FF79EC">
              <w:rPr>
                <w:rFonts w:asciiTheme="minorHAnsi" w:hAnsiTheme="minorHAnsi" w:cstheme="minorHAnsi"/>
                <w:b/>
                <w:sz w:val="22"/>
                <w:szCs w:val="22"/>
              </w:rPr>
              <w:t>:</w:t>
            </w:r>
          </w:p>
          <w:p w14:paraId="1B5910D5" w14:textId="77777777" w:rsidR="00061FA5" w:rsidRPr="00FF79EC" w:rsidRDefault="00061FA5" w:rsidP="00061FA5">
            <w:pPr>
              <w:rPr>
                <w:rFonts w:asciiTheme="minorHAnsi" w:hAnsiTheme="minorHAnsi" w:cstheme="minorHAnsi"/>
                <w:sz w:val="22"/>
                <w:szCs w:val="22"/>
              </w:rPr>
            </w:pPr>
            <w:proofErr w:type="spellStart"/>
            <w:r w:rsidRPr="00FF79EC">
              <w:rPr>
                <w:rFonts w:asciiTheme="minorHAnsi" w:hAnsiTheme="minorHAnsi" w:cstheme="minorHAnsi"/>
                <w:sz w:val="22"/>
                <w:szCs w:val="22"/>
              </w:rPr>
              <w:t>Tes</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Kehadiran</w:t>
            </w:r>
            <w:proofErr w:type="spellEnd"/>
            <w:r w:rsidRPr="00FF79EC">
              <w:rPr>
                <w:rFonts w:asciiTheme="minorHAnsi" w:hAnsiTheme="minorHAnsi" w:cstheme="minorHAnsi"/>
                <w:sz w:val="22"/>
                <w:szCs w:val="22"/>
              </w:rPr>
              <w:t xml:space="preserve"> dan </w:t>
            </w:r>
            <w:proofErr w:type="spellStart"/>
            <w:r w:rsidRPr="00FF79EC">
              <w:rPr>
                <w:rFonts w:asciiTheme="minorHAnsi" w:hAnsiTheme="minorHAnsi" w:cstheme="minorHAnsi"/>
                <w:sz w:val="22"/>
                <w:szCs w:val="22"/>
              </w:rPr>
              <w:t>aktifitas</w:t>
            </w:r>
            <w:proofErr w:type="spellEnd"/>
          </w:p>
          <w:p w14:paraId="42E77CDE" w14:textId="77777777" w:rsidR="00061FA5" w:rsidRPr="00FF79EC" w:rsidRDefault="00061FA5" w:rsidP="00061FA5">
            <w:pPr>
              <w:rPr>
                <w:rFonts w:asciiTheme="minorHAnsi" w:hAnsiTheme="minorHAnsi" w:cstheme="minorHAnsi"/>
                <w:sz w:val="22"/>
                <w:szCs w:val="22"/>
              </w:rPr>
            </w:pPr>
          </w:p>
          <w:p w14:paraId="45AE210C" w14:textId="77777777" w:rsidR="00061FA5" w:rsidRPr="00FF79EC" w:rsidRDefault="00061FA5" w:rsidP="00061FA5">
            <w:pPr>
              <w:rPr>
                <w:rFonts w:asciiTheme="minorHAnsi" w:hAnsiTheme="minorHAnsi" w:cstheme="minorHAnsi"/>
                <w:b/>
                <w:sz w:val="22"/>
                <w:szCs w:val="22"/>
              </w:rPr>
            </w:pPr>
            <w:proofErr w:type="spellStart"/>
            <w:r w:rsidRPr="00FF79EC">
              <w:rPr>
                <w:rFonts w:asciiTheme="minorHAnsi" w:hAnsiTheme="minorHAnsi" w:cstheme="minorHAnsi"/>
                <w:b/>
                <w:sz w:val="22"/>
                <w:szCs w:val="22"/>
              </w:rPr>
              <w:t>Kriteria</w:t>
            </w:r>
            <w:proofErr w:type="spellEnd"/>
            <w:r w:rsidRPr="00FF79EC">
              <w:rPr>
                <w:rFonts w:asciiTheme="minorHAnsi" w:hAnsiTheme="minorHAnsi" w:cstheme="minorHAnsi"/>
                <w:b/>
                <w:sz w:val="22"/>
                <w:szCs w:val="22"/>
              </w:rPr>
              <w:t>:</w:t>
            </w:r>
          </w:p>
          <w:p w14:paraId="0FD12A92" w14:textId="44369F61" w:rsidR="00202E85" w:rsidRPr="00FF79EC" w:rsidRDefault="00061FA5" w:rsidP="00061FA5">
            <w:pPr>
              <w:rPr>
                <w:rFonts w:asciiTheme="minorHAnsi" w:hAnsiTheme="minorHAnsi" w:cstheme="minorHAnsi"/>
                <w:b/>
                <w:sz w:val="22"/>
                <w:szCs w:val="22"/>
              </w:rPr>
            </w:pPr>
            <w:proofErr w:type="spellStart"/>
            <w:r w:rsidRPr="00FF79EC">
              <w:rPr>
                <w:rFonts w:asciiTheme="minorHAnsi" w:hAnsiTheme="minorHAnsi" w:cstheme="minorHAnsi"/>
                <w:bCs/>
                <w:sz w:val="22"/>
                <w:szCs w:val="22"/>
                <w:lang w:eastAsia="id-ID"/>
              </w:rPr>
              <w:t>Penguasaan</w:t>
            </w:r>
            <w:proofErr w:type="spellEnd"/>
            <w:r w:rsidRPr="00FF79EC">
              <w:rPr>
                <w:rFonts w:asciiTheme="minorHAnsi" w:hAnsiTheme="minorHAnsi" w:cstheme="minorHAnsi"/>
                <w:bCs/>
                <w:sz w:val="22"/>
                <w:szCs w:val="22"/>
                <w:lang w:eastAsia="id-ID"/>
              </w:rPr>
              <w:t xml:space="preserve"> </w:t>
            </w:r>
            <w:proofErr w:type="spellStart"/>
            <w:r w:rsidRPr="00FF79EC">
              <w:rPr>
                <w:rFonts w:asciiTheme="minorHAnsi" w:hAnsiTheme="minorHAnsi" w:cstheme="minorHAnsi"/>
                <w:bCs/>
                <w:sz w:val="22"/>
                <w:szCs w:val="22"/>
                <w:lang w:eastAsia="id-ID"/>
              </w:rPr>
              <w:t>Materi</w:t>
            </w:r>
            <w:proofErr w:type="spellEnd"/>
            <w:r w:rsidRPr="00FF79EC">
              <w:rPr>
                <w:rFonts w:asciiTheme="minorHAnsi" w:hAnsiTheme="minorHAnsi" w:cstheme="minorHAnsi"/>
                <w:bCs/>
                <w:sz w:val="22"/>
                <w:szCs w:val="22"/>
                <w:lang w:eastAsia="id-ID"/>
              </w:rPr>
              <w:t xml:space="preserve"> Uji</w:t>
            </w:r>
          </w:p>
        </w:tc>
        <w:tc>
          <w:tcPr>
            <w:tcW w:w="527" w:type="pct"/>
            <w:shd w:val="clear" w:color="auto" w:fill="auto"/>
          </w:tcPr>
          <w:p w14:paraId="56224249" w14:textId="77777777" w:rsidR="00061FA5" w:rsidRPr="00FF79EC" w:rsidRDefault="00061FA5" w:rsidP="00061FA5">
            <w:pPr>
              <w:rPr>
                <w:rFonts w:asciiTheme="minorHAnsi" w:hAnsiTheme="minorHAnsi" w:cstheme="minorHAnsi"/>
                <w:b/>
                <w:sz w:val="22"/>
                <w:szCs w:val="22"/>
              </w:rPr>
            </w:pPr>
            <w:proofErr w:type="spellStart"/>
            <w:r w:rsidRPr="00FF79EC">
              <w:rPr>
                <w:rFonts w:asciiTheme="minorHAnsi" w:hAnsiTheme="minorHAnsi" w:cstheme="minorHAnsi"/>
                <w:b/>
                <w:sz w:val="22"/>
                <w:szCs w:val="22"/>
              </w:rPr>
              <w:t>Bentuk</w:t>
            </w:r>
            <w:proofErr w:type="spellEnd"/>
            <w:r w:rsidRPr="00FF79EC">
              <w:rPr>
                <w:rFonts w:asciiTheme="minorHAnsi" w:hAnsiTheme="minorHAnsi" w:cstheme="minorHAnsi"/>
                <w:b/>
                <w:sz w:val="22"/>
                <w:szCs w:val="22"/>
              </w:rPr>
              <w:t>:</w:t>
            </w:r>
          </w:p>
          <w:p w14:paraId="7B55DB22" w14:textId="77777777" w:rsidR="00061FA5" w:rsidRPr="00FF79EC" w:rsidRDefault="00061FA5" w:rsidP="00061FA5">
            <w:pPr>
              <w:rPr>
                <w:rFonts w:asciiTheme="minorHAnsi" w:hAnsiTheme="minorHAnsi" w:cstheme="minorHAnsi"/>
                <w:bCs/>
                <w:sz w:val="22"/>
                <w:szCs w:val="22"/>
                <w:lang w:eastAsia="id-ID"/>
              </w:rPr>
            </w:pPr>
            <w:proofErr w:type="spellStart"/>
            <w:r w:rsidRPr="00FF79EC">
              <w:rPr>
                <w:rFonts w:asciiTheme="minorHAnsi" w:hAnsiTheme="minorHAnsi" w:cstheme="minorHAnsi"/>
                <w:bCs/>
                <w:sz w:val="22"/>
                <w:szCs w:val="22"/>
                <w:lang w:eastAsia="id-ID"/>
              </w:rPr>
              <w:t>Tes</w:t>
            </w:r>
            <w:proofErr w:type="spellEnd"/>
          </w:p>
          <w:p w14:paraId="27C4A7C8" w14:textId="77777777" w:rsidR="00061FA5" w:rsidRPr="00FF79EC" w:rsidRDefault="00061FA5" w:rsidP="00061FA5">
            <w:pPr>
              <w:rPr>
                <w:rFonts w:asciiTheme="minorHAnsi" w:hAnsiTheme="minorHAnsi" w:cstheme="minorHAnsi"/>
                <w:bCs/>
                <w:sz w:val="22"/>
                <w:szCs w:val="22"/>
                <w:lang w:eastAsia="id-ID"/>
              </w:rPr>
            </w:pPr>
          </w:p>
          <w:p w14:paraId="3E656405" w14:textId="77777777" w:rsidR="00061FA5" w:rsidRPr="00FF79EC" w:rsidRDefault="00061FA5" w:rsidP="00061FA5">
            <w:pPr>
              <w:rPr>
                <w:rFonts w:asciiTheme="minorHAnsi" w:hAnsiTheme="minorHAnsi" w:cstheme="minorHAnsi"/>
                <w:b/>
                <w:sz w:val="22"/>
                <w:szCs w:val="22"/>
              </w:rPr>
            </w:pPr>
            <w:proofErr w:type="spellStart"/>
            <w:r w:rsidRPr="00FF79EC">
              <w:rPr>
                <w:rFonts w:asciiTheme="minorHAnsi" w:hAnsiTheme="minorHAnsi" w:cstheme="minorHAnsi"/>
                <w:b/>
                <w:sz w:val="22"/>
                <w:szCs w:val="22"/>
              </w:rPr>
              <w:t>Metode</w:t>
            </w:r>
            <w:proofErr w:type="spellEnd"/>
            <w:r w:rsidRPr="00FF79EC">
              <w:rPr>
                <w:rFonts w:asciiTheme="minorHAnsi" w:hAnsiTheme="minorHAnsi" w:cstheme="minorHAnsi"/>
                <w:b/>
                <w:sz w:val="22"/>
                <w:szCs w:val="22"/>
              </w:rPr>
              <w:t>:</w:t>
            </w:r>
          </w:p>
          <w:p w14:paraId="52BAEEC7" w14:textId="77777777" w:rsidR="00061FA5" w:rsidRPr="00FF79EC" w:rsidRDefault="00061FA5" w:rsidP="00061FA5">
            <w:pPr>
              <w:rPr>
                <w:rFonts w:asciiTheme="minorHAnsi" w:hAnsiTheme="minorHAnsi" w:cstheme="minorHAnsi"/>
                <w:bCs/>
                <w:sz w:val="22"/>
                <w:szCs w:val="22"/>
                <w:lang w:eastAsia="id-ID"/>
              </w:rPr>
            </w:pPr>
            <w:proofErr w:type="spellStart"/>
            <w:r w:rsidRPr="00FF79EC">
              <w:rPr>
                <w:rFonts w:asciiTheme="minorHAnsi" w:hAnsiTheme="minorHAnsi" w:cstheme="minorHAnsi"/>
                <w:bCs/>
                <w:sz w:val="22"/>
                <w:szCs w:val="22"/>
                <w:lang w:eastAsia="id-ID"/>
              </w:rPr>
              <w:t>Ujian</w:t>
            </w:r>
            <w:proofErr w:type="spellEnd"/>
            <w:r w:rsidRPr="00FF79EC">
              <w:rPr>
                <w:rFonts w:asciiTheme="minorHAnsi" w:hAnsiTheme="minorHAnsi" w:cstheme="minorHAnsi"/>
                <w:bCs/>
                <w:sz w:val="22"/>
                <w:szCs w:val="22"/>
                <w:lang w:eastAsia="id-ID"/>
              </w:rPr>
              <w:t xml:space="preserve"> </w:t>
            </w:r>
            <w:proofErr w:type="spellStart"/>
            <w:r w:rsidRPr="00FF79EC">
              <w:rPr>
                <w:rFonts w:asciiTheme="minorHAnsi" w:hAnsiTheme="minorHAnsi" w:cstheme="minorHAnsi"/>
                <w:bCs/>
                <w:sz w:val="22"/>
                <w:szCs w:val="22"/>
                <w:lang w:eastAsia="id-ID"/>
              </w:rPr>
              <w:t>tulis</w:t>
            </w:r>
            <w:proofErr w:type="spellEnd"/>
          </w:p>
          <w:p w14:paraId="686735C3" w14:textId="77777777" w:rsidR="00061FA5" w:rsidRPr="00FF79EC" w:rsidRDefault="00061FA5" w:rsidP="00061FA5">
            <w:pPr>
              <w:autoSpaceDE/>
              <w:autoSpaceDN/>
              <w:rPr>
                <w:rStyle w:val="fontstyle01"/>
                <w:rFonts w:asciiTheme="minorHAnsi" w:hAnsiTheme="minorHAnsi" w:cstheme="minorHAnsi"/>
                <w:color w:val="auto"/>
                <w:sz w:val="22"/>
                <w:szCs w:val="22"/>
              </w:rPr>
            </w:pPr>
          </w:p>
          <w:p w14:paraId="665ACD00" w14:textId="5A866224" w:rsidR="00202E85" w:rsidRPr="00FF79EC" w:rsidRDefault="00061FA5" w:rsidP="00061FA5">
            <w:pPr>
              <w:rPr>
                <w:rFonts w:asciiTheme="minorHAnsi" w:hAnsiTheme="minorHAnsi" w:cstheme="minorHAnsi"/>
                <w:b/>
                <w:sz w:val="22"/>
                <w:szCs w:val="22"/>
              </w:rPr>
            </w:pPr>
            <w:r w:rsidRPr="00FF79EC">
              <w:rPr>
                <w:rStyle w:val="fontstyle01"/>
                <w:rFonts w:asciiTheme="minorHAnsi" w:hAnsiTheme="minorHAnsi" w:cstheme="minorHAnsi"/>
                <w:color w:val="auto"/>
                <w:sz w:val="22"/>
                <w:szCs w:val="22"/>
              </w:rPr>
              <w:t>TM [(1x(2x50’)]</w:t>
            </w:r>
          </w:p>
        </w:tc>
        <w:tc>
          <w:tcPr>
            <w:tcW w:w="847" w:type="pct"/>
          </w:tcPr>
          <w:p w14:paraId="24F8805F" w14:textId="77777777" w:rsidR="00061FA5" w:rsidRPr="00FF79EC" w:rsidRDefault="00061FA5" w:rsidP="00061FA5">
            <w:pPr>
              <w:pStyle w:val="ListParagraph"/>
              <w:numPr>
                <w:ilvl w:val="0"/>
                <w:numId w:val="2"/>
              </w:numPr>
              <w:ind w:left="186" w:hanging="186"/>
              <w:rPr>
                <w:rFonts w:asciiTheme="minorHAnsi" w:hAnsiTheme="minorHAnsi" w:cstheme="minorHAnsi"/>
                <w:sz w:val="22"/>
                <w:szCs w:val="22"/>
              </w:rPr>
            </w:pPr>
            <w:r w:rsidRPr="00FF79EC">
              <w:rPr>
                <w:rStyle w:val="fontstyle01"/>
                <w:rFonts w:asciiTheme="minorHAnsi" w:hAnsiTheme="minorHAnsi" w:cstheme="minorHAnsi"/>
                <w:color w:val="auto"/>
                <w:sz w:val="22"/>
                <w:szCs w:val="22"/>
              </w:rPr>
              <w:t>VIRTUAL, SIKOLA</w:t>
            </w:r>
            <w:r w:rsidRPr="00FF79EC">
              <w:rPr>
                <w:rStyle w:val="fontstyle11"/>
                <w:rFonts w:asciiTheme="minorHAnsi" w:hAnsiTheme="minorHAnsi" w:cstheme="minorHAnsi"/>
                <w:color w:val="auto"/>
                <w:sz w:val="22"/>
                <w:szCs w:val="22"/>
              </w:rPr>
              <w:t xml:space="preserve"> </w:t>
            </w:r>
            <w:r w:rsidRPr="00FF79EC">
              <w:rPr>
                <w:rStyle w:val="fontstyle11"/>
                <w:rFonts w:asciiTheme="minorHAnsi" w:hAnsiTheme="minorHAnsi" w:cstheme="minorHAnsi"/>
                <w:color w:val="auto"/>
                <w:sz w:val="22"/>
                <w:szCs w:val="22"/>
              </w:rPr>
              <w:sym w:font="Wingdings" w:char="F0E0"/>
            </w:r>
            <w:r w:rsidRPr="00FF79EC">
              <w:rPr>
                <w:rStyle w:val="fontstyle01"/>
                <w:rFonts w:asciiTheme="minorHAnsi" w:hAnsiTheme="minorHAnsi" w:cstheme="minorHAnsi"/>
                <w:color w:val="auto"/>
                <w:sz w:val="22"/>
                <w:szCs w:val="22"/>
              </w:rPr>
              <w:t>Alur</w:t>
            </w:r>
            <w:r w:rsidRPr="00FF79EC">
              <w:rPr>
                <w:rFonts w:asciiTheme="minorHAnsi" w:hAnsiTheme="minorHAnsi" w:cstheme="minorHAnsi"/>
                <w:sz w:val="22"/>
                <w:szCs w:val="22"/>
              </w:rPr>
              <w:br/>
            </w:r>
            <w:proofErr w:type="spellStart"/>
            <w:r w:rsidRPr="00FF79EC">
              <w:rPr>
                <w:rStyle w:val="fontstyle01"/>
                <w:rFonts w:asciiTheme="minorHAnsi" w:hAnsiTheme="minorHAnsi" w:cstheme="minorHAnsi"/>
                <w:color w:val="auto"/>
                <w:sz w:val="22"/>
                <w:szCs w:val="22"/>
              </w:rPr>
              <w:t>Pembelajaran</w:t>
            </w:r>
            <w:proofErr w:type="spellEnd"/>
            <w:r w:rsidRPr="00FF79EC">
              <w:rPr>
                <w:rStyle w:val="fontstyle11"/>
                <w:rFonts w:asciiTheme="minorHAnsi" w:hAnsiTheme="minorHAnsi" w:cstheme="minorHAnsi"/>
                <w:color w:val="auto"/>
                <w:sz w:val="22"/>
                <w:szCs w:val="22"/>
              </w:rPr>
              <w:sym w:font="Wingdings" w:char="F0E0"/>
            </w:r>
            <w:proofErr w:type="spellStart"/>
            <w:r w:rsidRPr="00FF79EC">
              <w:rPr>
                <w:rStyle w:val="fontstyle01"/>
                <w:rFonts w:asciiTheme="minorHAnsi" w:hAnsiTheme="minorHAnsi" w:cstheme="minorHAnsi"/>
                <w:color w:val="auto"/>
                <w:sz w:val="22"/>
                <w:szCs w:val="22"/>
              </w:rPr>
              <w:t>Pertemuan</w:t>
            </w:r>
            <w:proofErr w:type="spellEnd"/>
            <w:r w:rsidRPr="00FF79EC">
              <w:rPr>
                <w:rStyle w:val="fontstyle01"/>
                <w:rFonts w:asciiTheme="minorHAnsi" w:hAnsiTheme="minorHAnsi" w:cstheme="minorHAnsi"/>
                <w:color w:val="auto"/>
                <w:sz w:val="22"/>
                <w:szCs w:val="22"/>
              </w:rPr>
              <w:t xml:space="preserve"> ke-8</w:t>
            </w:r>
            <w:r w:rsidRPr="00FF79EC">
              <w:rPr>
                <w:rStyle w:val="fontstyle11"/>
                <w:rFonts w:asciiTheme="minorHAnsi" w:hAnsiTheme="minorHAnsi" w:cstheme="minorHAnsi"/>
                <w:color w:val="auto"/>
                <w:sz w:val="22"/>
                <w:szCs w:val="22"/>
              </w:rPr>
              <w:sym w:font="Wingdings" w:char="F0E0"/>
            </w:r>
            <w:r w:rsidRPr="00FF79EC">
              <w:rPr>
                <w:rStyle w:val="fontstyle01"/>
                <w:rFonts w:asciiTheme="minorHAnsi" w:hAnsiTheme="minorHAnsi" w:cstheme="minorHAnsi"/>
                <w:color w:val="auto"/>
                <w:sz w:val="22"/>
                <w:szCs w:val="22"/>
              </w:rPr>
              <w:t>Modul 1</w:t>
            </w:r>
            <w:r w:rsidRPr="00FF79EC">
              <w:rPr>
                <w:rStyle w:val="fontstyle01"/>
                <w:color w:val="auto"/>
              </w:rPr>
              <w:t>-</w:t>
            </w:r>
            <w:r w:rsidRPr="00FF79EC">
              <w:rPr>
                <w:rStyle w:val="fontstyle01"/>
                <w:rFonts w:asciiTheme="minorHAnsi" w:hAnsiTheme="minorHAnsi" w:cstheme="minorHAnsi"/>
                <w:color w:val="auto"/>
                <w:sz w:val="22"/>
                <w:szCs w:val="22"/>
              </w:rPr>
              <w:t>6</w:t>
            </w:r>
          </w:p>
          <w:p w14:paraId="6C618A6F" w14:textId="77777777" w:rsidR="00061FA5" w:rsidRPr="00FF79EC" w:rsidRDefault="00061FA5" w:rsidP="00061FA5">
            <w:pPr>
              <w:pStyle w:val="ListParagraph"/>
              <w:numPr>
                <w:ilvl w:val="0"/>
                <w:numId w:val="2"/>
              </w:numPr>
              <w:ind w:left="186" w:hanging="186"/>
              <w:rPr>
                <w:rFonts w:asciiTheme="minorHAnsi" w:hAnsiTheme="minorHAnsi" w:cstheme="minorHAnsi"/>
                <w:sz w:val="22"/>
                <w:szCs w:val="22"/>
              </w:rPr>
            </w:pPr>
            <w:proofErr w:type="spellStart"/>
            <w:r w:rsidRPr="00FF79EC">
              <w:rPr>
                <w:rStyle w:val="fontstyle01"/>
                <w:rFonts w:asciiTheme="minorHAnsi" w:hAnsiTheme="minorHAnsi" w:cstheme="minorHAnsi"/>
                <w:color w:val="auto"/>
                <w:sz w:val="22"/>
                <w:szCs w:val="22"/>
              </w:rPr>
              <w:t>Referensi</w:t>
            </w:r>
            <w:proofErr w:type="spellEnd"/>
            <w:r w:rsidRPr="00FF79EC">
              <w:rPr>
                <w:rStyle w:val="fontstyle01"/>
                <w:rFonts w:asciiTheme="minorHAnsi" w:hAnsiTheme="minorHAnsi" w:cstheme="minorHAnsi"/>
                <w:color w:val="auto"/>
                <w:sz w:val="22"/>
                <w:szCs w:val="22"/>
              </w:rPr>
              <w:t xml:space="preserve"> </w:t>
            </w:r>
            <w:proofErr w:type="spellStart"/>
            <w:r w:rsidRPr="00FF79EC">
              <w:rPr>
                <w:rStyle w:val="fontstyle01"/>
                <w:rFonts w:asciiTheme="minorHAnsi" w:hAnsiTheme="minorHAnsi" w:cstheme="minorHAnsi"/>
                <w:color w:val="auto"/>
                <w:sz w:val="22"/>
                <w:szCs w:val="22"/>
              </w:rPr>
              <w:t>terkait</w:t>
            </w:r>
            <w:proofErr w:type="spellEnd"/>
            <w:r w:rsidRPr="00FF79EC">
              <w:rPr>
                <w:rStyle w:val="fontstyle01"/>
                <w:rFonts w:asciiTheme="minorHAnsi" w:hAnsiTheme="minorHAnsi" w:cstheme="minorHAnsi"/>
                <w:color w:val="auto"/>
                <w:sz w:val="22"/>
                <w:szCs w:val="22"/>
              </w:rPr>
              <w:t xml:space="preserve"> </w:t>
            </w:r>
            <w:proofErr w:type="spellStart"/>
            <w:r w:rsidRPr="00FF79EC">
              <w:rPr>
                <w:rStyle w:val="fontstyle01"/>
                <w:rFonts w:asciiTheme="minorHAnsi" w:hAnsiTheme="minorHAnsi" w:cstheme="minorHAnsi"/>
                <w:color w:val="auto"/>
                <w:sz w:val="22"/>
                <w:szCs w:val="22"/>
              </w:rPr>
              <w:t>materi</w:t>
            </w:r>
            <w:proofErr w:type="spellEnd"/>
            <w:r w:rsidRPr="00FF79EC">
              <w:rPr>
                <w:rStyle w:val="fontstyle01"/>
                <w:rFonts w:asciiTheme="minorHAnsi" w:hAnsiTheme="minorHAnsi" w:cstheme="minorHAnsi"/>
                <w:color w:val="auto"/>
                <w:sz w:val="22"/>
                <w:szCs w:val="22"/>
              </w:rPr>
              <w:t xml:space="preserve"> </w:t>
            </w:r>
            <w:proofErr w:type="spellStart"/>
            <w:r w:rsidRPr="00FF79EC">
              <w:rPr>
                <w:rStyle w:val="fontstyle01"/>
                <w:rFonts w:asciiTheme="minorHAnsi" w:hAnsiTheme="minorHAnsi" w:cstheme="minorHAnsi"/>
                <w:color w:val="auto"/>
                <w:sz w:val="22"/>
                <w:szCs w:val="22"/>
              </w:rPr>
              <w:t>pertemuan</w:t>
            </w:r>
            <w:proofErr w:type="spellEnd"/>
            <w:r w:rsidRPr="00FF79EC">
              <w:rPr>
                <w:rStyle w:val="fontstyle01"/>
                <w:rFonts w:asciiTheme="minorHAnsi" w:hAnsiTheme="minorHAnsi" w:cstheme="minorHAnsi"/>
                <w:color w:val="auto"/>
                <w:sz w:val="24"/>
                <w:szCs w:val="24"/>
              </w:rPr>
              <w:t xml:space="preserve"> </w:t>
            </w:r>
            <w:proofErr w:type="spellStart"/>
            <w:r w:rsidRPr="00FF79EC">
              <w:rPr>
                <w:rStyle w:val="fontstyle01"/>
                <w:rFonts w:asciiTheme="minorHAnsi" w:hAnsiTheme="minorHAnsi" w:cstheme="minorHAnsi"/>
                <w:color w:val="auto"/>
                <w:sz w:val="22"/>
                <w:szCs w:val="22"/>
              </w:rPr>
              <w:t>pertama</w:t>
            </w:r>
            <w:proofErr w:type="spellEnd"/>
            <w:r w:rsidRPr="00FF79EC">
              <w:rPr>
                <w:rStyle w:val="fontstyle01"/>
                <w:rFonts w:asciiTheme="minorHAnsi" w:hAnsiTheme="minorHAnsi" w:cstheme="minorHAnsi"/>
                <w:color w:val="auto"/>
                <w:sz w:val="22"/>
                <w:szCs w:val="22"/>
              </w:rPr>
              <w:t xml:space="preserve"> </w:t>
            </w:r>
            <w:proofErr w:type="spellStart"/>
            <w:r w:rsidRPr="00FF79EC">
              <w:rPr>
                <w:rStyle w:val="fontstyle01"/>
                <w:rFonts w:asciiTheme="minorHAnsi" w:hAnsiTheme="minorHAnsi" w:cstheme="minorHAnsi"/>
                <w:color w:val="auto"/>
                <w:sz w:val="22"/>
                <w:szCs w:val="22"/>
              </w:rPr>
              <w:t>sampai</w:t>
            </w:r>
            <w:proofErr w:type="spellEnd"/>
            <w:r w:rsidRPr="00FF79EC">
              <w:rPr>
                <w:rStyle w:val="fontstyle01"/>
                <w:rFonts w:asciiTheme="minorHAnsi" w:hAnsiTheme="minorHAnsi" w:cstheme="minorHAnsi"/>
                <w:color w:val="auto"/>
                <w:sz w:val="24"/>
                <w:szCs w:val="24"/>
              </w:rPr>
              <w:t xml:space="preserve"> </w:t>
            </w:r>
            <w:proofErr w:type="spellStart"/>
            <w:r w:rsidRPr="00FF79EC">
              <w:rPr>
                <w:rStyle w:val="fontstyle01"/>
                <w:rFonts w:asciiTheme="minorHAnsi" w:hAnsiTheme="minorHAnsi" w:cstheme="minorHAnsi"/>
                <w:color w:val="auto"/>
                <w:sz w:val="22"/>
                <w:szCs w:val="22"/>
              </w:rPr>
              <w:t>ketujuh</w:t>
            </w:r>
            <w:proofErr w:type="spellEnd"/>
          </w:p>
          <w:p w14:paraId="7508C0ED" w14:textId="77777777" w:rsidR="00061FA5" w:rsidRPr="00FF79EC" w:rsidRDefault="00061FA5" w:rsidP="00061FA5">
            <w:pPr>
              <w:rPr>
                <w:rStyle w:val="fontstyle01"/>
                <w:rFonts w:asciiTheme="minorHAnsi" w:hAnsiTheme="minorHAnsi" w:cstheme="minorHAnsi"/>
                <w:color w:val="auto"/>
                <w:sz w:val="22"/>
                <w:szCs w:val="22"/>
              </w:rPr>
            </w:pPr>
          </w:p>
          <w:p w14:paraId="44775F0D" w14:textId="6BDE46FF" w:rsidR="00202E85" w:rsidRPr="00FF79EC" w:rsidRDefault="00061FA5" w:rsidP="00061FA5">
            <w:pPr>
              <w:pStyle w:val="ListParagraph"/>
              <w:numPr>
                <w:ilvl w:val="0"/>
                <w:numId w:val="2"/>
              </w:numPr>
              <w:ind w:left="186" w:hanging="186"/>
              <w:rPr>
                <w:rStyle w:val="fontstyle01"/>
                <w:rFonts w:asciiTheme="minorHAnsi" w:hAnsiTheme="minorHAnsi" w:cstheme="minorHAnsi"/>
                <w:color w:val="auto"/>
                <w:sz w:val="22"/>
                <w:szCs w:val="22"/>
              </w:rPr>
            </w:pPr>
            <w:r w:rsidRPr="00FF79EC">
              <w:rPr>
                <w:rStyle w:val="fontstyle01"/>
                <w:rFonts w:asciiTheme="minorHAnsi" w:hAnsiTheme="minorHAnsi" w:cstheme="minorHAnsi"/>
                <w:color w:val="auto"/>
                <w:sz w:val="22"/>
                <w:szCs w:val="22"/>
              </w:rPr>
              <w:t>BM (1X2X60’)</w:t>
            </w:r>
          </w:p>
        </w:tc>
        <w:tc>
          <w:tcPr>
            <w:tcW w:w="710" w:type="pct"/>
            <w:shd w:val="clear" w:color="auto" w:fill="auto"/>
          </w:tcPr>
          <w:p w14:paraId="41F9639A" w14:textId="77777777" w:rsidR="00061FA5" w:rsidRPr="00FF79EC" w:rsidRDefault="00061FA5" w:rsidP="00061FA5">
            <w:pPr>
              <w:autoSpaceDE/>
              <w:autoSpaceDN/>
              <w:rPr>
                <w:rStyle w:val="fontstyle01"/>
                <w:rFonts w:asciiTheme="minorHAnsi" w:hAnsiTheme="minorHAnsi" w:cstheme="minorHAnsi"/>
                <w:color w:val="auto"/>
                <w:sz w:val="22"/>
                <w:szCs w:val="22"/>
              </w:rPr>
            </w:pPr>
            <w:r w:rsidRPr="00FF79EC">
              <w:rPr>
                <w:rStyle w:val="fontstyle01"/>
                <w:rFonts w:asciiTheme="minorHAnsi" w:hAnsiTheme="minorHAnsi" w:cstheme="minorHAnsi"/>
                <w:color w:val="auto"/>
                <w:sz w:val="22"/>
                <w:szCs w:val="22"/>
              </w:rPr>
              <w:t>[</w:t>
            </w:r>
            <w:proofErr w:type="spellStart"/>
            <w:r w:rsidRPr="00FF79EC">
              <w:rPr>
                <w:rStyle w:val="fontstyle01"/>
                <w:rFonts w:asciiTheme="minorHAnsi" w:hAnsiTheme="minorHAnsi" w:cstheme="minorHAnsi"/>
                <w:color w:val="auto"/>
                <w:sz w:val="22"/>
                <w:szCs w:val="22"/>
              </w:rPr>
              <w:t>Pustaka</w:t>
            </w:r>
            <w:proofErr w:type="spellEnd"/>
            <w:r w:rsidRPr="00FF79EC">
              <w:rPr>
                <w:rStyle w:val="fontstyle01"/>
                <w:rFonts w:asciiTheme="minorHAnsi" w:hAnsiTheme="minorHAnsi" w:cstheme="minorHAnsi"/>
                <w:color w:val="auto"/>
                <w:sz w:val="22"/>
                <w:szCs w:val="22"/>
              </w:rPr>
              <w:t xml:space="preserve"> Utama (PU)</w:t>
            </w:r>
          </w:p>
          <w:p w14:paraId="176EDF05" w14:textId="77777777" w:rsidR="00061FA5" w:rsidRPr="00FF79EC" w:rsidRDefault="00061FA5" w:rsidP="00061FA5">
            <w:pPr>
              <w:autoSpaceDE/>
              <w:autoSpaceDN/>
              <w:rPr>
                <w:rFonts w:asciiTheme="minorHAnsi" w:hAnsiTheme="minorHAnsi" w:cstheme="minorHAnsi"/>
                <w:sz w:val="22"/>
                <w:szCs w:val="22"/>
              </w:rPr>
            </w:pPr>
          </w:p>
          <w:p w14:paraId="32865EB3" w14:textId="136E6EA7" w:rsidR="00202E85" w:rsidRPr="00FF79EC" w:rsidRDefault="00061FA5" w:rsidP="00061FA5">
            <w:pPr>
              <w:autoSpaceDE/>
              <w:autoSpaceDN/>
              <w:rPr>
                <w:rStyle w:val="fontstyle01"/>
                <w:rFonts w:asciiTheme="minorHAnsi" w:hAnsiTheme="minorHAnsi" w:cstheme="minorHAnsi"/>
                <w:color w:val="auto"/>
                <w:sz w:val="22"/>
                <w:szCs w:val="22"/>
              </w:rPr>
            </w:pPr>
            <w:r w:rsidRPr="00FF79EC">
              <w:rPr>
                <w:rStyle w:val="fontstyle01"/>
                <w:rFonts w:asciiTheme="minorHAnsi" w:hAnsiTheme="minorHAnsi" w:cstheme="minorHAnsi"/>
                <w:color w:val="auto"/>
                <w:sz w:val="22"/>
                <w:szCs w:val="22"/>
              </w:rPr>
              <w:t>[</w:t>
            </w:r>
            <w:proofErr w:type="spellStart"/>
            <w:r w:rsidRPr="00FF79EC">
              <w:rPr>
                <w:rStyle w:val="fontstyle01"/>
                <w:rFonts w:asciiTheme="minorHAnsi" w:hAnsiTheme="minorHAnsi" w:cstheme="minorHAnsi"/>
                <w:color w:val="auto"/>
                <w:sz w:val="22"/>
                <w:szCs w:val="22"/>
              </w:rPr>
              <w:t>Pustaka</w:t>
            </w:r>
            <w:proofErr w:type="spellEnd"/>
            <w:r w:rsidRPr="00FF79EC">
              <w:rPr>
                <w:rStyle w:val="fontstyle01"/>
                <w:rFonts w:asciiTheme="minorHAnsi" w:hAnsiTheme="minorHAnsi" w:cstheme="minorHAnsi"/>
                <w:color w:val="auto"/>
                <w:sz w:val="22"/>
                <w:szCs w:val="22"/>
              </w:rPr>
              <w:t xml:space="preserve"> </w:t>
            </w:r>
            <w:proofErr w:type="spellStart"/>
            <w:r w:rsidRPr="00FF79EC">
              <w:rPr>
                <w:rStyle w:val="fontstyle01"/>
                <w:rFonts w:asciiTheme="minorHAnsi" w:hAnsiTheme="minorHAnsi" w:cstheme="minorHAnsi"/>
                <w:color w:val="auto"/>
                <w:sz w:val="22"/>
                <w:szCs w:val="22"/>
              </w:rPr>
              <w:t>Pendukung</w:t>
            </w:r>
            <w:proofErr w:type="spellEnd"/>
            <w:r w:rsidRPr="00FF79EC">
              <w:rPr>
                <w:rStyle w:val="fontstyle01"/>
                <w:rFonts w:asciiTheme="minorHAnsi" w:hAnsiTheme="minorHAnsi" w:cstheme="minorHAnsi"/>
                <w:color w:val="auto"/>
                <w:sz w:val="22"/>
                <w:szCs w:val="22"/>
              </w:rPr>
              <w:t xml:space="preserve"> (PP)</w:t>
            </w:r>
          </w:p>
        </w:tc>
        <w:tc>
          <w:tcPr>
            <w:tcW w:w="151" w:type="pct"/>
            <w:vAlign w:val="center"/>
          </w:tcPr>
          <w:p w14:paraId="67EBBEDC" w14:textId="0E97BA1D" w:rsidR="00202E85" w:rsidRPr="00FF79EC" w:rsidRDefault="00061FA5" w:rsidP="00A153D2">
            <w:pPr>
              <w:jc w:val="center"/>
              <w:rPr>
                <w:rFonts w:asciiTheme="minorHAnsi" w:hAnsiTheme="minorHAnsi" w:cstheme="minorHAnsi"/>
                <w:b/>
                <w:bCs/>
                <w:sz w:val="22"/>
                <w:szCs w:val="22"/>
              </w:rPr>
            </w:pPr>
            <w:r w:rsidRPr="00FF79EC">
              <w:rPr>
                <w:rFonts w:asciiTheme="minorHAnsi" w:hAnsiTheme="minorHAnsi" w:cstheme="minorHAnsi"/>
                <w:b/>
                <w:bCs/>
                <w:sz w:val="22"/>
                <w:szCs w:val="22"/>
              </w:rPr>
              <w:t>4</w:t>
            </w:r>
          </w:p>
        </w:tc>
        <w:tc>
          <w:tcPr>
            <w:tcW w:w="157" w:type="pct"/>
            <w:vAlign w:val="center"/>
          </w:tcPr>
          <w:p w14:paraId="5A05E2D9" w14:textId="77777777" w:rsidR="00202E85" w:rsidRPr="00FF79EC" w:rsidRDefault="00202E85" w:rsidP="00A153D2">
            <w:pPr>
              <w:jc w:val="center"/>
              <w:rPr>
                <w:rFonts w:asciiTheme="minorHAnsi" w:hAnsiTheme="minorHAnsi" w:cstheme="minorHAnsi"/>
                <w:b/>
                <w:bCs/>
                <w:sz w:val="22"/>
                <w:szCs w:val="22"/>
                <w:lang w:eastAsia="id-ID"/>
              </w:rPr>
            </w:pPr>
          </w:p>
        </w:tc>
        <w:tc>
          <w:tcPr>
            <w:tcW w:w="142" w:type="pct"/>
            <w:vAlign w:val="center"/>
          </w:tcPr>
          <w:p w14:paraId="2EDC925F" w14:textId="77777777" w:rsidR="00202E85" w:rsidRPr="00FF79EC" w:rsidRDefault="00202E85" w:rsidP="00A153D2">
            <w:pPr>
              <w:jc w:val="center"/>
              <w:rPr>
                <w:rFonts w:asciiTheme="minorHAnsi" w:hAnsiTheme="minorHAnsi" w:cstheme="minorHAnsi"/>
                <w:b/>
                <w:bCs/>
                <w:sz w:val="22"/>
                <w:szCs w:val="22"/>
              </w:rPr>
            </w:pPr>
          </w:p>
        </w:tc>
        <w:tc>
          <w:tcPr>
            <w:tcW w:w="142" w:type="pct"/>
            <w:vAlign w:val="center"/>
          </w:tcPr>
          <w:p w14:paraId="5EE823CC" w14:textId="77777777" w:rsidR="00202E85" w:rsidRPr="00FF79EC" w:rsidRDefault="00202E85" w:rsidP="00A153D2">
            <w:pPr>
              <w:jc w:val="center"/>
              <w:rPr>
                <w:rFonts w:asciiTheme="minorHAnsi" w:hAnsiTheme="minorHAnsi" w:cstheme="minorHAnsi"/>
                <w:b/>
                <w:bCs/>
                <w:sz w:val="22"/>
                <w:szCs w:val="22"/>
                <w:lang w:eastAsia="id-ID"/>
              </w:rPr>
            </w:pPr>
          </w:p>
        </w:tc>
        <w:tc>
          <w:tcPr>
            <w:tcW w:w="143" w:type="pct"/>
            <w:vAlign w:val="center"/>
          </w:tcPr>
          <w:p w14:paraId="0AB2286C" w14:textId="77777777" w:rsidR="00202E85" w:rsidRPr="00FF79EC" w:rsidRDefault="00202E85" w:rsidP="00A153D2">
            <w:pPr>
              <w:jc w:val="center"/>
              <w:rPr>
                <w:rFonts w:asciiTheme="minorHAnsi" w:hAnsiTheme="minorHAnsi" w:cstheme="minorHAnsi"/>
                <w:b/>
                <w:bCs/>
                <w:sz w:val="22"/>
                <w:szCs w:val="22"/>
                <w:lang w:eastAsia="id-ID"/>
              </w:rPr>
            </w:pPr>
          </w:p>
        </w:tc>
      </w:tr>
      <w:tr w:rsidR="00FF79EC" w:rsidRPr="00FF79EC" w14:paraId="218CD306" w14:textId="77777777" w:rsidTr="00A153D2">
        <w:tc>
          <w:tcPr>
            <w:tcW w:w="219" w:type="pct"/>
            <w:shd w:val="clear" w:color="auto" w:fill="auto"/>
          </w:tcPr>
          <w:p w14:paraId="2D82ECF1" w14:textId="41E53F71" w:rsidR="00A153D2" w:rsidRPr="00FF79EC" w:rsidRDefault="00061FA5" w:rsidP="00A153D2">
            <w:pPr>
              <w:ind w:left="-90" w:right="-108"/>
              <w:jc w:val="center"/>
              <w:rPr>
                <w:rFonts w:asciiTheme="minorHAnsi" w:hAnsiTheme="minorHAnsi" w:cstheme="minorHAnsi"/>
                <w:b/>
                <w:bCs/>
                <w:sz w:val="22"/>
                <w:szCs w:val="22"/>
                <w:lang w:eastAsia="id-ID"/>
              </w:rPr>
            </w:pPr>
            <w:r w:rsidRPr="00FF79EC">
              <w:rPr>
                <w:rFonts w:asciiTheme="minorHAnsi" w:hAnsiTheme="minorHAnsi" w:cstheme="minorHAnsi"/>
                <w:b/>
                <w:bCs/>
                <w:sz w:val="22"/>
                <w:szCs w:val="22"/>
                <w:lang w:eastAsia="id-ID"/>
              </w:rPr>
              <w:lastRenderedPageBreak/>
              <w:t>9</w:t>
            </w:r>
          </w:p>
        </w:tc>
        <w:tc>
          <w:tcPr>
            <w:tcW w:w="683" w:type="pct"/>
            <w:shd w:val="clear" w:color="auto" w:fill="auto"/>
          </w:tcPr>
          <w:p w14:paraId="717FCAA7" w14:textId="51D621D4" w:rsidR="00A153D2" w:rsidRPr="00FF79EC" w:rsidRDefault="00A153D2" w:rsidP="00A153D2">
            <w:pPr>
              <w:pStyle w:val="ListParagraph"/>
              <w:ind w:left="0"/>
              <w:rPr>
                <w:rFonts w:asciiTheme="minorHAnsi" w:hAnsiTheme="minorHAnsi" w:cstheme="minorHAnsi"/>
                <w:sz w:val="22"/>
                <w:szCs w:val="22"/>
              </w:rPr>
            </w:pPr>
            <w:r w:rsidRPr="00FF79EC">
              <w:rPr>
                <w:rFonts w:asciiTheme="minorHAnsi" w:hAnsiTheme="minorHAnsi" w:cstheme="minorHAnsi"/>
                <w:sz w:val="22"/>
                <w:szCs w:val="22"/>
              </w:rPr>
              <w:t>[Sub-CPMK-4]</w:t>
            </w:r>
          </w:p>
          <w:p w14:paraId="12C8B0D8" w14:textId="7D441C62" w:rsidR="00A153D2" w:rsidRPr="00FF79EC" w:rsidRDefault="00061FA5" w:rsidP="00A153D2">
            <w:pPr>
              <w:rPr>
                <w:rFonts w:asciiTheme="minorHAnsi" w:hAnsiTheme="minorHAnsi" w:cstheme="minorHAnsi"/>
                <w:sz w:val="22"/>
                <w:szCs w:val="22"/>
              </w:rPr>
            </w:pPr>
            <w:r w:rsidRPr="00FF79EC">
              <w:rPr>
                <w:rFonts w:asciiTheme="minorHAnsi" w:hAnsiTheme="minorHAnsi" w:cstheme="minorHAnsi"/>
                <w:sz w:val="22"/>
                <w:szCs w:val="22"/>
                <w:lang w:val="sv-SE"/>
              </w:rPr>
              <w:t>Mampu melakukan rekayasa mitigasi bencana daerah aliran sungai meliput pengendalian, mitigasi erosi longsor sedimentasi dan pengelolaan resiko bencana terkait daerah aliran sungai.</w:t>
            </w:r>
          </w:p>
        </w:tc>
        <w:tc>
          <w:tcPr>
            <w:tcW w:w="632" w:type="pct"/>
            <w:shd w:val="clear" w:color="auto" w:fill="auto"/>
          </w:tcPr>
          <w:p w14:paraId="38351966" w14:textId="670380A8" w:rsidR="00A153D2" w:rsidRPr="00FF79EC" w:rsidRDefault="00061FA5" w:rsidP="00A153D2">
            <w:pPr>
              <w:rPr>
                <w:rFonts w:asciiTheme="minorHAnsi" w:hAnsiTheme="minorHAnsi" w:cstheme="minorHAnsi"/>
                <w:bCs/>
                <w:sz w:val="22"/>
                <w:szCs w:val="22"/>
                <w:lang w:eastAsia="id-ID"/>
              </w:rPr>
            </w:pPr>
            <w:r w:rsidRPr="00FF79EC">
              <w:rPr>
                <w:rFonts w:asciiTheme="minorHAnsi" w:hAnsiTheme="minorHAnsi" w:cstheme="minorHAnsi"/>
                <w:bCs/>
                <w:sz w:val="22"/>
                <w:szCs w:val="22"/>
                <w:lang w:val="de-DE" w:eastAsia="id-ID"/>
              </w:rPr>
              <w:t>Pengendalian banjir dan penanganan kekeringan.</w:t>
            </w:r>
          </w:p>
        </w:tc>
        <w:tc>
          <w:tcPr>
            <w:tcW w:w="647" w:type="pct"/>
            <w:shd w:val="clear" w:color="auto" w:fill="auto"/>
          </w:tcPr>
          <w:p w14:paraId="056395CE" w14:textId="77777777" w:rsidR="00A153D2" w:rsidRPr="00FF79EC" w:rsidRDefault="00A153D2" w:rsidP="00A153D2">
            <w:pPr>
              <w:rPr>
                <w:rFonts w:asciiTheme="minorHAnsi" w:hAnsiTheme="minorHAnsi" w:cstheme="minorHAnsi"/>
                <w:b/>
                <w:sz w:val="22"/>
                <w:szCs w:val="22"/>
              </w:rPr>
            </w:pPr>
            <w:proofErr w:type="spellStart"/>
            <w:r w:rsidRPr="00FF79EC">
              <w:rPr>
                <w:rFonts w:asciiTheme="minorHAnsi" w:hAnsiTheme="minorHAnsi" w:cstheme="minorHAnsi"/>
                <w:b/>
                <w:sz w:val="22"/>
                <w:szCs w:val="22"/>
              </w:rPr>
              <w:t>Bentuk</w:t>
            </w:r>
            <w:proofErr w:type="spellEnd"/>
            <w:r w:rsidRPr="00FF79EC">
              <w:rPr>
                <w:rFonts w:asciiTheme="minorHAnsi" w:hAnsiTheme="minorHAnsi" w:cstheme="minorHAnsi"/>
                <w:b/>
                <w:sz w:val="22"/>
                <w:szCs w:val="22"/>
              </w:rPr>
              <w:t>:</w:t>
            </w:r>
          </w:p>
          <w:p w14:paraId="5876BEC6" w14:textId="77777777" w:rsidR="00A153D2" w:rsidRPr="00FF79EC" w:rsidRDefault="00A153D2" w:rsidP="00A153D2">
            <w:pPr>
              <w:rPr>
                <w:rFonts w:asciiTheme="minorHAnsi" w:hAnsiTheme="minorHAnsi" w:cstheme="minorHAnsi"/>
                <w:sz w:val="22"/>
                <w:szCs w:val="22"/>
              </w:rPr>
            </w:pPr>
            <w:r w:rsidRPr="00FF79EC">
              <w:rPr>
                <w:rFonts w:asciiTheme="minorHAnsi" w:hAnsiTheme="minorHAnsi" w:cstheme="minorHAnsi"/>
                <w:sz w:val="22"/>
                <w:szCs w:val="22"/>
              </w:rPr>
              <w:t xml:space="preserve">Non </w:t>
            </w:r>
            <w:proofErr w:type="spellStart"/>
            <w:r w:rsidRPr="00FF79EC">
              <w:rPr>
                <w:rFonts w:asciiTheme="minorHAnsi" w:hAnsiTheme="minorHAnsi" w:cstheme="minorHAnsi"/>
                <w:sz w:val="22"/>
                <w:szCs w:val="22"/>
              </w:rPr>
              <w:t>Tes</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Kehadiran</w:t>
            </w:r>
            <w:proofErr w:type="spellEnd"/>
            <w:r w:rsidRPr="00FF79EC">
              <w:rPr>
                <w:rFonts w:asciiTheme="minorHAnsi" w:hAnsiTheme="minorHAnsi" w:cstheme="minorHAnsi"/>
                <w:sz w:val="22"/>
                <w:szCs w:val="22"/>
              </w:rPr>
              <w:t xml:space="preserve"> dan </w:t>
            </w:r>
            <w:proofErr w:type="spellStart"/>
            <w:r w:rsidRPr="00FF79EC">
              <w:rPr>
                <w:rFonts w:asciiTheme="minorHAnsi" w:hAnsiTheme="minorHAnsi" w:cstheme="minorHAnsi"/>
                <w:sz w:val="22"/>
                <w:szCs w:val="22"/>
              </w:rPr>
              <w:t>aktifitas</w:t>
            </w:r>
            <w:proofErr w:type="spellEnd"/>
          </w:p>
          <w:p w14:paraId="4D53F62B" w14:textId="77777777" w:rsidR="00A153D2" w:rsidRPr="00FF79EC" w:rsidRDefault="00A153D2" w:rsidP="00A153D2">
            <w:pPr>
              <w:pStyle w:val="Default"/>
              <w:rPr>
                <w:rFonts w:asciiTheme="minorHAnsi" w:hAnsiTheme="minorHAnsi" w:cstheme="minorHAnsi"/>
                <w:color w:val="auto"/>
                <w:sz w:val="22"/>
                <w:szCs w:val="22"/>
              </w:rPr>
            </w:pPr>
          </w:p>
          <w:p w14:paraId="1CCA8A14" w14:textId="3382625D" w:rsidR="00A153D2" w:rsidRPr="00FF79EC" w:rsidRDefault="00A153D2" w:rsidP="00A153D2">
            <w:pPr>
              <w:pStyle w:val="Default"/>
              <w:rPr>
                <w:rFonts w:asciiTheme="minorHAnsi" w:hAnsiTheme="minorHAnsi" w:cstheme="minorHAnsi"/>
                <w:color w:val="auto"/>
                <w:sz w:val="22"/>
                <w:szCs w:val="22"/>
              </w:rPr>
            </w:pPr>
            <w:proofErr w:type="spellStart"/>
            <w:proofErr w:type="gramStart"/>
            <w:r w:rsidRPr="00FF79EC">
              <w:rPr>
                <w:rFonts w:asciiTheme="minorHAnsi" w:hAnsiTheme="minorHAnsi" w:cstheme="minorHAnsi"/>
                <w:i/>
                <w:iCs/>
                <w:color w:val="auto"/>
                <w:sz w:val="22"/>
                <w:szCs w:val="22"/>
              </w:rPr>
              <w:t>Software</w:t>
            </w:r>
            <w:r w:rsidRPr="00FF79EC">
              <w:rPr>
                <w:rFonts w:asciiTheme="minorHAnsi" w:hAnsiTheme="minorHAnsi" w:cstheme="minorHAnsi"/>
                <w:color w:val="auto"/>
                <w:sz w:val="22"/>
                <w:szCs w:val="22"/>
              </w:rPr>
              <w:t>:</w:t>
            </w:r>
            <w:r w:rsidR="00061FA5" w:rsidRPr="00FF79EC">
              <w:rPr>
                <w:rFonts w:asciiTheme="minorHAnsi" w:hAnsiTheme="minorHAnsi" w:cstheme="minorHAnsi"/>
                <w:color w:val="auto"/>
                <w:sz w:val="22"/>
                <w:szCs w:val="22"/>
              </w:rPr>
              <w:t>Hec</w:t>
            </w:r>
            <w:proofErr w:type="gramEnd"/>
            <w:r w:rsidR="00061FA5" w:rsidRPr="00FF79EC">
              <w:rPr>
                <w:rFonts w:asciiTheme="minorHAnsi" w:hAnsiTheme="minorHAnsi" w:cstheme="minorHAnsi"/>
                <w:color w:val="auto"/>
                <w:sz w:val="22"/>
                <w:szCs w:val="22"/>
              </w:rPr>
              <w:t>-RAs</w:t>
            </w:r>
            <w:proofErr w:type="spellEnd"/>
          </w:p>
          <w:p w14:paraId="5E81A1F2" w14:textId="77777777" w:rsidR="00A153D2" w:rsidRPr="00FF79EC" w:rsidRDefault="00A153D2" w:rsidP="00A153D2">
            <w:pPr>
              <w:rPr>
                <w:rFonts w:asciiTheme="minorHAnsi" w:hAnsiTheme="minorHAnsi" w:cstheme="minorHAnsi"/>
                <w:sz w:val="22"/>
                <w:szCs w:val="22"/>
              </w:rPr>
            </w:pPr>
          </w:p>
          <w:p w14:paraId="0B409D01" w14:textId="77777777" w:rsidR="00A153D2" w:rsidRPr="00FF79EC" w:rsidRDefault="00A153D2" w:rsidP="00A153D2">
            <w:pPr>
              <w:rPr>
                <w:rFonts w:asciiTheme="minorHAnsi" w:hAnsiTheme="minorHAnsi" w:cstheme="minorHAnsi"/>
                <w:sz w:val="22"/>
                <w:szCs w:val="22"/>
              </w:rPr>
            </w:pPr>
          </w:p>
          <w:p w14:paraId="2E2EAFF6" w14:textId="77777777" w:rsidR="00A153D2" w:rsidRPr="00FF79EC" w:rsidRDefault="00A153D2" w:rsidP="00A153D2">
            <w:pPr>
              <w:rPr>
                <w:rFonts w:asciiTheme="minorHAnsi" w:hAnsiTheme="minorHAnsi" w:cstheme="minorHAnsi"/>
                <w:b/>
                <w:sz w:val="22"/>
                <w:szCs w:val="22"/>
              </w:rPr>
            </w:pPr>
            <w:proofErr w:type="spellStart"/>
            <w:r w:rsidRPr="00FF79EC">
              <w:rPr>
                <w:rFonts w:asciiTheme="minorHAnsi" w:hAnsiTheme="minorHAnsi" w:cstheme="minorHAnsi"/>
                <w:b/>
                <w:sz w:val="22"/>
                <w:szCs w:val="22"/>
              </w:rPr>
              <w:t>Kriteria</w:t>
            </w:r>
            <w:proofErr w:type="spellEnd"/>
            <w:r w:rsidRPr="00FF79EC">
              <w:rPr>
                <w:rFonts w:asciiTheme="minorHAnsi" w:hAnsiTheme="minorHAnsi" w:cstheme="minorHAnsi"/>
                <w:b/>
                <w:sz w:val="22"/>
                <w:szCs w:val="22"/>
              </w:rPr>
              <w:t>:</w:t>
            </w:r>
          </w:p>
          <w:p w14:paraId="1D6047C3" w14:textId="17D06041" w:rsidR="00A153D2" w:rsidRPr="00FF79EC" w:rsidRDefault="00A153D2" w:rsidP="00A153D2">
            <w:pPr>
              <w:rPr>
                <w:rFonts w:asciiTheme="minorHAnsi" w:hAnsiTheme="minorHAnsi" w:cstheme="minorHAnsi"/>
                <w:sz w:val="22"/>
                <w:szCs w:val="22"/>
              </w:rPr>
            </w:pPr>
            <w:proofErr w:type="spellStart"/>
            <w:r w:rsidRPr="00FF79EC">
              <w:rPr>
                <w:rFonts w:asciiTheme="minorHAnsi" w:hAnsiTheme="minorHAnsi" w:cstheme="minorHAnsi"/>
                <w:sz w:val="22"/>
                <w:szCs w:val="22"/>
              </w:rPr>
              <w:t>Mampu</w:t>
            </w:r>
            <w:proofErr w:type="spellEnd"/>
            <w:r w:rsidRPr="00FF79EC">
              <w:rPr>
                <w:rFonts w:asciiTheme="minorHAnsi" w:hAnsiTheme="minorHAnsi" w:cstheme="minorHAnsi"/>
                <w:sz w:val="22"/>
                <w:szCs w:val="22"/>
              </w:rPr>
              <w:t xml:space="preserve"> </w:t>
            </w:r>
            <w:proofErr w:type="spellStart"/>
            <w:r w:rsidR="00061FA5" w:rsidRPr="00FF79EC">
              <w:rPr>
                <w:rFonts w:asciiTheme="minorHAnsi" w:hAnsiTheme="minorHAnsi" w:cstheme="minorHAnsi"/>
                <w:sz w:val="22"/>
                <w:szCs w:val="22"/>
              </w:rPr>
              <w:t>meakukan</w:t>
            </w:r>
            <w:proofErr w:type="spellEnd"/>
            <w:r w:rsidR="00061FA5" w:rsidRPr="00FF79EC">
              <w:rPr>
                <w:rFonts w:asciiTheme="minorHAnsi" w:hAnsiTheme="minorHAnsi" w:cstheme="minorHAnsi"/>
                <w:sz w:val="22"/>
                <w:szCs w:val="22"/>
              </w:rPr>
              <w:t xml:space="preserve"> </w:t>
            </w:r>
            <w:r w:rsidR="00061FA5" w:rsidRPr="00FF79EC">
              <w:rPr>
                <w:rFonts w:asciiTheme="minorHAnsi" w:hAnsiTheme="minorHAnsi" w:cstheme="minorHAnsi"/>
                <w:sz w:val="22"/>
                <w:szCs w:val="22"/>
                <w:lang w:val="de-DE"/>
              </w:rPr>
              <w:t>Pengendalian banjir dan penanganan kekeringan.</w:t>
            </w:r>
          </w:p>
        </w:tc>
        <w:tc>
          <w:tcPr>
            <w:tcW w:w="527" w:type="pct"/>
            <w:shd w:val="clear" w:color="auto" w:fill="auto"/>
          </w:tcPr>
          <w:p w14:paraId="02C43294" w14:textId="77777777" w:rsidR="00A153D2" w:rsidRPr="00FF79EC" w:rsidRDefault="00A153D2" w:rsidP="00A153D2">
            <w:pPr>
              <w:rPr>
                <w:rFonts w:asciiTheme="minorHAnsi" w:hAnsiTheme="minorHAnsi" w:cstheme="minorHAnsi"/>
                <w:b/>
                <w:sz w:val="22"/>
                <w:szCs w:val="22"/>
              </w:rPr>
            </w:pPr>
            <w:proofErr w:type="spellStart"/>
            <w:r w:rsidRPr="00FF79EC">
              <w:rPr>
                <w:rFonts w:asciiTheme="minorHAnsi" w:hAnsiTheme="minorHAnsi" w:cstheme="minorHAnsi"/>
                <w:b/>
                <w:sz w:val="22"/>
                <w:szCs w:val="22"/>
              </w:rPr>
              <w:t>Bentuk</w:t>
            </w:r>
            <w:proofErr w:type="spellEnd"/>
            <w:r w:rsidRPr="00FF79EC">
              <w:rPr>
                <w:rFonts w:asciiTheme="minorHAnsi" w:hAnsiTheme="minorHAnsi" w:cstheme="minorHAnsi"/>
                <w:b/>
                <w:sz w:val="22"/>
                <w:szCs w:val="22"/>
              </w:rPr>
              <w:t>:</w:t>
            </w:r>
          </w:p>
          <w:p w14:paraId="3BD505B2" w14:textId="77777777" w:rsidR="00A153D2" w:rsidRPr="00FF79EC" w:rsidRDefault="00A153D2" w:rsidP="00A153D2">
            <w:pPr>
              <w:rPr>
                <w:rFonts w:asciiTheme="minorHAnsi" w:hAnsiTheme="minorHAnsi" w:cstheme="minorHAnsi"/>
                <w:bCs/>
                <w:sz w:val="22"/>
                <w:szCs w:val="22"/>
                <w:lang w:eastAsia="id-ID"/>
              </w:rPr>
            </w:pPr>
            <w:proofErr w:type="spellStart"/>
            <w:r w:rsidRPr="00FF79EC">
              <w:rPr>
                <w:rFonts w:asciiTheme="minorHAnsi" w:hAnsiTheme="minorHAnsi" w:cstheme="minorHAnsi"/>
                <w:bCs/>
                <w:sz w:val="22"/>
                <w:szCs w:val="22"/>
                <w:lang w:eastAsia="id-ID"/>
              </w:rPr>
              <w:t>Kuliah</w:t>
            </w:r>
            <w:proofErr w:type="spellEnd"/>
          </w:p>
          <w:p w14:paraId="764864C4" w14:textId="77777777" w:rsidR="00A153D2" w:rsidRPr="00FF79EC" w:rsidRDefault="00A153D2" w:rsidP="00A153D2">
            <w:pPr>
              <w:rPr>
                <w:rFonts w:asciiTheme="minorHAnsi" w:hAnsiTheme="minorHAnsi" w:cstheme="minorHAnsi"/>
                <w:bCs/>
                <w:sz w:val="22"/>
                <w:szCs w:val="22"/>
                <w:lang w:eastAsia="id-ID"/>
              </w:rPr>
            </w:pPr>
            <w:proofErr w:type="spellStart"/>
            <w:r w:rsidRPr="00FF79EC">
              <w:rPr>
                <w:rFonts w:asciiTheme="minorHAnsi" w:hAnsiTheme="minorHAnsi" w:cstheme="minorHAnsi"/>
                <w:bCs/>
                <w:sz w:val="22"/>
                <w:szCs w:val="22"/>
                <w:lang w:eastAsia="id-ID"/>
              </w:rPr>
              <w:t>Praktikum</w:t>
            </w:r>
            <w:proofErr w:type="spellEnd"/>
          </w:p>
          <w:p w14:paraId="524EA1A6" w14:textId="77777777" w:rsidR="00A153D2" w:rsidRPr="00FF79EC" w:rsidRDefault="00A153D2" w:rsidP="00A153D2">
            <w:pPr>
              <w:rPr>
                <w:rFonts w:asciiTheme="minorHAnsi" w:hAnsiTheme="minorHAnsi" w:cstheme="minorHAnsi"/>
                <w:bCs/>
                <w:sz w:val="22"/>
                <w:szCs w:val="22"/>
                <w:lang w:eastAsia="id-ID"/>
              </w:rPr>
            </w:pPr>
          </w:p>
          <w:p w14:paraId="2D9C2D41" w14:textId="77777777" w:rsidR="00A153D2" w:rsidRPr="00FF79EC" w:rsidRDefault="00A153D2" w:rsidP="00A153D2">
            <w:pPr>
              <w:rPr>
                <w:rFonts w:asciiTheme="minorHAnsi" w:hAnsiTheme="minorHAnsi" w:cstheme="minorHAnsi"/>
                <w:b/>
                <w:sz w:val="22"/>
                <w:szCs w:val="22"/>
              </w:rPr>
            </w:pPr>
            <w:proofErr w:type="spellStart"/>
            <w:r w:rsidRPr="00FF79EC">
              <w:rPr>
                <w:rFonts w:asciiTheme="minorHAnsi" w:hAnsiTheme="minorHAnsi" w:cstheme="minorHAnsi"/>
                <w:b/>
                <w:sz w:val="22"/>
                <w:szCs w:val="22"/>
              </w:rPr>
              <w:t>Metode</w:t>
            </w:r>
            <w:proofErr w:type="spellEnd"/>
            <w:r w:rsidRPr="00FF79EC">
              <w:rPr>
                <w:rFonts w:asciiTheme="minorHAnsi" w:hAnsiTheme="minorHAnsi" w:cstheme="minorHAnsi"/>
                <w:b/>
                <w:sz w:val="22"/>
                <w:szCs w:val="22"/>
              </w:rPr>
              <w:t>:</w:t>
            </w:r>
          </w:p>
          <w:p w14:paraId="5B80E92F" w14:textId="77777777" w:rsidR="00A153D2" w:rsidRPr="00FF79EC" w:rsidRDefault="00A153D2" w:rsidP="00A153D2">
            <w:pPr>
              <w:autoSpaceDE/>
              <w:autoSpaceDN/>
              <w:rPr>
                <w:rStyle w:val="fontstyle01"/>
                <w:rFonts w:asciiTheme="minorHAnsi" w:hAnsiTheme="minorHAnsi" w:cstheme="minorHAnsi"/>
                <w:color w:val="auto"/>
                <w:sz w:val="22"/>
                <w:szCs w:val="22"/>
              </w:rPr>
            </w:pPr>
            <w:proofErr w:type="spellStart"/>
            <w:r w:rsidRPr="00FF79EC">
              <w:rPr>
                <w:rFonts w:asciiTheme="minorHAnsi" w:hAnsiTheme="minorHAnsi" w:cstheme="minorHAnsi"/>
                <w:bCs/>
                <w:sz w:val="22"/>
                <w:szCs w:val="22"/>
                <w:lang w:eastAsia="id-ID"/>
              </w:rPr>
              <w:t>Diskusi</w:t>
            </w:r>
            <w:proofErr w:type="spellEnd"/>
            <w:r w:rsidRPr="00FF79EC">
              <w:rPr>
                <w:rStyle w:val="fontstyle01"/>
                <w:rFonts w:asciiTheme="minorHAnsi" w:hAnsiTheme="minorHAnsi" w:cstheme="minorHAnsi"/>
                <w:color w:val="auto"/>
                <w:sz w:val="22"/>
                <w:szCs w:val="22"/>
              </w:rPr>
              <w:t xml:space="preserve"> </w:t>
            </w:r>
          </w:p>
          <w:p w14:paraId="4174DC8F" w14:textId="23E51B7D" w:rsidR="00A153D2" w:rsidRPr="00FF79EC" w:rsidRDefault="00FF79EC" w:rsidP="00A153D2">
            <w:pPr>
              <w:rPr>
                <w:rFonts w:asciiTheme="minorHAnsi" w:hAnsiTheme="minorHAnsi" w:cstheme="minorHAnsi"/>
                <w:b/>
                <w:bCs/>
                <w:sz w:val="22"/>
                <w:szCs w:val="22"/>
                <w:lang w:eastAsia="id-ID"/>
              </w:rPr>
            </w:pPr>
            <w:proofErr w:type="spellStart"/>
            <w:r w:rsidRPr="00FF79EC">
              <w:rPr>
                <w:rStyle w:val="fontstyle01"/>
                <w:b/>
                <w:bCs/>
                <w:color w:val="auto"/>
              </w:rPr>
              <w:t>Tugas</w:t>
            </w:r>
            <w:proofErr w:type="spellEnd"/>
            <w:r w:rsidRPr="00FF79EC">
              <w:rPr>
                <w:rStyle w:val="fontstyle01"/>
                <w:b/>
                <w:bCs/>
                <w:color w:val="auto"/>
              </w:rPr>
              <w:t xml:space="preserve"> 3</w:t>
            </w:r>
          </w:p>
          <w:p w14:paraId="3B3E2A33" w14:textId="77777777" w:rsidR="00A153D2" w:rsidRPr="00FF79EC" w:rsidRDefault="00A153D2" w:rsidP="00A153D2">
            <w:pPr>
              <w:autoSpaceDE/>
              <w:autoSpaceDN/>
              <w:rPr>
                <w:rStyle w:val="fontstyle01"/>
                <w:rFonts w:asciiTheme="minorHAnsi" w:hAnsiTheme="minorHAnsi" w:cstheme="minorHAnsi"/>
                <w:color w:val="auto"/>
                <w:sz w:val="22"/>
                <w:szCs w:val="22"/>
              </w:rPr>
            </w:pPr>
          </w:p>
          <w:p w14:paraId="5AE5AE9B" w14:textId="77777777" w:rsidR="00A153D2" w:rsidRPr="00FF79EC" w:rsidRDefault="00A153D2" w:rsidP="00A153D2">
            <w:pPr>
              <w:autoSpaceDE/>
              <w:autoSpaceDN/>
              <w:rPr>
                <w:rFonts w:asciiTheme="minorHAnsi" w:hAnsiTheme="minorHAnsi" w:cstheme="minorHAnsi"/>
                <w:sz w:val="22"/>
                <w:szCs w:val="22"/>
              </w:rPr>
            </w:pPr>
            <w:r w:rsidRPr="00FF79EC">
              <w:rPr>
                <w:rStyle w:val="fontstyle01"/>
                <w:rFonts w:asciiTheme="minorHAnsi" w:hAnsiTheme="minorHAnsi" w:cstheme="minorHAnsi"/>
                <w:color w:val="auto"/>
                <w:sz w:val="22"/>
                <w:szCs w:val="22"/>
              </w:rPr>
              <w:t>TM [(1x(2x50’)]</w:t>
            </w:r>
          </w:p>
          <w:p w14:paraId="38686679" w14:textId="77777777" w:rsidR="00A153D2" w:rsidRPr="00FF79EC" w:rsidRDefault="00A153D2" w:rsidP="00A153D2">
            <w:pPr>
              <w:rPr>
                <w:rFonts w:asciiTheme="minorHAnsi" w:hAnsiTheme="minorHAnsi" w:cstheme="minorHAnsi"/>
                <w:bCs/>
                <w:sz w:val="22"/>
                <w:szCs w:val="22"/>
                <w:lang w:eastAsia="id-ID"/>
              </w:rPr>
            </w:pPr>
          </w:p>
          <w:p w14:paraId="182FF498" w14:textId="77777777" w:rsidR="00A153D2" w:rsidRPr="00FF79EC" w:rsidRDefault="00A153D2" w:rsidP="00A153D2">
            <w:pPr>
              <w:rPr>
                <w:rFonts w:asciiTheme="minorHAnsi" w:hAnsiTheme="minorHAnsi" w:cstheme="minorHAnsi"/>
                <w:bCs/>
                <w:sz w:val="22"/>
                <w:szCs w:val="22"/>
                <w:lang w:eastAsia="id-ID"/>
              </w:rPr>
            </w:pPr>
            <w:r w:rsidRPr="00FF79EC">
              <w:rPr>
                <w:rFonts w:asciiTheme="minorHAnsi" w:hAnsiTheme="minorHAnsi" w:cstheme="minorHAnsi"/>
                <w:bCs/>
                <w:sz w:val="22"/>
                <w:szCs w:val="22"/>
                <w:lang w:eastAsia="id-ID"/>
              </w:rPr>
              <w:t>Tutorial</w:t>
            </w:r>
          </w:p>
          <w:p w14:paraId="1DE4A6AD" w14:textId="02C72D62" w:rsidR="00A153D2" w:rsidRPr="00FF79EC" w:rsidRDefault="00A153D2" w:rsidP="00A153D2">
            <w:pPr>
              <w:autoSpaceDE/>
              <w:autoSpaceDN/>
              <w:rPr>
                <w:rFonts w:asciiTheme="minorHAnsi" w:hAnsiTheme="minorHAnsi" w:cstheme="minorHAnsi"/>
                <w:sz w:val="22"/>
                <w:szCs w:val="22"/>
              </w:rPr>
            </w:pPr>
            <w:r w:rsidRPr="00FF79EC">
              <w:rPr>
                <w:rStyle w:val="fontstyle01"/>
                <w:rFonts w:asciiTheme="minorHAnsi" w:hAnsiTheme="minorHAnsi" w:cstheme="minorHAnsi"/>
                <w:color w:val="auto"/>
                <w:sz w:val="22"/>
                <w:szCs w:val="22"/>
              </w:rPr>
              <w:t>P [(1x(2x170’)]</w:t>
            </w:r>
          </w:p>
        </w:tc>
        <w:tc>
          <w:tcPr>
            <w:tcW w:w="847" w:type="pct"/>
          </w:tcPr>
          <w:p w14:paraId="00B22AAA" w14:textId="5A3C18BA" w:rsidR="00A153D2" w:rsidRPr="00FF79EC" w:rsidRDefault="00A153D2" w:rsidP="00A153D2">
            <w:pPr>
              <w:pStyle w:val="ListParagraph"/>
              <w:numPr>
                <w:ilvl w:val="0"/>
                <w:numId w:val="2"/>
              </w:numPr>
              <w:ind w:left="186" w:hanging="186"/>
              <w:rPr>
                <w:rFonts w:asciiTheme="minorHAnsi" w:hAnsiTheme="minorHAnsi" w:cstheme="minorHAnsi"/>
                <w:sz w:val="22"/>
                <w:szCs w:val="22"/>
              </w:rPr>
            </w:pPr>
            <w:r w:rsidRPr="00FF79EC">
              <w:rPr>
                <w:rStyle w:val="fontstyle01"/>
                <w:rFonts w:asciiTheme="minorHAnsi" w:hAnsiTheme="minorHAnsi" w:cstheme="minorHAnsi"/>
                <w:color w:val="auto"/>
                <w:sz w:val="22"/>
                <w:szCs w:val="22"/>
              </w:rPr>
              <w:t>VIRTUAL, SIKOLA</w:t>
            </w:r>
            <w:r w:rsidRPr="00FF79EC">
              <w:rPr>
                <w:rStyle w:val="fontstyle11"/>
                <w:rFonts w:asciiTheme="minorHAnsi" w:hAnsiTheme="minorHAnsi" w:cstheme="minorHAnsi"/>
                <w:color w:val="auto"/>
                <w:sz w:val="22"/>
                <w:szCs w:val="22"/>
              </w:rPr>
              <w:t xml:space="preserve"> </w:t>
            </w:r>
            <w:r w:rsidRPr="00FF79EC">
              <w:rPr>
                <w:rStyle w:val="fontstyle11"/>
                <w:rFonts w:asciiTheme="minorHAnsi" w:hAnsiTheme="minorHAnsi" w:cstheme="minorHAnsi"/>
                <w:color w:val="auto"/>
                <w:sz w:val="22"/>
                <w:szCs w:val="22"/>
              </w:rPr>
              <w:sym w:font="Wingdings" w:char="F0E0"/>
            </w:r>
            <w:r w:rsidRPr="00FF79EC">
              <w:rPr>
                <w:rStyle w:val="fontstyle01"/>
                <w:rFonts w:asciiTheme="minorHAnsi" w:hAnsiTheme="minorHAnsi" w:cstheme="minorHAnsi"/>
                <w:color w:val="auto"/>
                <w:sz w:val="22"/>
                <w:szCs w:val="22"/>
              </w:rPr>
              <w:t>Alur</w:t>
            </w:r>
            <w:r w:rsidRPr="00FF79EC">
              <w:rPr>
                <w:rFonts w:asciiTheme="minorHAnsi" w:hAnsiTheme="minorHAnsi" w:cstheme="minorHAnsi"/>
                <w:sz w:val="22"/>
                <w:szCs w:val="22"/>
              </w:rPr>
              <w:br/>
            </w:r>
            <w:proofErr w:type="spellStart"/>
            <w:r w:rsidRPr="00FF79EC">
              <w:rPr>
                <w:rStyle w:val="fontstyle01"/>
                <w:rFonts w:asciiTheme="minorHAnsi" w:hAnsiTheme="minorHAnsi" w:cstheme="minorHAnsi"/>
                <w:color w:val="auto"/>
                <w:sz w:val="22"/>
                <w:szCs w:val="22"/>
              </w:rPr>
              <w:t>Pembelajaran</w:t>
            </w:r>
            <w:proofErr w:type="spellEnd"/>
            <w:r w:rsidRPr="00FF79EC">
              <w:rPr>
                <w:rStyle w:val="fontstyle11"/>
                <w:rFonts w:asciiTheme="minorHAnsi" w:hAnsiTheme="minorHAnsi" w:cstheme="minorHAnsi"/>
                <w:color w:val="auto"/>
                <w:sz w:val="22"/>
                <w:szCs w:val="22"/>
              </w:rPr>
              <w:sym w:font="Wingdings" w:char="F0E0"/>
            </w:r>
            <w:proofErr w:type="spellStart"/>
            <w:r w:rsidRPr="00FF79EC">
              <w:rPr>
                <w:rStyle w:val="fontstyle01"/>
                <w:rFonts w:asciiTheme="minorHAnsi" w:hAnsiTheme="minorHAnsi" w:cstheme="minorHAnsi"/>
                <w:color w:val="auto"/>
                <w:sz w:val="22"/>
                <w:szCs w:val="22"/>
              </w:rPr>
              <w:t>Pertemuan</w:t>
            </w:r>
            <w:proofErr w:type="spellEnd"/>
            <w:r w:rsidRPr="00FF79EC">
              <w:rPr>
                <w:rStyle w:val="fontstyle01"/>
                <w:rFonts w:asciiTheme="minorHAnsi" w:hAnsiTheme="minorHAnsi" w:cstheme="minorHAnsi"/>
                <w:color w:val="auto"/>
                <w:sz w:val="22"/>
                <w:szCs w:val="22"/>
              </w:rPr>
              <w:t xml:space="preserve"> ke-</w:t>
            </w:r>
            <w:r w:rsidR="00FF79EC" w:rsidRPr="00FF79EC">
              <w:rPr>
                <w:rStyle w:val="fontstyle01"/>
                <w:rFonts w:asciiTheme="minorHAnsi" w:hAnsiTheme="minorHAnsi" w:cstheme="minorHAnsi"/>
                <w:color w:val="auto"/>
                <w:sz w:val="22"/>
                <w:szCs w:val="22"/>
              </w:rPr>
              <w:t>9</w:t>
            </w:r>
            <w:r w:rsidRPr="00FF79EC">
              <w:rPr>
                <w:rStyle w:val="fontstyle11"/>
                <w:rFonts w:asciiTheme="minorHAnsi" w:hAnsiTheme="minorHAnsi" w:cstheme="minorHAnsi"/>
                <w:color w:val="auto"/>
                <w:sz w:val="22"/>
                <w:szCs w:val="22"/>
              </w:rPr>
              <w:sym w:font="Wingdings" w:char="F0E0"/>
            </w:r>
            <w:r w:rsidRPr="00FF79EC">
              <w:rPr>
                <w:rStyle w:val="fontstyle01"/>
                <w:rFonts w:asciiTheme="minorHAnsi" w:hAnsiTheme="minorHAnsi" w:cstheme="minorHAnsi"/>
                <w:color w:val="auto"/>
                <w:sz w:val="22"/>
                <w:szCs w:val="22"/>
              </w:rPr>
              <w:t>Modul 5</w:t>
            </w:r>
          </w:p>
          <w:p w14:paraId="4E1B7EAB" w14:textId="77777777" w:rsidR="00A153D2" w:rsidRPr="00FF79EC" w:rsidRDefault="00A153D2" w:rsidP="00A153D2">
            <w:pPr>
              <w:pStyle w:val="ListParagraph"/>
              <w:numPr>
                <w:ilvl w:val="0"/>
                <w:numId w:val="2"/>
              </w:numPr>
              <w:ind w:left="186" w:hanging="186"/>
              <w:rPr>
                <w:rFonts w:asciiTheme="minorHAnsi" w:hAnsiTheme="minorHAnsi" w:cstheme="minorHAnsi"/>
                <w:sz w:val="22"/>
                <w:szCs w:val="22"/>
              </w:rPr>
            </w:pPr>
            <w:proofErr w:type="spellStart"/>
            <w:r w:rsidRPr="00FF79EC">
              <w:rPr>
                <w:rStyle w:val="fontstyle01"/>
                <w:rFonts w:asciiTheme="minorHAnsi" w:hAnsiTheme="minorHAnsi" w:cstheme="minorHAnsi"/>
                <w:color w:val="auto"/>
                <w:sz w:val="22"/>
                <w:szCs w:val="22"/>
              </w:rPr>
              <w:t>Referensi</w:t>
            </w:r>
            <w:proofErr w:type="spellEnd"/>
            <w:r w:rsidRPr="00FF79EC">
              <w:rPr>
                <w:rStyle w:val="fontstyle01"/>
                <w:rFonts w:asciiTheme="minorHAnsi" w:hAnsiTheme="minorHAnsi" w:cstheme="minorHAnsi"/>
                <w:color w:val="auto"/>
                <w:sz w:val="22"/>
                <w:szCs w:val="22"/>
              </w:rPr>
              <w:t xml:space="preserve"> </w:t>
            </w:r>
            <w:proofErr w:type="spellStart"/>
            <w:r w:rsidRPr="00FF79EC">
              <w:rPr>
                <w:rStyle w:val="fontstyle01"/>
                <w:rFonts w:asciiTheme="minorHAnsi" w:hAnsiTheme="minorHAnsi" w:cstheme="minorHAnsi"/>
                <w:color w:val="auto"/>
                <w:sz w:val="22"/>
                <w:szCs w:val="22"/>
              </w:rPr>
              <w:t>terkait</w:t>
            </w:r>
            <w:proofErr w:type="spellEnd"/>
            <w:r w:rsidRPr="00FF79EC">
              <w:rPr>
                <w:rStyle w:val="fontstyle01"/>
                <w:rFonts w:asciiTheme="minorHAnsi" w:hAnsiTheme="minorHAnsi" w:cstheme="minorHAnsi"/>
                <w:color w:val="auto"/>
                <w:sz w:val="22"/>
                <w:szCs w:val="22"/>
              </w:rPr>
              <w:t xml:space="preserve"> </w:t>
            </w:r>
            <w:proofErr w:type="spellStart"/>
            <w:r w:rsidRPr="00FF79EC">
              <w:rPr>
                <w:rStyle w:val="fontstyle01"/>
                <w:rFonts w:asciiTheme="minorHAnsi" w:hAnsiTheme="minorHAnsi" w:cstheme="minorHAnsi"/>
                <w:color w:val="auto"/>
                <w:sz w:val="22"/>
                <w:szCs w:val="22"/>
              </w:rPr>
              <w:t>materi</w:t>
            </w:r>
            <w:proofErr w:type="spellEnd"/>
            <w:r w:rsidRPr="00FF79EC">
              <w:rPr>
                <w:rStyle w:val="fontstyle01"/>
                <w:rFonts w:asciiTheme="minorHAnsi" w:hAnsiTheme="minorHAnsi" w:cstheme="minorHAnsi"/>
                <w:color w:val="auto"/>
                <w:sz w:val="22"/>
                <w:szCs w:val="22"/>
              </w:rPr>
              <w:t xml:space="preserve"> </w:t>
            </w:r>
            <w:proofErr w:type="spellStart"/>
            <w:r w:rsidRPr="00FF79EC">
              <w:rPr>
                <w:rStyle w:val="fontstyle01"/>
                <w:rFonts w:asciiTheme="minorHAnsi" w:hAnsiTheme="minorHAnsi" w:cstheme="minorHAnsi"/>
                <w:color w:val="auto"/>
                <w:sz w:val="22"/>
                <w:szCs w:val="22"/>
              </w:rPr>
              <w:t>pertemuan</w:t>
            </w:r>
            <w:proofErr w:type="spellEnd"/>
            <w:r w:rsidRPr="00FF79EC">
              <w:rPr>
                <w:rStyle w:val="fontstyle01"/>
                <w:rFonts w:asciiTheme="minorHAnsi" w:hAnsiTheme="minorHAnsi" w:cstheme="minorHAnsi"/>
                <w:color w:val="auto"/>
                <w:sz w:val="22"/>
                <w:szCs w:val="22"/>
              </w:rPr>
              <w:t xml:space="preserve"> </w:t>
            </w:r>
            <w:proofErr w:type="spellStart"/>
            <w:r w:rsidRPr="00FF79EC">
              <w:rPr>
                <w:rStyle w:val="fontstyle01"/>
                <w:rFonts w:asciiTheme="minorHAnsi" w:hAnsiTheme="minorHAnsi" w:cstheme="minorHAnsi"/>
                <w:color w:val="auto"/>
                <w:sz w:val="22"/>
                <w:szCs w:val="22"/>
              </w:rPr>
              <w:t>keenam</w:t>
            </w:r>
            <w:proofErr w:type="spellEnd"/>
          </w:p>
          <w:p w14:paraId="0FD747D5" w14:textId="77777777" w:rsidR="00A153D2" w:rsidRPr="00FF79EC" w:rsidRDefault="00A153D2" w:rsidP="00A153D2">
            <w:pPr>
              <w:rPr>
                <w:rStyle w:val="fontstyle01"/>
                <w:rFonts w:asciiTheme="minorHAnsi" w:hAnsiTheme="minorHAnsi" w:cstheme="minorHAnsi"/>
                <w:color w:val="auto"/>
                <w:sz w:val="22"/>
                <w:szCs w:val="22"/>
              </w:rPr>
            </w:pPr>
          </w:p>
          <w:p w14:paraId="05E8EFE4" w14:textId="0D5D0D3C" w:rsidR="00A153D2" w:rsidRPr="00FF79EC" w:rsidRDefault="00A153D2" w:rsidP="00A153D2">
            <w:pPr>
              <w:rPr>
                <w:rStyle w:val="fontstyle01"/>
                <w:rFonts w:asciiTheme="minorHAnsi" w:hAnsiTheme="minorHAnsi" w:cstheme="minorHAnsi"/>
                <w:color w:val="auto"/>
                <w:sz w:val="22"/>
                <w:szCs w:val="22"/>
              </w:rPr>
            </w:pPr>
            <w:r w:rsidRPr="00FF79EC">
              <w:rPr>
                <w:rStyle w:val="fontstyle01"/>
                <w:rFonts w:asciiTheme="minorHAnsi" w:hAnsiTheme="minorHAnsi" w:cstheme="minorHAnsi"/>
                <w:color w:val="auto"/>
                <w:sz w:val="22"/>
                <w:szCs w:val="22"/>
              </w:rPr>
              <w:t>BM (1X2X60’)</w:t>
            </w:r>
          </w:p>
        </w:tc>
        <w:tc>
          <w:tcPr>
            <w:tcW w:w="710" w:type="pct"/>
            <w:shd w:val="clear" w:color="auto" w:fill="auto"/>
          </w:tcPr>
          <w:p w14:paraId="66B97BEC" w14:textId="77777777" w:rsidR="00A153D2" w:rsidRPr="00FF79EC" w:rsidRDefault="00A153D2" w:rsidP="00A153D2">
            <w:pPr>
              <w:autoSpaceDE/>
              <w:autoSpaceDN/>
              <w:rPr>
                <w:rStyle w:val="fontstyle01"/>
                <w:rFonts w:asciiTheme="minorHAnsi" w:hAnsiTheme="minorHAnsi" w:cstheme="minorHAnsi"/>
                <w:color w:val="auto"/>
                <w:sz w:val="22"/>
                <w:szCs w:val="22"/>
              </w:rPr>
            </w:pPr>
            <w:r w:rsidRPr="00FF79EC">
              <w:rPr>
                <w:rStyle w:val="fontstyle01"/>
                <w:rFonts w:asciiTheme="minorHAnsi" w:hAnsiTheme="minorHAnsi" w:cstheme="minorHAnsi"/>
                <w:color w:val="auto"/>
                <w:sz w:val="22"/>
                <w:szCs w:val="22"/>
              </w:rPr>
              <w:t>[</w:t>
            </w:r>
            <w:proofErr w:type="spellStart"/>
            <w:r w:rsidRPr="00FF79EC">
              <w:rPr>
                <w:rStyle w:val="fontstyle01"/>
                <w:rFonts w:asciiTheme="minorHAnsi" w:hAnsiTheme="minorHAnsi" w:cstheme="minorHAnsi"/>
                <w:color w:val="auto"/>
                <w:sz w:val="22"/>
                <w:szCs w:val="22"/>
              </w:rPr>
              <w:t>Pustaka</w:t>
            </w:r>
            <w:proofErr w:type="spellEnd"/>
            <w:r w:rsidRPr="00FF79EC">
              <w:rPr>
                <w:rStyle w:val="fontstyle01"/>
                <w:rFonts w:asciiTheme="minorHAnsi" w:hAnsiTheme="minorHAnsi" w:cstheme="minorHAnsi"/>
                <w:color w:val="auto"/>
                <w:sz w:val="22"/>
                <w:szCs w:val="22"/>
              </w:rPr>
              <w:t xml:space="preserve"> Utama (PU)</w:t>
            </w:r>
          </w:p>
          <w:p w14:paraId="74D4001F" w14:textId="77777777" w:rsidR="00A153D2" w:rsidRPr="00FF79EC" w:rsidRDefault="00A153D2" w:rsidP="00A153D2">
            <w:pPr>
              <w:autoSpaceDE/>
              <w:autoSpaceDN/>
              <w:rPr>
                <w:rFonts w:asciiTheme="minorHAnsi" w:hAnsiTheme="minorHAnsi" w:cstheme="minorHAnsi"/>
                <w:sz w:val="22"/>
                <w:szCs w:val="22"/>
              </w:rPr>
            </w:pPr>
          </w:p>
          <w:p w14:paraId="100453FA" w14:textId="04159AFA" w:rsidR="00A153D2" w:rsidRPr="00FF79EC" w:rsidRDefault="00A153D2" w:rsidP="00A153D2">
            <w:pPr>
              <w:autoSpaceDE/>
              <w:autoSpaceDN/>
              <w:rPr>
                <w:rFonts w:asciiTheme="minorHAnsi" w:hAnsiTheme="minorHAnsi" w:cstheme="minorHAnsi"/>
                <w:sz w:val="22"/>
                <w:szCs w:val="22"/>
              </w:rPr>
            </w:pPr>
            <w:r w:rsidRPr="00FF79EC">
              <w:rPr>
                <w:rStyle w:val="fontstyle01"/>
                <w:rFonts w:asciiTheme="minorHAnsi" w:hAnsiTheme="minorHAnsi" w:cstheme="minorHAnsi"/>
                <w:color w:val="auto"/>
                <w:sz w:val="22"/>
                <w:szCs w:val="22"/>
              </w:rPr>
              <w:t>[</w:t>
            </w:r>
            <w:proofErr w:type="spellStart"/>
            <w:r w:rsidRPr="00FF79EC">
              <w:rPr>
                <w:rStyle w:val="fontstyle01"/>
                <w:rFonts w:asciiTheme="minorHAnsi" w:hAnsiTheme="minorHAnsi" w:cstheme="minorHAnsi"/>
                <w:color w:val="auto"/>
                <w:sz w:val="22"/>
                <w:szCs w:val="22"/>
              </w:rPr>
              <w:t>Pustaka</w:t>
            </w:r>
            <w:proofErr w:type="spellEnd"/>
            <w:r w:rsidRPr="00FF79EC">
              <w:rPr>
                <w:rStyle w:val="fontstyle01"/>
                <w:rFonts w:asciiTheme="minorHAnsi" w:hAnsiTheme="minorHAnsi" w:cstheme="minorHAnsi"/>
                <w:color w:val="auto"/>
                <w:sz w:val="22"/>
                <w:szCs w:val="22"/>
              </w:rPr>
              <w:t xml:space="preserve"> </w:t>
            </w:r>
            <w:proofErr w:type="spellStart"/>
            <w:r w:rsidRPr="00FF79EC">
              <w:rPr>
                <w:rStyle w:val="fontstyle01"/>
                <w:rFonts w:asciiTheme="minorHAnsi" w:hAnsiTheme="minorHAnsi" w:cstheme="minorHAnsi"/>
                <w:color w:val="auto"/>
                <w:sz w:val="22"/>
                <w:szCs w:val="22"/>
              </w:rPr>
              <w:t>Pendukung</w:t>
            </w:r>
            <w:proofErr w:type="spellEnd"/>
            <w:r w:rsidRPr="00FF79EC">
              <w:rPr>
                <w:rStyle w:val="fontstyle01"/>
                <w:rFonts w:asciiTheme="minorHAnsi" w:hAnsiTheme="minorHAnsi" w:cstheme="minorHAnsi"/>
                <w:color w:val="auto"/>
                <w:sz w:val="22"/>
                <w:szCs w:val="22"/>
              </w:rPr>
              <w:t xml:space="preserve"> (PP)</w:t>
            </w:r>
          </w:p>
        </w:tc>
        <w:tc>
          <w:tcPr>
            <w:tcW w:w="151" w:type="pct"/>
            <w:vAlign w:val="center"/>
          </w:tcPr>
          <w:p w14:paraId="366DF289" w14:textId="45817726" w:rsidR="00A153D2" w:rsidRPr="00FF79EC" w:rsidRDefault="00A153D2" w:rsidP="00A153D2">
            <w:pPr>
              <w:jc w:val="center"/>
              <w:rPr>
                <w:rFonts w:asciiTheme="minorHAnsi" w:hAnsiTheme="minorHAnsi" w:cstheme="minorHAnsi"/>
                <w:b/>
                <w:bCs/>
                <w:sz w:val="22"/>
                <w:szCs w:val="22"/>
                <w:lang w:eastAsia="id-ID"/>
              </w:rPr>
            </w:pPr>
            <w:r w:rsidRPr="00FF79EC">
              <w:rPr>
                <w:rFonts w:asciiTheme="minorHAnsi" w:hAnsiTheme="minorHAnsi" w:cstheme="minorHAnsi"/>
                <w:b/>
                <w:bCs/>
                <w:sz w:val="22"/>
                <w:szCs w:val="22"/>
              </w:rPr>
              <w:t>3</w:t>
            </w:r>
          </w:p>
        </w:tc>
        <w:tc>
          <w:tcPr>
            <w:tcW w:w="157" w:type="pct"/>
            <w:vAlign w:val="center"/>
          </w:tcPr>
          <w:p w14:paraId="1431DD96" w14:textId="77777777" w:rsidR="00A153D2" w:rsidRPr="00FF79EC" w:rsidRDefault="00A153D2" w:rsidP="00A153D2">
            <w:pPr>
              <w:jc w:val="center"/>
              <w:rPr>
                <w:rFonts w:asciiTheme="minorHAnsi" w:hAnsiTheme="minorHAnsi" w:cstheme="minorHAnsi"/>
                <w:b/>
                <w:bCs/>
                <w:sz w:val="22"/>
                <w:szCs w:val="22"/>
                <w:lang w:eastAsia="id-ID"/>
              </w:rPr>
            </w:pPr>
          </w:p>
        </w:tc>
        <w:tc>
          <w:tcPr>
            <w:tcW w:w="142" w:type="pct"/>
            <w:vAlign w:val="center"/>
          </w:tcPr>
          <w:p w14:paraId="22448F0F" w14:textId="12C4D389" w:rsidR="00A153D2" w:rsidRPr="00FF79EC" w:rsidRDefault="00A153D2" w:rsidP="00A153D2">
            <w:pPr>
              <w:jc w:val="center"/>
              <w:rPr>
                <w:rFonts w:asciiTheme="minorHAnsi" w:hAnsiTheme="minorHAnsi" w:cstheme="minorHAnsi"/>
                <w:b/>
                <w:bCs/>
                <w:sz w:val="22"/>
                <w:szCs w:val="22"/>
                <w:lang w:eastAsia="id-ID"/>
              </w:rPr>
            </w:pPr>
            <w:r w:rsidRPr="00FF79EC">
              <w:rPr>
                <w:rFonts w:asciiTheme="minorHAnsi" w:hAnsiTheme="minorHAnsi" w:cstheme="minorHAnsi"/>
                <w:b/>
                <w:bCs/>
                <w:sz w:val="22"/>
                <w:szCs w:val="22"/>
              </w:rPr>
              <w:t>1</w:t>
            </w:r>
          </w:p>
        </w:tc>
        <w:tc>
          <w:tcPr>
            <w:tcW w:w="142" w:type="pct"/>
            <w:vAlign w:val="center"/>
          </w:tcPr>
          <w:p w14:paraId="105D5518" w14:textId="5E667A9E" w:rsidR="00A153D2" w:rsidRPr="00FF79EC" w:rsidRDefault="00A153D2" w:rsidP="00A153D2">
            <w:pPr>
              <w:jc w:val="center"/>
              <w:rPr>
                <w:rFonts w:asciiTheme="minorHAnsi" w:hAnsiTheme="minorHAnsi" w:cstheme="minorHAnsi"/>
                <w:b/>
                <w:bCs/>
                <w:sz w:val="22"/>
                <w:szCs w:val="22"/>
                <w:lang w:eastAsia="id-ID"/>
              </w:rPr>
            </w:pPr>
            <w:r w:rsidRPr="00FF79EC">
              <w:rPr>
                <w:rFonts w:asciiTheme="minorHAnsi" w:hAnsiTheme="minorHAnsi" w:cstheme="minorHAnsi"/>
                <w:b/>
                <w:bCs/>
                <w:sz w:val="22"/>
                <w:szCs w:val="22"/>
              </w:rPr>
              <w:t>3</w:t>
            </w:r>
          </w:p>
        </w:tc>
        <w:tc>
          <w:tcPr>
            <w:tcW w:w="143" w:type="pct"/>
            <w:vAlign w:val="center"/>
          </w:tcPr>
          <w:p w14:paraId="4AB349B8" w14:textId="77777777" w:rsidR="00A153D2" w:rsidRPr="00FF79EC" w:rsidRDefault="00A153D2" w:rsidP="00A153D2">
            <w:pPr>
              <w:jc w:val="center"/>
              <w:rPr>
                <w:rFonts w:asciiTheme="minorHAnsi" w:hAnsiTheme="minorHAnsi" w:cstheme="minorHAnsi"/>
                <w:b/>
                <w:bCs/>
                <w:sz w:val="22"/>
                <w:szCs w:val="22"/>
                <w:lang w:eastAsia="id-ID"/>
              </w:rPr>
            </w:pPr>
          </w:p>
        </w:tc>
      </w:tr>
      <w:tr w:rsidR="00061FA5" w:rsidRPr="00FF79EC" w14:paraId="1DA1300C" w14:textId="77777777" w:rsidTr="00A153D2">
        <w:tc>
          <w:tcPr>
            <w:tcW w:w="219" w:type="pct"/>
            <w:shd w:val="clear" w:color="auto" w:fill="auto"/>
          </w:tcPr>
          <w:p w14:paraId="0D978F5D" w14:textId="55B399D0" w:rsidR="00061FA5" w:rsidRPr="00FF79EC" w:rsidRDefault="00061FA5" w:rsidP="00061FA5">
            <w:pPr>
              <w:ind w:left="-90" w:right="-108"/>
              <w:jc w:val="center"/>
              <w:rPr>
                <w:rFonts w:asciiTheme="minorHAnsi" w:hAnsiTheme="minorHAnsi" w:cstheme="minorHAnsi"/>
                <w:b/>
                <w:bCs/>
                <w:sz w:val="22"/>
                <w:szCs w:val="22"/>
                <w:lang w:eastAsia="id-ID"/>
              </w:rPr>
            </w:pPr>
            <w:r w:rsidRPr="00FF79EC">
              <w:rPr>
                <w:rFonts w:asciiTheme="minorHAnsi" w:hAnsiTheme="minorHAnsi" w:cstheme="minorHAnsi"/>
                <w:b/>
                <w:bCs/>
                <w:sz w:val="22"/>
                <w:szCs w:val="22"/>
                <w:lang w:eastAsia="id-ID"/>
              </w:rPr>
              <w:t>10-11</w:t>
            </w:r>
          </w:p>
        </w:tc>
        <w:tc>
          <w:tcPr>
            <w:tcW w:w="683" w:type="pct"/>
            <w:shd w:val="clear" w:color="auto" w:fill="auto"/>
          </w:tcPr>
          <w:p w14:paraId="0A6399F0" w14:textId="77777777" w:rsidR="00061FA5" w:rsidRPr="00FF79EC" w:rsidRDefault="00061FA5" w:rsidP="00061FA5">
            <w:pPr>
              <w:pStyle w:val="ListParagraph"/>
              <w:ind w:left="0"/>
              <w:rPr>
                <w:rFonts w:asciiTheme="minorHAnsi" w:hAnsiTheme="minorHAnsi" w:cstheme="minorHAnsi"/>
                <w:sz w:val="22"/>
                <w:szCs w:val="22"/>
              </w:rPr>
            </w:pPr>
          </w:p>
        </w:tc>
        <w:tc>
          <w:tcPr>
            <w:tcW w:w="632" w:type="pct"/>
            <w:shd w:val="clear" w:color="auto" w:fill="auto"/>
          </w:tcPr>
          <w:p w14:paraId="2A1533AD" w14:textId="7A4418AF" w:rsidR="00061FA5" w:rsidRPr="00FF79EC" w:rsidRDefault="00061FA5" w:rsidP="00061FA5">
            <w:pPr>
              <w:rPr>
                <w:rFonts w:asciiTheme="minorHAnsi" w:hAnsiTheme="minorHAnsi" w:cstheme="minorHAnsi"/>
                <w:bCs/>
                <w:sz w:val="22"/>
                <w:szCs w:val="22"/>
                <w:lang w:val="de-DE" w:eastAsia="id-ID"/>
              </w:rPr>
            </w:pPr>
            <w:r w:rsidRPr="00FF79EC">
              <w:rPr>
                <w:rFonts w:asciiTheme="minorHAnsi" w:hAnsiTheme="minorHAnsi" w:cstheme="minorHAnsi"/>
                <w:sz w:val="22"/>
                <w:szCs w:val="22"/>
                <w:lang w:val="de-DE"/>
              </w:rPr>
              <w:t>Mitigasi erosi, longsor, dan sedimentasi.</w:t>
            </w:r>
          </w:p>
        </w:tc>
        <w:tc>
          <w:tcPr>
            <w:tcW w:w="647" w:type="pct"/>
            <w:shd w:val="clear" w:color="auto" w:fill="auto"/>
          </w:tcPr>
          <w:p w14:paraId="040D3EC3" w14:textId="77777777" w:rsidR="00061FA5" w:rsidRPr="00FF79EC" w:rsidRDefault="00061FA5" w:rsidP="00061FA5">
            <w:pPr>
              <w:rPr>
                <w:rFonts w:asciiTheme="minorHAnsi" w:hAnsiTheme="minorHAnsi" w:cstheme="minorHAnsi"/>
                <w:sz w:val="22"/>
                <w:szCs w:val="22"/>
              </w:rPr>
            </w:pPr>
            <w:r w:rsidRPr="00FF79EC">
              <w:rPr>
                <w:rFonts w:asciiTheme="minorHAnsi" w:hAnsiTheme="minorHAnsi" w:cstheme="minorHAnsi"/>
                <w:sz w:val="22"/>
                <w:szCs w:val="22"/>
              </w:rPr>
              <w:t xml:space="preserve">Non </w:t>
            </w:r>
            <w:proofErr w:type="spellStart"/>
            <w:r w:rsidRPr="00FF79EC">
              <w:rPr>
                <w:rFonts w:asciiTheme="minorHAnsi" w:hAnsiTheme="minorHAnsi" w:cstheme="minorHAnsi"/>
                <w:sz w:val="22"/>
                <w:szCs w:val="22"/>
              </w:rPr>
              <w:t>Tes</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Kehadiran</w:t>
            </w:r>
            <w:proofErr w:type="spellEnd"/>
            <w:r w:rsidRPr="00FF79EC">
              <w:rPr>
                <w:rFonts w:asciiTheme="minorHAnsi" w:hAnsiTheme="minorHAnsi" w:cstheme="minorHAnsi"/>
                <w:sz w:val="22"/>
                <w:szCs w:val="22"/>
              </w:rPr>
              <w:t xml:space="preserve"> dan </w:t>
            </w:r>
            <w:proofErr w:type="spellStart"/>
            <w:r w:rsidRPr="00FF79EC">
              <w:rPr>
                <w:rFonts w:asciiTheme="minorHAnsi" w:hAnsiTheme="minorHAnsi" w:cstheme="minorHAnsi"/>
                <w:sz w:val="22"/>
                <w:szCs w:val="22"/>
              </w:rPr>
              <w:t>aktifitas</w:t>
            </w:r>
            <w:proofErr w:type="spellEnd"/>
          </w:p>
          <w:p w14:paraId="0B2D765E" w14:textId="77777777" w:rsidR="00061FA5" w:rsidRPr="00FF79EC" w:rsidRDefault="00061FA5" w:rsidP="00061FA5">
            <w:pPr>
              <w:pStyle w:val="Default"/>
              <w:rPr>
                <w:rFonts w:asciiTheme="minorHAnsi" w:hAnsiTheme="minorHAnsi" w:cstheme="minorHAnsi"/>
                <w:color w:val="auto"/>
                <w:sz w:val="22"/>
                <w:szCs w:val="22"/>
              </w:rPr>
            </w:pPr>
          </w:p>
          <w:p w14:paraId="6A22981D" w14:textId="1CC87C45" w:rsidR="00061FA5" w:rsidRPr="00FF79EC" w:rsidRDefault="00061FA5" w:rsidP="00061FA5">
            <w:pPr>
              <w:pStyle w:val="Default"/>
              <w:rPr>
                <w:rFonts w:asciiTheme="minorHAnsi" w:hAnsiTheme="minorHAnsi" w:cstheme="minorHAnsi"/>
                <w:color w:val="auto"/>
                <w:sz w:val="22"/>
                <w:szCs w:val="22"/>
              </w:rPr>
            </w:pPr>
            <w:r w:rsidRPr="00FF79EC">
              <w:rPr>
                <w:rFonts w:asciiTheme="minorHAnsi" w:hAnsiTheme="minorHAnsi" w:cstheme="minorHAnsi"/>
                <w:i/>
                <w:iCs/>
                <w:color w:val="auto"/>
                <w:sz w:val="22"/>
                <w:szCs w:val="22"/>
              </w:rPr>
              <w:t>Software</w:t>
            </w:r>
            <w:r w:rsidRPr="00FF79EC">
              <w:rPr>
                <w:rFonts w:asciiTheme="minorHAnsi" w:hAnsiTheme="minorHAnsi" w:cstheme="minorHAnsi"/>
                <w:color w:val="auto"/>
                <w:sz w:val="22"/>
                <w:szCs w:val="22"/>
              </w:rPr>
              <w:t xml:space="preserve">: </w:t>
            </w:r>
            <w:proofErr w:type="spellStart"/>
            <w:r w:rsidRPr="00FF79EC">
              <w:rPr>
                <w:rFonts w:asciiTheme="minorHAnsi" w:hAnsiTheme="minorHAnsi" w:cstheme="minorHAnsi"/>
                <w:color w:val="auto"/>
                <w:sz w:val="22"/>
                <w:szCs w:val="22"/>
              </w:rPr>
              <w:t>Hec</w:t>
            </w:r>
            <w:proofErr w:type="spellEnd"/>
            <w:r w:rsidRPr="00FF79EC">
              <w:rPr>
                <w:rFonts w:asciiTheme="minorHAnsi" w:hAnsiTheme="minorHAnsi" w:cstheme="minorHAnsi"/>
                <w:color w:val="auto"/>
                <w:sz w:val="22"/>
                <w:szCs w:val="22"/>
              </w:rPr>
              <w:t>-RAs</w:t>
            </w:r>
          </w:p>
          <w:p w14:paraId="4C327191" w14:textId="77777777" w:rsidR="00061FA5" w:rsidRPr="00FF79EC" w:rsidRDefault="00061FA5" w:rsidP="00061FA5">
            <w:pPr>
              <w:rPr>
                <w:rFonts w:asciiTheme="minorHAnsi" w:hAnsiTheme="minorHAnsi" w:cstheme="minorHAnsi"/>
                <w:sz w:val="22"/>
                <w:szCs w:val="22"/>
              </w:rPr>
            </w:pPr>
          </w:p>
          <w:p w14:paraId="463BAA22" w14:textId="77777777" w:rsidR="00061FA5" w:rsidRPr="00FF79EC" w:rsidRDefault="00061FA5" w:rsidP="00061FA5">
            <w:pPr>
              <w:rPr>
                <w:rFonts w:asciiTheme="minorHAnsi" w:hAnsiTheme="minorHAnsi" w:cstheme="minorHAnsi"/>
                <w:sz w:val="22"/>
                <w:szCs w:val="22"/>
              </w:rPr>
            </w:pPr>
          </w:p>
          <w:p w14:paraId="79FAA7C0" w14:textId="77777777" w:rsidR="00061FA5" w:rsidRPr="00FF79EC" w:rsidRDefault="00061FA5" w:rsidP="00061FA5">
            <w:pPr>
              <w:rPr>
                <w:rFonts w:asciiTheme="minorHAnsi" w:hAnsiTheme="minorHAnsi" w:cstheme="minorHAnsi"/>
                <w:b/>
                <w:sz w:val="22"/>
                <w:szCs w:val="22"/>
              </w:rPr>
            </w:pPr>
            <w:proofErr w:type="spellStart"/>
            <w:r w:rsidRPr="00FF79EC">
              <w:rPr>
                <w:rFonts w:asciiTheme="minorHAnsi" w:hAnsiTheme="minorHAnsi" w:cstheme="minorHAnsi"/>
                <w:b/>
                <w:sz w:val="22"/>
                <w:szCs w:val="22"/>
              </w:rPr>
              <w:t>Kriteria</w:t>
            </w:r>
            <w:proofErr w:type="spellEnd"/>
            <w:r w:rsidRPr="00FF79EC">
              <w:rPr>
                <w:rFonts w:asciiTheme="minorHAnsi" w:hAnsiTheme="minorHAnsi" w:cstheme="minorHAnsi"/>
                <w:b/>
                <w:sz w:val="22"/>
                <w:szCs w:val="22"/>
              </w:rPr>
              <w:t>:</w:t>
            </w:r>
          </w:p>
          <w:p w14:paraId="0A6C4320" w14:textId="5EC75FE6" w:rsidR="00061FA5" w:rsidRPr="00FF79EC" w:rsidRDefault="00061FA5" w:rsidP="00061FA5">
            <w:pPr>
              <w:rPr>
                <w:rFonts w:asciiTheme="minorHAnsi" w:hAnsiTheme="minorHAnsi" w:cstheme="minorHAnsi"/>
                <w:b/>
                <w:sz w:val="22"/>
                <w:szCs w:val="22"/>
              </w:rPr>
            </w:pPr>
            <w:proofErr w:type="spellStart"/>
            <w:r w:rsidRPr="00FF79EC">
              <w:rPr>
                <w:rFonts w:asciiTheme="minorHAnsi" w:hAnsiTheme="minorHAnsi" w:cstheme="minorHAnsi"/>
                <w:sz w:val="22"/>
                <w:szCs w:val="22"/>
              </w:rPr>
              <w:t>Mampu</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meakukan</w:t>
            </w:r>
            <w:proofErr w:type="spellEnd"/>
            <w:r w:rsidRPr="00FF79EC">
              <w:rPr>
                <w:rFonts w:asciiTheme="minorHAnsi" w:hAnsiTheme="minorHAnsi" w:cstheme="minorHAnsi"/>
                <w:sz w:val="22"/>
                <w:szCs w:val="22"/>
              </w:rPr>
              <w:t xml:space="preserve"> </w:t>
            </w:r>
            <w:r w:rsidRPr="00FF79EC">
              <w:rPr>
                <w:rFonts w:asciiTheme="minorHAnsi" w:hAnsiTheme="minorHAnsi" w:cstheme="minorHAnsi"/>
                <w:sz w:val="22"/>
                <w:szCs w:val="22"/>
                <w:lang w:val="de-DE"/>
              </w:rPr>
              <w:t>Mitigasi erosi, longsor, dan sedimentasi</w:t>
            </w:r>
          </w:p>
        </w:tc>
        <w:tc>
          <w:tcPr>
            <w:tcW w:w="527" w:type="pct"/>
            <w:shd w:val="clear" w:color="auto" w:fill="auto"/>
          </w:tcPr>
          <w:p w14:paraId="6A529FC7" w14:textId="77777777" w:rsidR="00061FA5" w:rsidRPr="00FF79EC" w:rsidRDefault="00061FA5" w:rsidP="00061FA5">
            <w:pPr>
              <w:rPr>
                <w:rFonts w:asciiTheme="minorHAnsi" w:hAnsiTheme="minorHAnsi" w:cstheme="minorHAnsi"/>
                <w:b/>
                <w:sz w:val="22"/>
                <w:szCs w:val="22"/>
              </w:rPr>
            </w:pPr>
            <w:proofErr w:type="spellStart"/>
            <w:r w:rsidRPr="00FF79EC">
              <w:rPr>
                <w:rFonts w:asciiTheme="minorHAnsi" w:hAnsiTheme="minorHAnsi" w:cstheme="minorHAnsi"/>
                <w:b/>
                <w:sz w:val="22"/>
                <w:szCs w:val="22"/>
              </w:rPr>
              <w:t>Bentuk</w:t>
            </w:r>
            <w:proofErr w:type="spellEnd"/>
            <w:r w:rsidRPr="00FF79EC">
              <w:rPr>
                <w:rFonts w:asciiTheme="minorHAnsi" w:hAnsiTheme="minorHAnsi" w:cstheme="minorHAnsi"/>
                <w:b/>
                <w:sz w:val="22"/>
                <w:szCs w:val="22"/>
              </w:rPr>
              <w:t>:</w:t>
            </w:r>
          </w:p>
          <w:p w14:paraId="7EC877F8" w14:textId="77777777" w:rsidR="00061FA5" w:rsidRPr="00FF79EC" w:rsidRDefault="00061FA5" w:rsidP="00061FA5">
            <w:pPr>
              <w:rPr>
                <w:rFonts w:asciiTheme="minorHAnsi" w:hAnsiTheme="minorHAnsi" w:cstheme="minorHAnsi"/>
                <w:bCs/>
                <w:sz w:val="22"/>
                <w:szCs w:val="22"/>
                <w:lang w:eastAsia="id-ID"/>
              </w:rPr>
            </w:pPr>
            <w:proofErr w:type="spellStart"/>
            <w:r w:rsidRPr="00FF79EC">
              <w:rPr>
                <w:rFonts w:asciiTheme="minorHAnsi" w:hAnsiTheme="minorHAnsi" w:cstheme="minorHAnsi"/>
                <w:bCs/>
                <w:sz w:val="22"/>
                <w:szCs w:val="22"/>
                <w:lang w:eastAsia="id-ID"/>
              </w:rPr>
              <w:t>Kuliah</w:t>
            </w:r>
            <w:proofErr w:type="spellEnd"/>
          </w:p>
          <w:p w14:paraId="6BAF6DC3" w14:textId="77777777" w:rsidR="00061FA5" w:rsidRPr="00FF79EC" w:rsidRDefault="00061FA5" w:rsidP="00061FA5">
            <w:pPr>
              <w:rPr>
                <w:rFonts w:asciiTheme="minorHAnsi" w:hAnsiTheme="minorHAnsi" w:cstheme="minorHAnsi"/>
                <w:bCs/>
                <w:sz w:val="22"/>
                <w:szCs w:val="22"/>
                <w:lang w:eastAsia="id-ID"/>
              </w:rPr>
            </w:pPr>
            <w:proofErr w:type="spellStart"/>
            <w:r w:rsidRPr="00FF79EC">
              <w:rPr>
                <w:rFonts w:asciiTheme="minorHAnsi" w:hAnsiTheme="minorHAnsi" w:cstheme="minorHAnsi"/>
                <w:bCs/>
                <w:sz w:val="22"/>
                <w:szCs w:val="22"/>
                <w:lang w:eastAsia="id-ID"/>
              </w:rPr>
              <w:t>Praktikum</w:t>
            </w:r>
            <w:proofErr w:type="spellEnd"/>
          </w:p>
          <w:p w14:paraId="4412B7AB" w14:textId="77777777" w:rsidR="00061FA5" w:rsidRPr="00FF79EC" w:rsidRDefault="00061FA5" w:rsidP="00061FA5">
            <w:pPr>
              <w:rPr>
                <w:rFonts w:asciiTheme="minorHAnsi" w:hAnsiTheme="minorHAnsi" w:cstheme="minorHAnsi"/>
                <w:bCs/>
                <w:sz w:val="22"/>
                <w:szCs w:val="22"/>
                <w:lang w:eastAsia="id-ID"/>
              </w:rPr>
            </w:pPr>
          </w:p>
          <w:p w14:paraId="1D1CEF45" w14:textId="77777777" w:rsidR="00061FA5" w:rsidRPr="00FF79EC" w:rsidRDefault="00061FA5" w:rsidP="00061FA5">
            <w:pPr>
              <w:rPr>
                <w:rFonts w:asciiTheme="minorHAnsi" w:hAnsiTheme="minorHAnsi" w:cstheme="minorHAnsi"/>
                <w:b/>
                <w:sz w:val="22"/>
                <w:szCs w:val="22"/>
              </w:rPr>
            </w:pPr>
            <w:proofErr w:type="spellStart"/>
            <w:r w:rsidRPr="00FF79EC">
              <w:rPr>
                <w:rFonts w:asciiTheme="minorHAnsi" w:hAnsiTheme="minorHAnsi" w:cstheme="minorHAnsi"/>
                <w:b/>
                <w:sz w:val="22"/>
                <w:szCs w:val="22"/>
              </w:rPr>
              <w:t>Metode</w:t>
            </w:r>
            <w:proofErr w:type="spellEnd"/>
            <w:r w:rsidRPr="00FF79EC">
              <w:rPr>
                <w:rFonts w:asciiTheme="minorHAnsi" w:hAnsiTheme="minorHAnsi" w:cstheme="minorHAnsi"/>
                <w:b/>
                <w:sz w:val="22"/>
                <w:szCs w:val="22"/>
              </w:rPr>
              <w:t>:</w:t>
            </w:r>
          </w:p>
          <w:p w14:paraId="7A13DCDD" w14:textId="77777777" w:rsidR="00061FA5" w:rsidRPr="00FF79EC" w:rsidRDefault="00061FA5" w:rsidP="00061FA5">
            <w:pPr>
              <w:autoSpaceDE/>
              <w:autoSpaceDN/>
              <w:rPr>
                <w:rStyle w:val="fontstyle01"/>
                <w:rFonts w:asciiTheme="minorHAnsi" w:hAnsiTheme="minorHAnsi" w:cstheme="minorHAnsi"/>
                <w:color w:val="auto"/>
                <w:sz w:val="22"/>
                <w:szCs w:val="22"/>
              </w:rPr>
            </w:pPr>
            <w:proofErr w:type="spellStart"/>
            <w:r w:rsidRPr="00FF79EC">
              <w:rPr>
                <w:rFonts w:asciiTheme="minorHAnsi" w:hAnsiTheme="minorHAnsi" w:cstheme="minorHAnsi"/>
                <w:bCs/>
                <w:sz w:val="22"/>
                <w:szCs w:val="22"/>
                <w:lang w:eastAsia="id-ID"/>
              </w:rPr>
              <w:t>Diskusi</w:t>
            </w:r>
            <w:proofErr w:type="spellEnd"/>
            <w:r w:rsidRPr="00FF79EC">
              <w:rPr>
                <w:rStyle w:val="fontstyle01"/>
                <w:rFonts w:asciiTheme="minorHAnsi" w:hAnsiTheme="minorHAnsi" w:cstheme="minorHAnsi"/>
                <w:color w:val="auto"/>
                <w:sz w:val="22"/>
                <w:szCs w:val="22"/>
              </w:rPr>
              <w:t xml:space="preserve"> </w:t>
            </w:r>
          </w:p>
          <w:p w14:paraId="670D1054" w14:textId="77777777" w:rsidR="00061FA5" w:rsidRPr="00FF79EC" w:rsidRDefault="00061FA5" w:rsidP="00061FA5">
            <w:pPr>
              <w:autoSpaceDE/>
              <w:autoSpaceDN/>
              <w:rPr>
                <w:rStyle w:val="fontstyle01"/>
                <w:rFonts w:asciiTheme="minorHAnsi" w:hAnsiTheme="minorHAnsi" w:cstheme="minorHAnsi"/>
                <w:color w:val="auto"/>
                <w:sz w:val="22"/>
                <w:szCs w:val="22"/>
              </w:rPr>
            </w:pPr>
            <w:r w:rsidRPr="00FF79EC">
              <w:rPr>
                <w:rStyle w:val="fontstyle01"/>
                <w:rFonts w:asciiTheme="minorHAnsi" w:hAnsiTheme="minorHAnsi" w:cstheme="minorHAnsi"/>
                <w:color w:val="auto"/>
                <w:sz w:val="22"/>
                <w:szCs w:val="22"/>
              </w:rPr>
              <w:t>PBL</w:t>
            </w:r>
          </w:p>
          <w:p w14:paraId="7B386511" w14:textId="77777777" w:rsidR="00061FA5" w:rsidRPr="00FF79EC" w:rsidRDefault="00061FA5" w:rsidP="00061FA5">
            <w:pPr>
              <w:rPr>
                <w:rFonts w:asciiTheme="minorHAnsi" w:hAnsiTheme="minorHAnsi" w:cstheme="minorHAnsi"/>
                <w:bCs/>
                <w:sz w:val="22"/>
                <w:szCs w:val="22"/>
                <w:lang w:eastAsia="id-ID"/>
              </w:rPr>
            </w:pPr>
            <w:proofErr w:type="spellStart"/>
            <w:r w:rsidRPr="00FF79EC">
              <w:rPr>
                <w:rFonts w:asciiTheme="minorHAnsi" w:hAnsiTheme="minorHAnsi" w:cstheme="minorHAnsi"/>
                <w:bCs/>
                <w:sz w:val="22"/>
                <w:szCs w:val="22"/>
                <w:lang w:eastAsia="id-ID"/>
              </w:rPr>
              <w:t>Responsi</w:t>
            </w:r>
            <w:proofErr w:type="spellEnd"/>
          </w:p>
          <w:p w14:paraId="3D8A355C" w14:textId="77777777" w:rsidR="00061FA5" w:rsidRPr="00FF79EC" w:rsidRDefault="00061FA5" w:rsidP="00061FA5">
            <w:pPr>
              <w:autoSpaceDE/>
              <w:autoSpaceDN/>
              <w:rPr>
                <w:rStyle w:val="fontstyle01"/>
                <w:rFonts w:asciiTheme="minorHAnsi" w:hAnsiTheme="minorHAnsi" w:cstheme="minorHAnsi"/>
                <w:color w:val="auto"/>
                <w:sz w:val="22"/>
                <w:szCs w:val="22"/>
              </w:rPr>
            </w:pPr>
          </w:p>
          <w:p w14:paraId="7A2DF1BF" w14:textId="77777777" w:rsidR="00061FA5" w:rsidRPr="00FF79EC" w:rsidRDefault="00061FA5" w:rsidP="00061FA5">
            <w:pPr>
              <w:autoSpaceDE/>
              <w:autoSpaceDN/>
              <w:rPr>
                <w:rFonts w:asciiTheme="minorHAnsi" w:hAnsiTheme="minorHAnsi" w:cstheme="minorHAnsi"/>
                <w:sz w:val="22"/>
                <w:szCs w:val="22"/>
              </w:rPr>
            </w:pPr>
            <w:r w:rsidRPr="00FF79EC">
              <w:rPr>
                <w:rStyle w:val="fontstyle01"/>
                <w:rFonts w:asciiTheme="minorHAnsi" w:hAnsiTheme="minorHAnsi" w:cstheme="minorHAnsi"/>
                <w:color w:val="auto"/>
                <w:sz w:val="22"/>
                <w:szCs w:val="22"/>
              </w:rPr>
              <w:t>TM [(1x(2x50’)]</w:t>
            </w:r>
          </w:p>
          <w:p w14:paraId="4FA018BB" w14:textId="77777777" w:rsidR="00061FA5" w:rsidRPr="00FF79EC" w:rsidRDefault="00061FA5" w:rsidP="00061FA5">
            <w:pPr>
              <w:rPr>
                <w:rFonts w:asciiTheme="minorHAnsi" w:hAnsiTheme="minorHAnsi" w:cstheme="minorHAnsi"/>
                <w:bCs/>
                <w:sz w:val="22"/>
                <w:szCs w:val="22"/>
                <w:lang w:eastAsia="id-ID"/>
              </w:rPr>
            </w:pPr>
          </w:p>
          <w:p w14:paraId="4BE1B0F3" w14:textId="77777777" w:rsidR="00061FA5" w:rsidRPr="00FF79EC" w:rsidRDefault="00061FA5" w:rsidP="00061FA5">
            <w:pPr>
              <w:rPr>
                <w:rFonts w:asciiTheme="minorHAnsi" w:hAnsiTheme="minorHAnsi" w:cstheme="minorHAnsi"/>
                <w:bCs/>
                <w:sz w:val="22"/>
                <w:szCs w:val="22"/>
                <w:lang w:eastAsia="id-ID"/>
              </w:rPr>
            </w:pPr>
            <w:r w:rsidRPr="00FF79EC">
              <w:rPr>
                <w:rFonts w:asciiTheme="minorHAnsi" w:hAnsiTheme="minorHAnsi" w:cstheme="minorHAnsi"/>
                <w:bCs/>
                <w:sz w:val="22"/>
                <w:szCs w:val="22"/>
                <w:lang w:eastAsia="id-ID"/>
              </w:rPr>
              <w:t>Tutorial</w:t>
            </w:r>
          </w:p>
          <w:p w14:paraId="7657DCD7" w14:textId="1A4BAD4B" w:rsidR="00061FA5" w:rsidRPr="00FF79EC" w:rsidRDefault="00061FA5" w:rsidP="00061FA5">
            <w:pPr>
              <w:rPr>
                <w:rFonts w:asciiTheme="minorHAnsi" w:hAnsiTheme="minorHAnsi" w:cstheme="minorHAnsi"/>
                <w:b/>
                <w:sz w:val="22"/>
                <w:szCs w:val="22"/>
              </w:rPr>
            </w:pPr>
            <w:r w:rsidRPr="00FF79EC">
              <w:rPr>
                <w:rStyle w:val="fontstyle01"/>
                <w:rFonts w:asciiTheme="minorHAnsi" w:hAnsiTheme="minorHAnsi" w:cstheme="minorHAnsi"/>
                <w:color w:val="auto"/>
                <w:sz w:val="22"/>
                <w:szCs w:val="22"/>
              </w:rPr>
              <w:t>P [(</w:t>
            </w:r>
            <w:r w:rsidR="00FF79EC" w:rsidRPr="00FF79EC">
              <w:rPr>
                <w:rStyle w:val="fontstyle01"/>
                <w:rFonts w:asciiTheme="minorHAnsi" w:hAnsiTheme="minorHAnsi" w:cstheme="minorHAnsi"/>
                <w:color w:val="auto"/>
                <w:sz w:val="22"/>
                <w:szCs w:val="22"/>
              </w:rPr>
              <w:t>2</w:t>
            </w:r>
            <w:r w:rsidRPr="00FF79EC">
              <w:rPr>
                <w:rStyle w:val="fontstyle01"/>
                <w:rFonts w:asciiTheme="minorHAnsi" w:hAnsiTheme="minorHAnsi" w:cstheme="minorHAnsi"/>
                <w:color w:val="auto"/>
                <w:sz w:val="22"/>
                <w:szCs w:val="22"/>
              </w:rPr>
              <w:t>x(2x170’)]</w:t>
            </w:r>
          </w:p>
        </w:tc>
        <w:tc>
          <w:tcPr>
            <w:tcW w:w="847" w:type="pct"/>
          </w:tcPr>
          <w:p w14:paraId="4EE0708D" w14:textId="681D42F1" w:rsidR="00061FA5" w:rsidRPr="00FF79EC" w:rsidRDefault="00061FA5" w:rsidP="00061FA5">
            <w:pPr>
              <w:pStyle w:val="ListParagraph"/>
              <w:numPr>
                <w:ilvl w:val="0"/>
                <w:numId w:val="2"/>
              </w:numPr>
              <w:ind w:left="186" w:hanging="186"/>
              <w:rPr>
                <w:rFonts w:asciiTheme="minorHAnsi" w:hAnsiTheme="minorHAnsi" w:cstheme="minorHAnsi"/>
                <w:sz w:val="22"/>
                <w:szCs w:val="22"/>
              </w:rPr>
            </w:pPr>
            <w:r w:rsidRPr="00FF79EC">
              <w:rPr>
                <w:rStyle w:val="fontstyle01"/>
                <w:rFonts w:asciiTheme="minorHAnsi" w:hAnsiTheme="minorHAnsi" w:cstheme="minorHAnsi"/>
                <w:color w:val="auto"/>
                <w:sz w:val="22"/>
                <w:szCs w:val="22"/>
              </w:rPr>
              <w:t>VIRTUAL, SIKOLA</w:t>
            </w:r>
            <w:r w:rsidRPr="00FF79EC">
              <w:rPr>
                <w:rStyle w:val="fontstyle11"/>
                <w:rFonts w:asciiTheme="minorHAnsi" w:hAnsiTheme="minorHAnsi" w:cstheme="minorHAnsi"/>
                <w:color w:val="auto"/>
                <w:sz w:val="22"/>
                <w:szCs w:val="22"/>
              </w:rPr>
              <w:t xml:space="preserve"> </w:t>
            </w:r>
            <w:r w:rsidRPr="00FF79EC">
              <w:rPr>
                <w:rStyle w:val="fontstyle11"/>
                <w:rFonts w:asciiTheme="minorHAnsi" w:hAnsiTheme="minorHAnsi" w:cstheme="minorHAnsi"/>
                <w:color w:val="auto"/>
                <w:sz w:val="22"/>
                <w:szCs w:val="22"/>
              </w:rPr>
              <w:sym w:font="Wingdings" w:char="F0E0"/>
            </w:r>
            <w:r w:rsidRPr="00FF79EC">
              <w:rPr>
                <w:rStyle w:val="fontstyle01"/>
                <w:rFonts w:asciiTheme="minorHAnsi" w:hAnsiTheme="minorHAnsi" w:cstheme="minorHAnsi"/>
                <w:color w:val="auto"/>
                <w:sz w:val="22"/>
                <w:szCs w:val="22"/>
              </w:rPr>
              <w:t>Alur</w:t>
            </w:r>
            <w:r w:rsidRPr="00FF79EC">
              <w:rPr>
                <w:rFonts w:asciiTheme="minorHAnsi" w:hAnsiTheme="minorHAnsi" w:cstheme="minorHAnsi"/>
                <w:sz w:val="22"/>
                <w:szCs w:val="22"/>
              </w:rPr>
              <w:br/>
            </w:r>
            <w:proofErr w:type="spellStart"/>
            <w:r w:rsidRPr="00FF79EC">
              <w:rPr>
                <w:rStyle w:val="fontstyle01"/>
                <w:rFonts w:asciiTheme="minorHAnsi" w:hAnsiTheme="minorHAnsi" w:cstheme="minorHAnsi"/>
                <w:color w:val="auto"/>
                <w:sz w:val="22"/>
                <w:szCs w:val="22"/>
              </w:rPr>
              <w:t>Pembelajaran</w:t>
            </w:r>
            <w:proofErr w:type="spellEnd"/>
            <w:r w:rsidRPr="00FF79EC">
              <w:rPr>
                <w:rStyle w:val="fontstyle11"/>
                <w:rFonts w:asciiTheme="minorHAnsi" w:hAnsiTheme="minorHAnsi" w:cstheme="minorHAnsi"/>
                <w:color w:val="auto"/>
                <w:sz w:val="22"/>
                <w:szCs w:val="22"/>
              </w:rPr>
              <w:sym w:font="Wingdings" w:char="F0E0"/>
            </w:r>
            <w:proofErr w:type="spellStart"/>
            <w:r w:rsidRPr="00FF79EC">
              <w:rPr>
                <w:rStyle w:val="fontstyle01"/>
                <w:rFonts w:asciiTheme="minorHAnsi" w:hAnsiTheme="minorHAnsi" w:cstheme="minorHAnsi"/>
                <w:color w:val="auto"/>
                <w:sz w:val="22"/>
                <w:szCs w:val="22"/>
              </w:rPr>
              <w:t>Pertemuan</w:t>
            </w:r>
            <w:proofErr w:type="spellEnd"/>
            <w:r w:rsidRPr="00FF79EC">
              <w:rPr>
                <w:rStyle w:val="fontstyle01"/>
                <w:rFonts w:asciiTheme="minorHAnsi" w:hAnsiTheme="minorHAnsi" w:cstheme="minorHAnsi"/>
                <w:color w:val="auto"/>
                <w:sz w:val="22"/>
                <w:szCs w:val="22"/>
              </w:rPr>
              <w:t xml:space="preserve"> ke-</w:t>
            </w:r>
            <w:r w:rsidR="00FF79EC" w:rsidRPr="00FF79EC">
              <w:rPr>
                <w:rStyle w:val="fontstyle01"/>
                <w:rFonts w:asciiTheme="minorHAnsi" w:hAnsiTheme="minorHAnsi" w:cstheme="minorHAnsi"/>
                <w:color w:val="auto"/>
                <w:sz w:val="22"/>
                <w:szCs w:val="22"/>
              </w:rPr>
              <w:t>10</w:t>
            </w:r>
            <w:r w:rsidRPr="00FF79EC">
              <w:rPr>
                <w:rStyle w:val="fontstyle11"/>
                <w:rFonts w:asciiTheme="minorHAnsi" w:hAnsiTheme="minorHAnsi" w:cstheme="minorHAnsi"/>
                <w:color w:val="auto"/>
                <w:sz w:val="22"/>
                <w:szCs w:val="22"/>
              </w:rPr>
              <w:sym w:font="Wingdings" w:char="F0E0"/>
            </w:r>
            <w:r w:rsidRPr="00FF79EC">
              <w:rPr>
                <w:rStyle w:val="fontstyle01"/>
                <w:rFonts w:asciiTheme="minorHAnsi" w:hAnsiTheme="minorHAnsi" w:cstheme="minorHAnsi"/>
                <w:color w:val="auto"/>
                <w:sz w:val="22"/>
                <w:szCs w:val="22"/>
              </w:rPr>
              <w:t>Modul 5</w:t>
            </w:r>
          </w:p>
          <w:p w14:paraId="134AB7CD" w14:textId="77777777" w:rsidR="00061FA5" w:rsidRPr="00FF79EC" w:rsidRDefault="00061FA5" w:rsidP="00061FA5">
            <w:pPr>
              <w:pStyle w:val="ListParagraph"/>
              <w:numPr>
                <w:ilvl w:val="0"/>
                <w:numId w:val="2"/>
              </w:numPr>
              <w:ind w:left="186" w:hanging="186"/>
              <w:rPr>
                <w:rFonts w:asciiTheme="minorHAnsi" w:hAnsiTheme="minorHAnsi" w:cstheme="minorHAnsi"/>
                <w:sz w:val="22"/>
                <w:szCs w:val="22"/>
              </w:rPr>
            </w:pPr>
            <w:proofErr w:type="spellStart"/>
            <w:r w:rsidRPr="00FF79EC">
              <w:rPr>
                <w:rStyle w:val="fontstyle01"/>
                <w:rFonts w:asciiTheme="minorHAnsi" w:hAnsiTheme="minorHAnsi" w:cstheme="minorHAnsi"/>
                <w:color w:val="auto"/>
                <w:sz w:val="22"/>
                <w:szCs w:val="22"/>
              </w:rPr>
              <w:t>Referensi</w:t>
            </w:r>
            <w:proofErr w:type="spellEnd"/>
            <w:r w:rsidRPr="00FF79EC">
              <w:rPr>
                <w:rStyle w:val="fontstyle01"/>
                <w:rFonts w:asciiTheme="minorHAnsi" w:hAnsiTheme="minorHAnsi" w:cstheme="minorHAnsi"/>
                <w:color w:val="auto"/>
                <w:sz w:val="22"/>
                <w:szCs w:val="22"/>
              </w:rPr>
              <w:t xml:space="preserve"> </w:t>
            </w:r>
            <w:proofErr w:type="spellStart"/>
            <w:r w:rsidRPr="00FF79EC">
              <w:rPr>
                <w:rStyle w:val="fontstyle01"/>
                <w:rFonts w:asciiTheme="minorHAnsi" w:hAnsiTheme="minorHAnsi" w:cstheme="minorHAnsi"/>
                <w:color w:val="auto"/>
                <w:sz w:val="22"/>
                <w:szCs w:val="22"/>
              </w:rPr>
              <w:t>terkait</w:t>
            </w:r>
            <w:proofErr w:type="spellEnd"/>
            <w:r w:rsidRPr="00FF79EC">
              <w:rPr>
                <w:rStyle w:val="fontstyle01"/>
                <w:rFonts w:asciiTheme="minorHAnsi" w:hAnsiTheme="minorHAnsi" w:cstheme="minorHAnsi"/>
                <w:color w:val="auto"/>
                <w:sz w:val="22"/>
                <w:szCs w:val="22"/>
              </w:rPr>
              <w:t xml:space="preserve"> </w:t>
            </w:r>
            <w:proofErr w:type="spellStart"/>
            <w:r w:rsidRPr="00FF79EC">
              <w:rPr>
                <w:rStyle w:val="fontstyle01"/>
                <w:rFonts w:asciiTheme="minorHAnsi" w:hAnsiTheme="minorHAnsi" w:cstheme="minorHAnsi"/>
                <w:color w:val="auto"/>
                <w:sz w:val="22"/>
                <w:szCs w:val="22"/>
              </w:rPr>
              <w:t>materi</w:t>
            </w:r>
            <w:proofErr w:type="spellEnd"/>
            <w:r w:rsidRPr="00FF79EC">
              <w:rPr>
                <w:rStyle w:val="fontstyle01"/>
                <w:rFonts w:asciiTheme="minorHAnsi" w:hAnsiTheme="minorHAnsi" w:cstheme="minorHAnsi"/>
                <w:color w:val="auto"/>
                <w:sz w:val="22"/>
                <w:szCs w:val="22"/>
              </w:rPr>
              <w:t xml:space="preserve"> </w:t>
            </w:r>
            <w:proofErr w:type="spellStart"/>
            <w:r w:rsidRPr="00FF79EC">
              <w:rPr>
                <w:rStyle w:val="fontstyle01"/>
                <w:rFonts w:asciiTheme="minorHAnsi" w:hAnsiTheme="minorHAnsi" w:cstheme="minorHAnsi"/>
                <w:color w:val="auto"/>
                <w:sz w:val="22"/>
                <w:szCs w:val="22"/>
              </w:rPr>
              <w:t>pertemuan</w:t>
            </w:r>
            <w:proofErr w:type="spellEnd"/>
            <w:r w:rsidRPr="00FF79EC">
              <w:rPr>
                <w:rStyle w:val="fontstyle01"/>
                <w:rFonts w:asciiTheme="minorHAnsi" w:hAnsiTheme="minorHAnsi" w:cstheme="minorHAnsi"/>
                <w:color w:val="auto"/>
                <w:sz w:val="22"/>
                <w:szCs w:val="22"/>
              </w:rPr>
              <w:t xml:space="preserve"> </w:t>
            </w:r>
            <w:proofErr w:type="spellStart"/>
            <w:r w:rsidRPr="00FF79EC">
              <w:rPr>
                <w:rStyle w:val="fontstyle01"/>
                <w:rFonts w:asciiTheme="minorHAnsi" w:hAnsiTheme="minorHAnsi" w:cstheme="minorHAnsi"/>
                <w:color w:val="auto"/>
                <w:sz w:val="22"/>
                <w:szCs w:val="22"/>
              </w:rPr>
              <w:t>keenam</w:t>
            </w:r>
            <w:proofErr w:type="spellEnd"/>
          </w:p>
          <w:p w14:paraId="347A0080" w14:textId="77777777" w:rsidR="00061FA5" w:rsidRPr="00FF79EC" w:rsidRDefault="00061FA5" w:rsidP="00061FA5">
            <w:pPr>
              <w:rPr>
                <w:rStyle w:val="fontstyle01"/>
                <w:rFonts w:asciiTheme="minorHAnsi" w:hAnsiTheme="minorHAnsi" w:cstheme="minorHAnsi"/>
                <w:color w:val="auto"/>
                <w:sz w:val="22"/>
                <w:szCs w:val="22"/>
              </w:rPr>
            </w:pPr>
          </w:p>
          <w:p w14:paraId="23C0297B" w14:textId="4771FDD9" w:rsidR="00061FA5" w:rsidRPr="00FF79EC" w:rsidRDefault="00061FA5" w:rsidP="00061FA5">
            <w:pPr>
              <w:pStyle w:val="ListParagraph"/>
              <w:numPr>
                <w:ilvl w:val="0"/>
                <w:numId w:val="2"/>
              </w:numPr>
              <w:ind w:left="186" w:hanging="186"/>
              <w:rPr>
                <w:rStyle w:val="fontstyle01"/>
                <w:rFonts w:asciiTheme="minorHAnsi" w:hAnsiTheme="minorHAnsi" w:cstheme="minorHAnsi"/>
                <w:color w:val="auto"/>
                <w:sz w:val="22"/>
                <w:szCs w:val="22"/>
              </w:rPr>
            </w:pPr>
            <w:r w:rsidRPr="00FF79EC">
              <w:rPr>
                <w:rStyle w:val="fontstyle01"/>
                <w:rFonts w:asciiTheme="minorHAnsi" w:hAnsiTheme="minorHAnsi" w:cstheme="minorHAnsi"/>
                <w:color w:val="auto"/>
                <w:sz w:val="22"/>
                <w:szCs w:val="22"/>
              </w:rPr>
              <w:t>BM (1X2X60’)</w:t>
            </w:r>
          </w:p>
        </w:tc>
        <w:tc>
          <w:tcPr>
            <w:tcW w:w="710" w:type="pct"/>
            <w:shd w:val="clear" w:color="auto" w:fill="auto"/>
          </w:tcPr>
          <w:p w14:paraId="17397F34" w14:textId="77777777" w:rsidR="00061FA5" w:rsidRPr="00FF79EC" w:rsidRDefault="00061FA5" w:rsidP="00061FA5">
            <w:pPr>
              <w:autoSpaceDE/>
              <w:autoSpaceDN/>
              <w:rPr>
                <w:rStyle w:val="fontstyle01"/>
                <w:rFonts w:asciiTheme="minorHAnsi" w:hAnsiTheme="minorHAnsi" w:cstheme="minorHAnsi"/>
                <w:color w:val="auto"/>
                <w:sz w:val="22"/>
                <w:szCs w:val="22"/>
              </w:rPr>
            </w:pPr>
            <w:r w:rsidRPr="00FF79EC">
              <w:rPr>
                <w:rStyle w:val="fontstyle01"/>
                <w:rFonts w:asciiTheme="minorHAnsi" w:hAnsiTheme="minorHAnsi" w:cstheme="minorHAnsi"/>
                <w:color w:val="auto"/>
                <w:sz w:val="22"/>
                <w:szCs w:val="22"/>
              </w:rPr>
              <w:t>[</w:t>
            </w:r>
            <w:proofErr w:type="spellStart"/>
            <w:r w:rsidRPr="00FF79EC">
              <w:rPr>
                <w:rStyle w:val="fontstyle01"/>
                <w:rFonts w:asciiTheme="minorHAnsi" w:hAnsiTheme="minorHAnsi" w:cstheme="minorHAnsi"/>
                <w:color w:val="auto"/>
                <w:sz w:val="22"/>
                <w:szCs w:val="22"/>
              </w:rPr>
              <w:t>Pustaka</w:t>
            </w:r>
            <w:proofErr w:type="spellEnd"/>
            <w:r w:rsidRPr="00FF79EC">
              <w:rPr>
                <w:rStyle w:val="fontstyle01"/>
                <w:rFonts w:asciiTheme="minorHAnsi" w:hAnsiTheme="minorHAnsi" w:cstheme="minorHAnsi"/>
                <w:color w:val="auto"/>
                <w:sz w:val="22"/>
                <w:szCs w:val="22"/>
              </w:rPr>
              <w:t xml:space="preserve"> Utama (PU)</w:t>
            </w:r>
          </w:p>
          <w:p w14:paraId="13D1A8A3" w14:textId="77777777" w:rsidR="00061FA5" w:rsidRPr="00FF79EC" w:rsidRDefault="00061FA5" w:rsidP="00061FA5">
            <w:pPr>
              <w:autoSpaceDE/>
              <w:autoSpaceDN/>
              <w:rPr>
                <w:rFonts w:asciiTheme="minorHAnsi" w:hAnsiTheme="minorHAnsi" w:cstheme="minorHAnsi"/>
                <w:sz w:val="22"/>
                <w:szCs w:val="22"/>
              </w:rPr>
            </w:pPr>
          </w:p>
          <w:p w14:paraId="1E041373" w14:textId="6D3F3846" w:rsidR="00061FA5" w:rsidRPr="00FF79EC" w:rsidRDefault="00061FA5" w:rsidP="00061FA5">
            <w:pPr>
              <w:autoSpaceDE/>
              <w:autoSpaceDN/>
              <w:rPr>
                <w:rStyle w:val="fontstyle01"/>
                <w:rFonts w:asciiTheme="minorHAnsi" w:hAnsiTheme="minorHAnsi" w:cstheme="minorHAnsi"/>
                <w:color w:val="auto"/>
                <w:sz w:val="22"/>
                <w:szCs w:val="22"/>
              </w:rPr>
            </w:pPr>
            <w:r w:rsidRPr="00FF79EC">
              <w:rPr>
                <w:rStyle w:val="fontstyle01"/>
                <w:rFonts w:asciiTheme="minorHAnsi" w:hAnsiTheme="minorHAnsi" w:cstheme="minorHAnsi"/>
                <w:color w:val="auto"/>
                <w:sz w:val="22"/>
                <w:szCs w:val="22"/>
              </w:rPr>
              <w:t>[</w:t>
            </w:r>
            <w:proofErr w:type="spellStart"/>
            <w:r w:rsidRPr="00FF79EC">
              <w:rPr>
                <w:rStyle w:val="fontstyle01"/>
                <w:rFonts w:asciiTheme="minorHAnsi" w:hAnsiTheme="minorHAnsi" w:cstheme="minorHAnsi"/>
                <w:color w:val="auto"/>
                <w:sz w:val="22"/>
                <w:szCs w:val="22"/>
              </w:rPr>
              <w:t>Pustaka</w:t>
            </w:r>
            <w:proofErr w:type="spellEnd"/>
            <w:r w:rsidRPr="00FF79EC">
              <w:rPr>
                <w:rStyle w:val="fontstyle01"/>
                <w:rFonts w:asciiTheme="minorHAnsi" w:hAnsiTheme="minorHAnsi" w:cstheme="minorHAnsi"/>
                <w:color w:val="auto"/>
                <w:sz w:val="22"/>
                <w:szCs w:val="22"/>
              </w:rPr>
              <w:t xml:space="preserve"> </w:t>
            </w:r>
            <w:proofErr w:type="spellStart"/>
            <w:r w:rsidRPr="00FF79EC">
              <w:rPr>
                <w:rStyle w:val="fontstyle01"/>
                <w:rFonts w:asciiTheme="minorHAnsi" w:hAnsiTheme="minorHAnsi" w:cstheme="minorHAnsi"/>
                <w:color w:val="auto"/>
                <w:sz w:val="22"/>
                <w:szCs w:val="22"/>
              </w:rPr>
              <w:t>Pendukung</w:t>
            </w:r>
            <w:proofErr w:type="spellEnd"/>
            <w:r w:rsidRPr="00FF79EC">
              <w:rPr>
                <w:rStyle w:val="fontstyle01"/>
                <w:rFonts w:asciiTheme="minorHAnsi" w:hAnsiTheme="minorHAnsi" w:cstheme="minorHAnsi"/>
                <w:color w:val="auto"/>
                <w:sz w:val="22"/>
                <w:szCs w:val="22"/>
              </w:rPr>
              <w:t xml:space="preserve"> (PP)</w:t>
            </w:r>
          </w:p>
        </w:tc>
        <w:tc>
          <w:tcPr>
            <w:tcW w:w="151" w:type="pct"/>
            <w:vAlign w:val="center"/>
          </w:tcPr>
          <w:p w14:paraId="1D6AEC5C" w14:textId="77777777" w:rsidR="00061FA5" w:rsidRPr="00FF79EC" w:rsidRDefault="00061FA5" w:rsidP="00061FA5">
            <w:pPr>
              <w:jc w:val="center"/>
              <w:rPr>
                <w:rFonts w:asciiTheme="minorHAnsi" w:hAnsiTheme="minorHAnsi" w:cstheme="minorHAnsi"/>
                <w:b/>
                <w:bCs/>
                <w:sz w:val="22"/>
                <w:szCs w:val="22"/>
              </w:rPr>
            </w:pPr>
          </w:p>
        </w:tc>
        <w:tc>
          <w:tcPr>
            <w:tcW w:w="157" w:type="pct"/>
            <w:vAlign w:val="center"/>
          </w:tcPr>
          <w:p w14:paraId="29FA4723" w14:textId="77777777" w:rsidR="00061FA5" w:rsidRPr="00FF79EC" w:rsidRDefault="00061FA5" w:rsidP="00061FA5">
            <w:pPr>
              <w:jc w:val="center"/>
              <w:rPr>
                <w:rFonts w:asciiTheme="minorHAnsi" w:hAnsiTheme="minorHAnsi" w:cstheme="minorHAnsi"/>
                <w:b/>
                <w:bCs/>
                <w:sz w:val="22"/>
                <w:szCs w:val="22"/>
                <w:lang w:eastAsia="id-ID"/>
              </w:rPr>
            </w:pPr>
          </w:p>
        </w:tc>
        <w:tc>
          <w:tcPr>
            <w:tcW w:w="142" w:type="pct"/>
            <w:vAlign w:val="center"/>
          </w:tcPr>
          <w:p w14:paraId="0187C8A9" w14:textId="77777777" w:rsidR="00061FA5" w:rsidRPr="00FF79EC" w:rsidRDefault="00061FA5" w:rsidP="00061FA5">
            <w:pPr>
              <w:jc w:val="center"/>
              <w:rPr>
                <w:rFonts w:asciiTheme="minorHAnsi" w:hAnsiTheme="minorHAnsi" w:cstheme="minorHAnsi"/>
                <w:b/>
                <w:bCs/>
                <w:sz w:val="22"/>
                <w:szCs w:val="22"/>
              </w:rPr>
            </w:pPr>
          </w:p>
        </w:tc>
        <w:tc>
          <w:tcPr>
            <w:tcW w:w="142" w:type="pct"/>
            <w:vAlign w:val="center"/>
          </w:tcPr>
          <w:p w14:paraId="51299EAF" w14:textId="77777777" w:rsidR="00061FA5" w:rsidRPr="00FF79EC" w:rsidRDefault="00061FA5" w:rsidP="00061FA5">
            <w:pPr>
              <w:jc w:val="center"/>
              <w:rPr>
                <w:rFonts w:asciiTheme="minorHAnsi" w:hAnsiTheme="minorHAnsi" w:cstheme="minorHAnsi"/>
                <w:b/>
                <w:bCs/>
                <w:sz w:val="22"/>
                <w:szCs w:val="22"/>
              </w:rPr>
            </w:pPr>
          </w:p>
        </w:tc>
        <w:tc>
          <w:tcPr>
            <w:tcW w:w="143" w:type="pct"/>
            <w:vAlign w:val="center"/>
          </w:tcPr>
          <w:p w14:paraId="44B98E9F" w14:textId="77777777" w:rsidR="00061FA5" w:rsidRPr="00FF79EC" w:rsidRDefault="00061FA5" w:rsidP="00061FA5">
            <w:pPr>
              <w:jc w:val="center"/>
              <w:rPr>
                <w:rFonts w:asciiTheme="minorHAnsi" w:hAnsiTheme="minorHAnsi" w:cstheme="minorHAnsi"/>
                <w:b/>
                <w:bCs/>
                <w:sz w:val="22"/>
                <w:szCs w:val="22"/>
                <w:lang w:eastAsia="id-ID"/>
              </w:rPr>
            </w:pPr>
          </w:p>
        </w:tc>
      </w:tr>
      <w:tr w:rsidR="00061FA5" w:rsidRPr="00FF79EC" w14:paraId="079D0619" w14:textId="77777777" w:rsidTr="00A153D2">
        <w:tc>
          <w:tcPr>
            <w:tcW w:w="219" w:type="pct"/>
            <w:shd w:val="clear" w:color="auto" w:fill="auto"/>
          </w:tcPr>
          <w:p w14:paraId="4BF2D02C" w14:textId="42CFE07A" w:rsidR="00061FA5" w:rsidRPr="00FF79EC" w:rsidRDefault="00061FA5" w:rsidP="00061FA5">
            <w:pPr>
              <w:ind w:left="-90" w:right="-108"/>
              <w:jc w:val="center"/>
              <w:rPr>
                <w:rFonts w:asciiTheme="minorHAnsi" w:hAnsiTheme="minorHAnsi" w:cstheme="minorHAnsi"/>
                <w:b/>
                <w:bCs/>
                <w:sz w:val="22"/>
                <w:szCs w:val="22"/>
                <w:lang w:eastAsia="id-ID"/>
              </w:rPr>
            </w:pPr>
            <w:r w:rsidRPr="00FF79EC">
              <w:rPr>
                <w:rFonts w:asciiTheme="minorHAnsi" w:hAnsiTheme="minorHAnsi" w:cstheme="minorHAnsi"/>
                <w:b/>
                <w:bCs/>
                <w:sz w:val="22"/>
                <w:szCs w:val="22"/>
                <w:lang w:eastAsia="id-ID"/>
              </w:rPr>
              <w:t>12-13</w:t>
            </w:r>
          </w:p>
        </w:tc>
        <w:tc>
          <w:tcPr>
            <w:tcW w:w="683" w:type="pct"/>
            <w:shd w:val="clear" w:color="auto" w:fill="auto"/>
          </w:tcPr>
          <w:p w14:paraId="3D29189A" w14:textId="77777777" w:rsidR="00061FA5" w:rsidRPr="00FF79EC" w:rsidRDefault="00061FA5" w:rsidP="00061FA5">
            <w:pPr>
              <w:pStyle w:val="ListParagraph"/>
              <w:ind w:left="0"/>
              <w:rPr>
                <w:rFonts w:asciiTheme="minorHAnsi" w:hAnsiTheme="minorHAnsi" w:cstheme="minorHAnsi"/>
                <w:sz w:val="22"/>
                <w:szCs w:val="22"/>
              </w:rPr>
            </w:pPr>
          </w:p>
        </w:tc>
        <w:tc>
          <w:tcPr>
            <w:tcW w:w="632" w:type="pct"/>
            <w:shd w:val="clear" w:color="auto" w:fill="auto"/>
          </w:tcPr>
          <w:p w14:paraId="6CA1A602" w14:textId="6169B605" w:rsidR="00061FA5" w:rsidRPr="00FF79EC" w:rsidRDefault="00061FA5" w:rsidP="00061FA5">
            <w:pPr>
              <w:rPr>
                <w:rFonts w:asciiTheme="minorHAnsi" w:hAnsiTheme="minorHAnsi" w:cstheme="minorHAnsi"/>
                <w:sz w:val="22"/>
                <w:szCs w:val="22"/>
                <w:lang w:val="de-DE"/>
              </w:rPr>
            </w:pPr>
            <w:r w:rsidRPr="00FF79EC">
              <w:rPr>
                <w:rFonts w:asciiTheme="minorHAnsi" w:hAnsiTheme="minorHAnsi" w:cstheme="minorHAnsi"/>
                <w:sz w:val="22"/>
                <w:szCs w:val="22"/>
                <w:lang w:val="de-DE"/>
              </w:rPr>
              <w:t xml:space="preserve">Pengelolaan resiko bencana terkait </w:t>
            </w:r>
            <w:r w:rsidRPr="00FF79EC">
              <w:rPr>
                <w:rFonts w:asciiTheme="minorHAnsi" w:hAnsiTheme="minorHAnsi" w:cstheme="minorHAnsi"/>
                <w:sz w:val="22"/>
                <w:szCs w:val="22"/>
                <w:lang w:val="de-DE"/>
              </w:rPr>
              <w:lastRenderedPageBreak/>
              <w:t>daerah aliran sungai</w:t>
            </w:r>
          </w:p>
        </w:tc>
        <w:tc>
          <w:tcPr>
            <w:tcW w:w="647" w:type="pct"/>
            <w:shd w:val="clear" w:color="auto" w:fill="auto"/>
          </w:tcPr>
          <w:p w14:paraId="1E42CE7E" w14:textId="77777777" w:rsidR="00061FA5" w:rsidRPr="00FF79EC" w:rsidRDefault="00061FA5" w:rsidP="00061FA5">
            <w:pPr>
              <w:rPr>
                <w:rFonts w:asciiTheme="minorHAnsi" w:hAnsiTheme="minorHAnsi" w:cstheme="minorHAnsi"/>
                <w:sz w:val="22"/>
                <w:szCs w:val="22"/>
              </w:rPr>
            </w:pPr>
            <w:r w:rsidRPr="00FF79EC">
              <w:rPr>
                <w:rFonts w:asciiTheme="minorHAnsi" w:hAnsiTheme="minorHAnsi" w:cstheme="minorHAnsi"/>
                <w:sz w:val="22"/>
                <w:szCs w:val="22"/>
              </w:rPr>
              <w:lastRenderedPageBreak/>
              <w:t xml:space="preserve">Non </w:t>
            </w:r>
            <w:proofErr w:type="spellStart"/>
            <w:r w:rsidRPr="00FF79EC">
              <w:rPr>
                <w:rFonts w:asciiTheme="minorHAnsi" w:hAnsiTheme="minorHAnsi" w:cstheme="minorHAnsi"/>
                <w:sz w:val="22"/>
                <w:szCs w:val="22"/>
              </w:rPr>
              <w:t>Tes</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Kehadiran</w:t>
            </w:r>
            <w:proofErr w:type="spellEnd"/>
            <w:r w:rsidRPr="00FF79EC">
              <w:rPr>
                <w:rFonts w:asciiTheme="minorHAnsi" w:hAnsiTheme="minorHAnsi" w:cstheme="minorHAnsi"/>
                <w:sz w:val="22"/>
                <w:szCs w:val="22"/>
              </w:rPr>
              <w:t xml:space="preserve"> dan </w:t>
            </w:r>
            <w:proofErr w:type="spellStart"/>
            <w:r w:rsidRPr="00FF79EC">
              <w:rPr>
                <w:rFonts w:asciiTheme="minorHAnsi" w:hAnsiTheme="minorHAnsi" w:cstheme="minorHAnsi"/>
                <w:sz w:val="22"/>
                <w:szCs w:val="22"/>
              </w:rPr>
              <w:t>aktifitas</w:t>
            </w:r>
            <w:proofErr w:type="spellEnd"/>
          </w:p>
          <w:p w14:paraId="70B7F40F" w14:textId="1E6F3341" w:rsidR="00061FA5" w:rsidRPr="00FF79EC" w:rsidRDefault="00061FA5" w:rsidP="00061FA5">
            <w:pPr>
              <w:pStyle w:val="Default"/>
              <w:rPr>
                <w:rFonts w:asciiTheme="minorHAnsi" w:hAnsiTheme="minorHAnsi" w:cstheme="minorHAnsi"/>
                <w:color w:val="auto"/>
                <w:sz w:val="22"/>
                <w:szCs w:val="22"/>
              </w:rPr>
            </w:pPr>
          </w:p>
          <w:p w14:paraId="5C1AE047" w14:textId="77777777" w:rsidR="00061FA5" w:rsidRPr="00FF79EC" w:rsidRDefault="00061FA5" w:rsidP="00061FA5">
            <w:pPr>
              <w:rPr>
                <w:rFonts w:asciiTheme="minorHAnsi" w:hAnsiTheme="minorHAnsi" w:cstheme="minorHAnsi"/>
                <w:sz w:val="22"/>
                <w:szCs w:val="22"/>
              </w:rPr>
            </w:pPr>
          </w:p>
          <w:p w14:paraId="0E1AF550" w14:textId="77777777" w:rsidR="00061FA5" w:rsidRPr="00FF79EC" w:rsidRDefault="00061FA5" w:rsidP="00061FA5">
            <w:pPr>
              <w:rPr>
                <w:rFonts w:asciiTheme="minorHAnsi" w:hAnsiTheme="minorHAnsi" w:cstheme="minorHAnsi"/>
                <w:sz w:val="22"/>
                <w:szCs w:val="22"/>
              </w:rPr>
            </w:pPr>
          </w:p>
          <w:p w14:paraId="3B41B8A8" w14:textId="77777777" w:rsidR="00061FA5" w:rsidRPr="00FF79EC" w:rsidRDefault="00061FA5" w:rsidP="00061FA5">
            <w:pPr>
              <w:rPr>
                <w:rFonts w:asciiTheme="minorHAnsi" w:hAnsiTheme="minorHAnsi" w:cstheme="minorHAnsi"/>
                <w:b/>
                <w:sz w:val="22"/>
                <w:szCs w:val="22"/>
              </w:rPr>
            </w:pPr>
            <w:proofErr w:type="spellStart"/>
            <w:r w:rsidRPr="00FF79EC">
              <w:rPr>
                <w:rFonts w:asciiTheme="minorHAnsi" w:hAnsiTheme="minorHAnsi" w:cstheme="minorHAnsi"/>
                <w:b/>
                <w:sz w:val="22"/>
                <w:szCs w:val="22"/>
              </w:rPr>
              <w:t>Kriteria</w:t>
            </w:r>
            <w:proofErr w:type="spellEnd"/>
            <w:r w:rsidRPr="00FF79EC">
              <w:rPr>
                <w:rFonts w:asciiTheme="minorHAnsi" w:hAnsiTheme="minorHAnsi" w:cstheme="minorHAnsi"/>
                <w:b/>
                <w:sz w:val="22"/>
                <w:szCs w:val="22"/>
              </w:rPr>
              <w:t>:</w:t>
            </w:r>
          </w:p>
          <w:p w14:paraId="106A814E" w14:textId="140116C4" w:rsidR="00061FA5" w:rsidRPr="00FF79EC" w:rsidRDefault="00061FA5" w:rsidP="00061FA5">
            <w:pPr>
              <w:rPr>
                <w:rFonts w:asciiTheme="minorHAnsi" w:hAnsiTheme="minorHAnsi" w:cstheme="minorHAnsi"/>
                <w:sz w:val="22"/>
                <w:szCs w:val="22"/>
              </w:rPr>
            </w:pPr>
            <w:proofErr w:type="spellStart"/>
            <w:r w:rsidRPr="00FF79EC">
              <w:rPr>
                <w:rFonts w:asciiTheme="minorHAnsi" w:hAnsiTheme="minorHAnsi" w:cstheme="minorHAnsi"/>
                <w:sz w:val="22"/>
                <w:szCs w:val="22"/>
              </w:rPr>
              <w:t>Mampu</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meakukan</w:t>
            </w:r>
            <w:proofErr w:type="spellEnd"/>
            <w:r w:rsidRPr="00FF79EC">
              <w:rPr>
                <w:rFonts w:asciiTheme="minorHAnsi" w:hAnsiTheme="minorHAnsi" w:cstheme="minorHAnsi"/>
                <w:sz w:val="22"/>
                <w:szCs w:val="22"/>
              </w:rPr>
              <w:t xml:space="preserve"> </w:t>
            </w:r>
            <w:r w:rsidRPr="00FF79EC">
              <w:rPr>
                <w:rFonts w:asciiTheme="minorHAnsi" w:hAnsiTheme="minorHAnsi" w:cstheme="minorHAnsi"/>
                <w:sz w:val="22"/>
                <w:szCs w:val="22"/>
                <w:lang w:val="de-DE"/>
              </w:rPr>
              <w:t>Pengelolaan resiko bencana terkait daerah aliran sungai</w:t>
            </w:r>
          </w:p>
        </w:tc>
        <w:tc>
          <w:tcPr>
            <w:tcW w:w="527" w:type="pct"/>
            <w:shd w:val="clear" w:color="auto" w:fill="auto"/>
          </w:tcPr>
          <w:p w14:paraId="4D397D96" w14:textId="77777777" w:rsidR="00061FA5" w:rsidRPr="00FF79EC" w:rsidRDefault="00061FA5" w:rsidP="00061FA5">
            <w:pPr>
              <w:rPr>
                <w:rFonts w:asciiTheme="minorHAnsi" w:hAnsiTheme="minorHAnsi" w:cstheme="minorHAnsi"/>
                <w:bCs/>
                <w:sz w:val="22"/>
                <w:szCs w:val="22"/>
                <w:lang w:eastAsia="id-ID"/>
              </w:rPr>
            </w:pPr>
            <w:proofErr w:type="spellStart"/>
            <w:r w:rsidRPr="00FF79EC">
              <w:rPr>
                <w:rFonts w:asciiTheme="minorHAnsi" w:hAnsiTheme="minorHAnsi" w:cstheme="minorHAnsi"/>
                <w:bCs/>
                <w:sz w:val="22"/>
                <w:szCs w:val="22"/>
                <w:lang w:eastAsia="id-ID"/>
              </w:rPr>
              <w:lastRenderedPageBreak/>
              <w:t>Kuliah</w:t>
            </w:r>
            <w:proofErr w:type="spellEnd"/>
          </w:p>
          <w:p w14:paraId="3193BFBB" w14:textId="77777777" w:rsidR="00061FA5" w:rsidRPr="00FF79EC" w:rsidRDefault="00061FA5" w:rsidP="00061FA5">
            <w:pPr>
              <w:rPr>
                <w:rFonts w:asciiTheme="minorHAnsi" w:hAnsiTheme="minorHAnsi" w:cstheme="minorHAnsi"/>
                <w:bCs/>
                <w:sz w:val="22"/>
                <w:szCs w:val="22"/>
                <w:lang w:eastAsia="id-ID"/>
              </w:rPr>
            </w:pPr>
            <w:proofErr w:type="spellStart"/>
            <w:r w:rsidRPr="00FF79EC">
              <w:rPr>
                <w:rFonts w:asciiTheme="minorHAnsi" w:hAnsiTheme="minorHAnsi" w:cstheme="minorHAnsi"/>
                <w:bCs/>
                <w:sz w:val="22"/>
                <w:szCs w:val="22"/>
                <w:lang w:eastAsia="id-ID"/>
              </w:rPr>
              <w:t>Praktikum</w:t>
            </w:r>
            <w:proofErr w:type="spellEnd"/>
          </w:p>
          <w:p w14:paraId="0C2F336A" w14:textId="77777777" w:rsidR="00061FA5" w:rsidRPr="00FF79EC" w:rsidRDefault="00061FA5" w:rsidP="00061FA5">
            <w:pPr>
              <w:rPr>
                <w:rFonts w:asciiTheme="minorHAnsi" w:hAnsiTheme="minorHAnsi" w:cstheme="minorHAnsi"/>
                <w:bCs/>
                <w:sz w:val="22"/>
                <w:szCs w:val="22"/>
                <w:lang w:eastAsia="id-ID"/>
              </w:rPr>
            </w:pPr>
          </w:p>
          <w:p w14:paraId="09D4321E" w14:textId="77777777" w:rsidR="00061FA5" w:rsidRPr="00FF79EC" w:rsidRDefault="00061FA5" w:rsidP="00061FA5">
            <w:pPr>
              <w:rPr>
                <w:rFonts w:asciiTheme="minorHAnsi" w:hAnsiTheme="minorHAnsi" w:cstheme="minorHAnsi"/>
                <w:b/>
                <w:sz w:val="22"/>
                <w:szCs w:val="22"/>
              </w:rPr>
            </w:pPr>
            <w:proofErr w:type="spellStart"/>
            <w:r w:rsidRPr="00FF79EC">
              <w:rPr>
                <w:rFonts w:asciiTheme="minorHAnsi" w:hAnsiTheme="minorHAnsi" w:cstheme="minorHAnsi"/>
                <w:b/>
                <w:sz w:val="22"/>
                <w:szCs w:val="22"/>
              </w:rPr>
              <w:lastRenderedPageBreak/>
              <w:t>Metode</w:t>
            </w:r>
            <w:proofErr w:type="spellEnd"/>
            <w:r w:rsidRPr="00FF79EC">
              <w:rPr>
                <w:rFonts w:asciiTheme="minorHAnsi" w:hAnsiTheme="minorHAnsi" w:cstheme="minorHAnsi"/>
                <w:b/>
                <w:sz w:val="22"/>
                <w:szCs w:val="22"/>
              </w:rPr>
              <w:t>:</w:t>
            </w:r>
          </w:p>
          <w:p w14:paraId="2C935CC0" w14:textId="77777777" w:rsidR="00061FA5" w:rsidRPr="00FF79EC" w:rsidRDefault="00061FA5" w:rsidP="00061FA5">
            <w:pPr>
              <w:autoSpaceDE/>
              <w:autoSpaceDN/>
              <w:rPr>
                <w:rStyle w:val="fontstyle01"/>
                <w:rFonts w:asciiTheme="minorHAnsi" w:hAnsiTheme="minorHAnsi" w:cstheme="minorHAnsi"/>
                <w:color w:val="auto"/>
                <w:sz w:val="22"/>
                <w:szCs w:val="22"/>
              </w:rPr>
            </w:pPr>
            <w:proofErr w:type="spellStart"/>
            <w:r w:rsidRPr="00FF79EC">
              <w:rPr>
                <w:rFonts w:asciiTheme="minorHAnsi" w:hAnsiTheme="minorHAnsi" w:cstheme="minorHAnsi"/>
                <w:bCs/>
                <w:sz w:val="22"/>
                <w:szCs w:val="22"/>
                <w:lang w:eastAsia="id-ID"/>
              </w:rPr>
              <w:t>Diskusi</w:t>
            </w:r>
            <w:proofErr w:type="spellEnd"/>
            <w:r w:rsidRPr="00FF79EC">
              <w:rPr>
                <w:rStyle w:val="fontstyle01"/>
                <w:rFonts w:asciiTheme="minorHAnsi" w:hAnsiTheme="minorHAnsi" w:cstheme="minorHAnsi"/>
                <w:color w:val="auto"/>
                <w:sz w:val="22"/>
                <w:szCs w:val="22"/>
              </w:rPr>
              <w:t xml:space="preserve"> </w:t>
            </w:r>
          </w:p>
          <w:p w14:paraId="2C59FFE7" w14:textId="77777777" w:rsidR="00061FA5" w:rsidRPr="00FF79EC" w:rsidRDefault="00061FA5" w:rsidP="00061FA5">
            <w:pPr>
              <w:autoSpaceDE/>
              <w:autoSpaceDN/>
              <w:rPr>
                <w:rStyle w:val="fontstyle01"/>
                <w:rFonts w:asciiTheme="minorHAnsi" w:hAnsiTheme="minorHAnsi" w:cstheme="minorHAnsi"/>
                <w:color w:val="auto"/>
                <w:sz w:val="22"/>
                <w:szCs w:val="22"/>
              </w:rPr>
            </w:pPr>
            <w:r w:rsidRPr="00FF79EC">
              <w:rPr>
                <w:rStyle w:val="fontstyle01"/>
                <w:rFonts w:asciiTheme="minorHAnsi" w:hAnsiTheme="minorHAnsi" w:cstheme="minorHAnsi"/>
                <w:color w:val="auto"/>
                <w:sz w:val="22"/>
                <w:szCs w:val="22"/>
              </w:rPr>
              <w:t>PBL</w:t>
            </w:r>
          </w:p>
          <w:p w14:paraId="13BB05B5" w14:textId="77777777" w:rsidR="00061FA5" w:rsidRPr="00FF79EC" w:rsidRDefault="00061FA5" w:rsidP="00061FA5">
            <w:pPr>
              <w:rPr>
                <w:rFonts w:asciiTheme="minorHAnsi" w:hAnsiTheme="minorHAnsi" w:cstheme="minorHAnsi"/>
                <w:bCs/>
                <w:sz w:val="22"/>
                <w:szCs w:val="22"/>
                <w:lang w:eastAsia="id-ID"/>
              </w:rPr>
            </w:pPr>
            <w:proofErr w:type="spellStart"/>
            <w:r w:rsidRPr="00FF79EC">
              <w:rPr>
                <w:rFonts w:asciiTheme="minorHAnsi" w:hAnsiTheme="minorHAnsi" w:cstheme="minorHAnsi"/>
                <w:bCs/>
                <w:sz w:val="22"/>
                <w:szCs w:val="22"/>
                <w:lang w:eastAsia="id-ID"/>
              </w:rPr>
              <w:t>Responsi</w:t>
            </w:r>
            <w:proofErr w:type="spellEnd"/>
          </w:p>
          <w:p w14:paraId="08D69A7E" w14:textId="77777777" w:rsidR="00061FA5" w:rsidRPr="00FF79EC" w:rsidRDefault="00061FA5" w:rsidP="00061FA5">
            <w:pPr>
              <w:autoSpaceDE/>
              <w:autoSpaceDN/>
              <w:rPr>
                <w:rStyle w:val="fontstyle01"/>
                <w:rFonts w:asciiTheme="minorHAnsi" w:hAnsiTheme="minorHAnsi" w:cstheme="minorHAnsi"/>
                <w:color w:val="auto"/>
                <w:sz w:val="22"/>
                <w:szCs w:val="22"/>
              </w:rPr>
            </w:pPr>
          </w:p>
          <w:p w14:paraId="2BF18DEB" w14:textId="77777777" w:rsidR="00061FA5" w:rsidRPr="00FF79EC" w:rsidRDefault="00061FA5" w:rsidP="00061FA5">
            <w:pPr>
              <w:autoSpaceDE/>
              <w:autoSpaceDN/>
              <w:rPr>
                <w:rFonts w:asciiTheme="minorHAnsi" w:hAnsiTheme="minorHAnsi" w:cstheme="minorHAnsi"/>
                <w:sz w:val="22"/>
                <w:szCs w:val="22"/>
              </w:rPr>
            </w:pPr>
            <w:r w:rsidRPr="00FF79EC">
              <w:rPr>
                <w:rStyle w:val="fontstyle01"/>
                <w:rFonts w:asciiTheme="minorHAnsi" w:hAnsiTheme="minorHAnsi" w:cstheme="minorHAnsi"/>
                <w:color w:val="auto"/>
                <w:sz w:val="22"/>
                <w:szCs w:val="22"/>
              </w:rPr>
              <w:t>TM [(1x(2x50’)]</w:t>
            </w:r>
          </w:p>
          <w:p w14:paraId="6CDE4869" w14:textId="77777777" w:rsidR="00061FA5" w:rsidRPr="00FF79EC" w:rsidRDefault="00061FA5" w:rsidP="00061FA5">
            <w:pPr>
              <w:rPr>
                <w:rFonts w:asciiTheme="minorHAnsi" w:hAnsiTheme="minorHAnsi" w:cstheme="minorHAnsi"/>
                <w:bCs/>
                <w:sz w:val="22"/>
                <w:szCs w:val="22"/>
                <w:lang w:eastAsia="id-ID"/>
              </w:rPr>
            </w:pPr>
          </w:p>
          <w:p w14:paraId="268CCE65" w14:textId="77777777" w:rsidR="00061FA5" w:rsidRPr="00FF79EC" w:rsidRDefault="00061FA5" w:rsidP="00061FA5">
            <w:pPr>
              <w:rPr>
                <w:rFonts w:asciiTheme="minorHAnsi" w:hAnsiTheme="minorHAnsi" w:cstheme="minorHAnsi"/>
                <w:bCs/>
                <w:sz w:val="22"/>
                <w:szCs w:val="22"/>
                <w:lang w:eastAsia="id-ID"/>
              </w:rPr>
            </w:pPr>
            <w:r w:rsidRPr="00FF79EC">
              <w:rPr>
                <w:rFonts w:asciiTheme="minorHAnsi" w:hAnsiTheme="minorHAnsi" w:cstheme="minorHAnsi"/>
                <w:bCs/>
                <w:sz w:val="22"/>
                <w:szCs w:val="22"/>
                <w:lang w:eastAsia="id-ID"/>
              </w:rPr>
              <w:t>Tutorial</w:t>
            </w:r>
          </w:p>
          <w:p w14:paraId="60EF5A6F" w14:textId="02D6C20D" w:rsidR="00061FA5" w:rsidRPr="00FF79EC" w:rsidRDefault="00061FA5" w:rsidP="00061FA5">
            <w:pPr>
              <w:rPr>
                <w:rFonts w:asciiTheme="minorHAnsi" w:hAnsiTheme="minorHAnsi" w:cstheme="minorHAnsi"/>
                <w:b/>
                <w:sz w:val="22"/>
                <w:szCs w:val="22"/>
              </w:rPr>
            </w:pPr>
            <w:r w:rsidRPr="00FF79EC">
              <w:rPr>
                <w:rStyle w:val="fontstyle01"/>
                <w:rFonts w:asciiTheme="minorHAnsi" w:hAnsiTheme="minorHAnsi" w:cstheme="minorHAnsi"/>
                <w:color w:val="auto"/>
                <w:sz w:val="22"/>
                <w:szCs w:val="22"/>
              </w:rPr>
              <w:t>P [(1x(2x170’)]</w:t>
            </w:r>
          </w:p>
        </w:tc>
        <w:tc>
          <w:tcPr>
            <w:tcW w:w="847" w:type="pct"/>
          </w:tcPr>
          <w:p w14:paraId="2A93D6F2" w14:textId="77777777" w:rsidR="00061FA5" w:rsidRPr="00FF79EC" w:rsidRDefault="00061FA5" w:rsidP="00061FA5">
            <w:pPr>
              <w:pStyle w:val="ListParagraph"/>
              <w:numPr>
                <w:ilvl w:val="0"/>
                <w:numId w:val="2"/>
              </w:numPr>
              <w:ind w:left="186" w:hanging="186"/>
              <w:rPr>
                <w:rFonts w:asciiTheme="minorHAnsi" w:hAnsiTheme="minorHAnsi" w:cstheme="minorHAnsi"/>
                <w:sz w:val="22"/>
                <w:szCs w:val="22"/>
              </w:rPr>
            </w:pPr>
            <w:r w:rsidRPr="00FF79EC">
              <w:rPr>
                <w:rStyle w:val="fontstyle01"/>
                <w:rFonts w:asciiTheme="minorHAnsi" w:hAnsiTheme="minorHAnsi" w:cstheme="minorHAnsi"/>
                <w:color w:val="auto"/>
                <w:sz w:val="22"/>
                <w:szCs w:val="22"/>
              </w:rPr>
              <w:lastRenderedPageBreak/>
              <w:t>VIRTUAL, SIKOLA</w:t>
            </w:r>
            <w:r w:rsidRPr="00FF79EC">
              <w:rPr>
                <w:rStyle w:val="fontstyle11"/>
                <w:rFonts w:asciiTheme="minorHAnsi" w:hAnsiTheme="minorHAnsi" w:cstheme="minorHAnsi"/>
                <w:color w:val="auto"/>
                <w:sz w:val="22"/>
                <w:szCs w:val="22"/>
              </w:rPr>
              <w:t xml:space="preserve"> </w:t>
            </w:r>
            <w:r w:rsidRPr="00FF79EC">
              <w:rPr>
                <w:rStyle w:val="fontstyle11"/>
                <w:rFonts w:asciiTheme="minorHAnsi" w:hAnsiTheme="minorHAnsi" w:cstheme="minorHAnsi"/>
                <w:color w:val="auto"/>
                <w:sz w:val="22"/>
                <w:szCs w:val="22"/>
              </w:rPr>
              <w:sym w:font="Wingdings" w:char="F0E0"/>
            </w:r>
            <w:r w:rsidRPr="00FF79EC">
              <w:rPr>
                <w:rStyle w:val="fontstyle01"/>
                <w:rFonts w:asciiTheme="minorHAnsi" w:hAnsiTheme="minorHAnsi" w:cstheme="minorHAnsi"/>
                <w:color w:val="auto"/>
                <w:sz w:val="22"/>
                <w:szCs w:val="22"/>
              </w:rPr>
              <w:t>Alur</w:t>
            </w:r>
            <w:r w:rsidRPr="00FF79EC">
              <w:rPr>
                <w:rFonts w:asciiTheme="minorHAnsi" w:hAnsiTheme="minorHAnsi" w:cstheme="minorHAnsi"/>
                <w:sz w:val="22"/>
                <w:szCs w:val="22"/>
              </w:rPr>
              <w:br/>
            </w:r>
            <w:proofErr w:type="spellStart"/>
            <w:r w:rsidRPr="00FF79EC">
              <w:rPr>
                <w:rStyle w:val="fontstyle01"/>
                <w:rFonts w:asciiTheme="minorHAnsi" w:hAnsiTheme="minorHAnsi" w:cstheme="minorHAnsi"/>
                <w:color w:val="auto"/>
                <w:sz w:val="22"/>
                <w:szCs w:val="22"/>
              </w:rPr>
              <w:t>Pembelajaran</w:t>
            </w:r>
            <w:proofErr w:type="spellEnd"/>
            <w:r w:rsidRPr="00FF79EC">
              <w:rPr>
                <w:rStyle w:val="fontstyle11"/>
                <w:rFonts w:asciiTheme="minorHAnsi" w:hAnsiTheme="minorHAnsi" w:cstheme="minorHAnsi"/>
                <w:color w:val="auto"/>
                <w:sz w:val="22"/>
                <w:szCs w:val="22"/>
              </w:rPr>
              <w:sym w:font="Wingdings" w:char="F0E0"/>
            </w:r>
            <w:proofErr w:type="spellStart"/>
            <w:r w:rsidRPr="00FF79EC">
              <w:rPr>
                <w:rStyle w:val="fontstyle01"/>
                <w:rFonts w:asciiTheme="minorHAnsi" w:hAnsiTheme="minorHAnsi" w:cstheme="minorHAnsi"/>
                <w:color w:val="auto"/>
                <w:sz w:val="22"/>
                <w:szCs w:val="22"/>
              </w:rPr>
              <w:t>Pertemuan</w:t>
            </w:r>
            <w:proofErr w:type="spellEnd"/>
            <w:r w:rsidRPr="00FF79EC">
              <w:rPr>
                <w:rStyle w:val="fontstyle01"/>
                <w:rFonts w:asciiTheme="minorHAnsi" w:hAnsiTheme="minorHAnsi" w:cstheme="minorHAnsi"/>
                <w:color w:val="auto"/>
                <w:sz w:val="22"/>
                <w:szCs w:val="22"/>
              </w:rPr>
              <w:t xml:space="preserve"> ke-6</w:t>
            </w:r>
            <w:r w:rsidRPr="00FF79EC">
              <w:rPr>
                <w:rStyle w:val="fontstyle11"/>
                <w:rFonts w:asciiTheme="minorHAnsi" w:hAnsiTheme="minorHAnsi" w:cstheme="minorHAnsi"/>
                <w:color w:val="auto"/>
                <w:sz w:val="22"/>
                <w:szCs w:val="22"/>
              </w:rPr>
              <w:sym w:font="Wingdings" w:char="F0E0"/>
            </w:r>
            <w:r w:rsidRPr="00FF79EC">
              <w:rPr>
                <w:rStyle w:val="fontstyle01"/>
                <w:rFonts w:asciiTheme="minorHAnsi" w:hAnsiTheme="minorHAnsi" w:cstheme="minorHAnsi"/>
                <w:color w:val="auto"/>
                <w:sz w:val="22"/>
                <w:szCs w:val="22"/>
              </w:rPr>
              <w:t>Modul 5</w:t>
            </w:r>
          </w:p>
          <w:p w14:paraId="04A9B9D1" w14:textId="77777777" w:rsidR="00061FA5" w:rsidRPr="00FF79EC" w:rsidRDefault="00061FA5" w:rsidP="00061FA5">
            <w:pPr>
              <w:pStyle w:val="ListParagraph"/>
              <w:numPr>
                <w:ilvl w:val="0"/>
                <w:numId w:val="2"/>
              </w:numPr>
              <w:ind w:left="186" w:hanging="186"/>
              <w:rPr>
                <w:rFonts w:asciiTheme="minorHAnsi" w:hAnsiTheme="minorHAnsi" w:cstheme="minorHAnsi"/>
                <w:sz w:val="22"/>
                <w:szCs w:val="22"/>
              </w:rPr>
            </w:pPr>
            <w:proofErr w:type="spellStart"/>
            <w:r w:rsidRPr="00FF79EC">
              <w:rPr>
                <w:rStyle w:val="fontstyle01"/>
                <w:rFonts w:asciiTheme="minorHAnsi" w:hAnsiTheme="minorHAnsi" w:cstheme="minorHAnsi"/>
                <w:color w:val="auto"/>
                <w:sz w:val="22"/>
                <w:szCs w:val="22"/>
              </w:rPr>
              <w:lastRenderedPageBreak/>
              <w:t>Referensi</w:t>
            </w:r>
            <w:proofErr w:type="spellEnd"/>
            <w:r w:rsidRPr="00FF79EC">
              <w:rPr>
                <w:rStyle w:val="fontstyle01"/>
                <w:rFonts w:asciiTheme="minorHAnsi" w:hAnsiTheme="minorHAnsi" w:cstheme="minorHAnsi"/>
                <w:color w:val="auto"/>
                <w:sz w:val="22"/>
                <w:szCs w:val="22"/>
              </w:rPr>
              <w:t xml:space="preserve"> </w:t>
            </w:r>
            <w:proofErr w:type="spellStart"/>
            <w:r w:rsidRPr="00FF79EC">
              <w:rPr>
                <w:rStyle w:val="fontstyle01"/>
                <w:rFonts w:asciiTheme="minorHAnsi" w:hAnsiTheme="minorHAnsi" w:cstheme="minorHAnsi"/>
                <w:color w:val="auto"/>
                <w:sz w:val="22"/>
                <w:szCs w:val="22"/>
              </w:rPr>
              <w:t>terkait</w:t>
            </w:r>
            <w:proofErr w:type="spellEnd"/>
            <w:r w:rsidRPr="00FF79EC">
              <w:rPr>
                <w:rStyle w:val="fontstyle01"/>
                <w:rFonts w:asciiTheme="minorHAnsi" w:hAnsiTheme="minorHAnsi" w:cstheme="minorHAnsi"/>
                <w:color w:val="auto"/>
                <w:sz w:val="22"/>
                <w:szCs w:val="22"/>
              </w:rPr>
              <w:t xml:space="preserve"> </w:t>
            </w:r>
            <w:proofErr w:type="spellStart"/>
            <w:r w:rsidRPr="00FF79EC">
              <w:rPr>
                <w:rStyle w:val="fontstyle01"/>
                <w:rFonts w:asciiTheme="minorHAnsi" w:hAnsiTheme="minorHAnsi" w:cstheme="minorHAnsi"/>
                <w:color w:val="auto"/>
                <w:sz w:val="22"/>
                <w:szCs w:val="22"/>
              </w:rPr>
              <w:t>materi</w:t>
            </w:r>
            <w:proofErr w:type="spellEnd"/>
            <w:r w:rsidRPr="00FF79EC">
              <w:rPr>
                <w:rStyle w:val="fontstyle01"/>
                <w:rFonts w:asciiTheme="minorHAnsi" w:hAnsiTheme="minorHAnsi" w:cstheme="minorHAnsi"/>
                <w:color w:val="auto"/>
                <w:sz w:val="22"/>
                <w:szCs w:val="22"/>
              </w:rPr>
              <w:t xml:space="preserve"> </w:t>
            </w:r>
            <w:proofErr w:type="spellStart"/>
            <w:r w:rsidRPr="00FF79EC">
              <w:rPr>
                <w:rStyle w:val="fontstyle01"/>
                <w:rFonts w:asciiTheme="minorHAnsi" w:hAnsiTheme="minorHAnsi" w:cstheme="minorHAnsi"/>
                <w:color w:val="auto"/>
                <w:sz w:val="22"/>
                <w:szCs w:val="22"/>
              </w:rPr>
              <w:t>pertemuan</w:t>
            </w:r>
            <w:proofErr w:type="spellEnd"/>
            <w:r w:rsidRPr="00FF79EC">
              <w:rPr>
                <w:rStyle w:val="fontstyle01"/>
                <w:rFonts w:asciiTheme="minorHAnsi" w:hAnsiTheme="minorHAnsi" w:cstheme="minorHAnsi"/>
                <w:color w:val="auto"/>
                <w:sz w:val="22"/>
                <w:szCs w:val="22"/>
              </w:rPr>
              <w:t xml:space="preserve"> </w:t>
            </w:r>
            <w:proofErr w:type="spellStart"/>
            <w:r w:rsidRPr="00FF79EC">
              <w:rPr>
                <w:rStyle w:val="fontstyle01"/>
                <w:rFonts w:asciiTheme="minorHAnsi" w:hAnsiTheme="minorHAnsi" w:cstheme="minorHAnsi"/>
                <w:color w:val="auto"/>
                <w:sz w:val="22"/>
                <w:szCs w:val="22"/>
              </w:rPr>
              <w:t>keenam</w:t>
            </w:r>
            <w:proofErr w:type="spellEnd"/>
          </w:p>
          <w:p w14:paraId="7E4A275E" w14:textId="77777777" w:rsidR="00061FA5" w:rsidRPr="00FF79EC" w:rsidRDefault="00061FA5" w:rsidP="00061FA5">
            <w:pPr>
              <w:rPr>
                <w:rStyle w:val="fontstyle01"/>
                <w:rFonts w:asciiTheme="minorHAnsi" w:hAnsiTheme="minorHAnsi" w:cstheme="minorHAnsi"/>
                <w:color w:val="auto"/>
                <w:sz w:val="22"/>
                <w:szCs w:val="22"/>
              </w:rPr>
            </w:pPr>
          </w:p>
          <w:p w14:paraId="596D5101" w14:textId="7DD533EF" w:rsidR="00061FA5" w:rsidRPr="00FF79EC" w:rsidRDefault="00061FA5" w:rsidP="00061FA5">
            <w:pPr>
              <w:pStyle w:val="ListParagraph"/>
              <w:numPr>
                <w:ilvl w:val="0"/>
                <w:numId w:val="2"/>
              </w:numPr>
              <w:ind w:left="186" w:hanging="186"/>
              <w:rPr>
                <w:rStyle w:val="fontstyle01"/>
                <w:rFonts w:asciiTheme="minorHAnsi" w:hAnsiTheme="minorHAnsi" w:cstheme="minorHAnsi"/>
                <w:color w:val="auto"/>
                <w:sz w:val="22"/>
                <w:szCs w:val="22"/>
              </w:rPr>
            </w:pPr>
            <w:r w:rsidRPr="00FF79EC">
              <w:rPr>
                <w:rStyle w:val="fontstyle01"/>
                <w:rFonts w:asciiTheme="minorHAnsi" w:hAnsiTheme="minorHAnsi" w:cstheme="minorHAnsi"/>
                <w:color w:val="auto"/>
                <w:sz w:val="22"/>
                <w:szCs w:val="22"/>
              </w:rPr>
              <w:t>BM (1X2X60’)</w:t>
            </w:r>
          </w:p>
        </w:tc>
        <w:tc>
          <w:tcPr>
            <w:tcW w:w="710" w:type="pct"/>
            <w:shd w:val="clear" w:color="auto" w:fill="auto"/>
          </w:tcPr>
          <w:p w14:paraId="0F085F0A" w14:textId="77777777" w:rsidR="00061FA5" w:rsidRPr="00FF79EC" w:rsidRDefault="00061FA5" w:rsidP="00061FA5">
            <w:pPr>
              <w:autoSpaceDE/>
              <w:autoSpaceDN/>
              <w:rPr>
                <w:rStyle w:val="fontstyle01"/>
                <w:rFonts w:asciiTheme="minorHAnsi" w:hAnsiTheme="minorHAnsi" w:cstheme="minorHAnsi"/>
                <w:color w:val="auto"/>
                <w:sz w:val="22"/>
                <w:szCs w:val="22"/>
              </w:rPr>
            </w:pPr>
            <w:r w:rsidRPr="00FF79EC">
              <w:rPr>
                <w:rStyle w:val="fontstyle01"/>
                <w:rFonts w:asciiTheme="minorHAnsi" w:hAnsiTheme="minorHAnsi" w:cstheme="minorHAnsi"/>
                <w:color w:val="auto"/>
                <w:sz w:val="22"/>
                <w:szCs w:val="22"/>
              </w:rPr>
              <w:lastRenderedPageBreak/>
              <w:t>[</w:t>
            </w:r>
            <w:proofErr w:type="spellStart"/>
            <w:r w:rsidRPr="00FF79EC">
              <w:rPr>
                <w:rStyle w:val="fontstyle01"/>
                <w:rFonts w:asciiTheme="minorHAnsi" w:hAnsiTheme="minorHAnsi" w:cstheme="minorHAnsi"/>
                <w:color w:val="auto"/>
                <w:sz w:val="22"/>
                <w:szCs w:val="22"/>
              </w:rPr>
              <w:t>Pustaka</w:t>
            </w:r>
            <w:proofErr w:type="spellEnd"/>
            <w:r w:rsidRPr="00FF79EC">
              <w:rPr>
                <w:rStyle w:val="fontstyle01"/>
                <w:rFonts w:asciiTheme="minorHAnsi" w:hAnsiTheme="minorHAnsi" w:cstheme="minorHAnsi"/>
                <w:color w:val="auto"/>
                <w:sz w:val="22"/>
                <w:szCs w:val="22"/>
              </w:rPr>
              <w:t xml:space="preserve"> Utama (PU)</w:t>
            </w:r>
          </w:p>
          <w:p w14:paraId="4F32BFD9" w14:textId="77777777" w:rsidR="00061FA5" w:rsidRPr="00FF79EC" w:rsidRDefault="00061FA5" w:rsidP="00061FA5">
            <w:pPr>
              <w:autoSpaceDE/>
              <w:autoSpaceDN/>
              <w:rPr>
                <w:rFonts w:asciiTheme="minorHAnsi" w:hAnsiTheme="minorHAnsi" w:cstheme="minorHAnsi"/>
                <w:sz w:val="22"/>
                <w:szCs w:val="22"/>
              </w:rPr>
            </w:pPr>
          </w:p>
          <w:p w14:paraId="51C976CB" w14:textId="68F6D107" w:rsidR="00061FA5" w:rsidRPr="00FF79EC" w:rsidRDefault="00061FA5" w:rsidP="00061FA5">
            <w:pPr>
              <w:autoSpaceDE/>
              <w:autoSpaceDN/>
              <w:rPr>
                <w:rStyle w:val="fontstyle01"/>
                <w:rFonts w:asciiTheme="minorHAnsi" w:hAnsiTheme="minorHAnsi" w:cstheme="minorHAnsi"/>
                <w:color w:val="auto"/>
                <w:sz w:val="22"/>
                <w:szCs w:val="22"/>
              </w:rPr>
            </w:pPr>
            <w:r w:rsidRPr="00FF79EC">
              <w:rPr>
                <w:rStyle w:val="fontstyle01"/>
                <w:rFonts w:asciiTheme="minorHAnsi" w:hAnsiTheme="minorHAnsi" w:cstheme="minorHAnsi"/>
                <w:color w:val="auto"/>
                <w:sz w:val="22"/>
                <w:szCs w:val="22"/>
              </w:rPr>
              <w:lastRenderedPageBreak/>
              <w:t>[</w:t>
            </w:r>
            <w:proofErr w:type="spellStart"/>
            <w:r w:rsidRPr="00FF79EC">
              <w:rPr>
                <w:rStyle w:val="fontstyle01"/>
                <w:rFonts w:asciiTheme="minorHAnsi" w:hAnsiTheme="minorHAnsi" w:cstheme="minorHAnsi"/>
                <w:color w:val="auto"/>
                <w:sz w:val="22"/>
                <w:szCs w:val="22"/>
              </w:rPr>
              <w:t>Pustaka</w:t>
            </w:r>
            <w:proofErr w:type="spellEnd"/>
            <w:r w:rsidRPr="00FF79EC">
              <w:rPr>
                <w:rStyle w:val="fontstyle01"/>
                <w:rFonts w:asciiTheme="minorHAnsi" w:hAnsiTheme="minorHAnsi" w:cstheme="minorHAnsi"/>
                <w:color w:val="auto"/>
                <w:sz w:val="22"/>
                <w:szCs w:val="22"/>
              </w:rPr>
              <w:t xml:space="preserve"> </w:t>
            </w:r>
            <w:proofErr w:type="spellStart"/>
            <w:r w:rsidRPr="00FF79EC">
              <w:rPr>
                <w:rStyle w:val="fontstyle01"/>
                <w:rFonts w:asciiTheme="minorHAnsi" w:hAnsiTheme="minorHAnsi" w:cstheme="minorHAnsi"/>
                <w:color w:val="auto"/>
                <w:sz w:val="22"/>
                <w:szCs w:val="22"/>
              </w:rPr>
              <w:t>Pendukung</w:t>
            </w:r>
            <w:proofErr w:type="spellEnd"/>
            <w:r w:rsidRPr="00FF79EC">
              <w:rPr>
                <w:rStyle w:val="fontstyle01"/>
                <w:rFonts w:asciiTheme="minorHAnsi" w:hAnsiTheme="minorHAnsi" w:cstheme="minorHAnsi"/>
                <w:color w:val="auto"/>
                <w:sz w:val="22"/>
                <w:szCs w:val="22"/>
              </w:rPr>
              <w:t xml:space="preserve"> (PP)</w:t>
            </w:r>
          </w:p>
        </w:tc>
        <w:tc>
          <w:tcPr>
            <w:tcW w:w="151" w:type="pct"/>
            <w:vAlign w:val="center"/>
          </w:tcPr>
          <w:p w14:paraId="38DF2502" w14:textId="77777777" w:rsidR="00061FA5" w:rsidRPr="00FF79EC" w:rsidRDefault="00061FA5" w:rsidP="00061FA5">
            <w:pPr>
              <w:jc w:val="center"/>
              <w:rPr>
                <w:rFonts w:asciiTheme="minorHAnsi" w:hAnsiTheme="minorHAnsi" w:cstheme="minorHAnsi"/>
                <w:b/>
                <w:bCs/>
                <w:sz w:val="22"/>
                <w:szCs w:val="22"/>
              </w:rPr>
            </w:pPr>
          </w:p>
        </w:tc>
        <w:tc>
          <w:tcPr>
            <w:tcW w:w="157" w:type="pct"/>
            <w:vAlign w:val="center"/>
          </w:tcPr>
          <w:p w14:paraId="639BA0B4" w14:textId="77777777" w:rsidR="00061FA5" w:rsidRPr="00FF79EC" w:rsidRDefault="00061FA5" w:rsidP="00061FA5">
            <w:pPr>
              <w:jc w:val="center"/>
              <w:rPr>
                <w:rFonts w:asciiTheme="minorHAnsi" w:hAnsiTheme="minorHAnsi" w:cstheme="minorHAnsi"/>
                <w:b/>
                <w:bCs/>
                <w:sz w:val="22"/>
                <w:szCs w:val="22"/>
                <w:lang w:eastAsia="id-ID"/>
              </w:rPr>
            </w:pPr>
          </w:p>
        </w:tc>
        <w:tc>
          <w:tcPr>
            <w:tcW w:w="142" w:type="pct"/>
            <w:vAlign w:val="center"/>
          </w:tcPr>
          <w:p w14:paraId="64711791" w14:textId="77777777" w:rsidR="00061FA5" w:rsidRPr="00FF79EC" w:rsidRDefault="00061FA5" w:rsidP="00061FA5">
            <w:pPr>
              <w:jc w:val="center"/>
              <w:rPr>
                <w:rFonts w:asciiTheme="minorHAnsi" w:hAnsiTheme="minorHAnsi" w:cstheme="minorHAnsi"/>
                <w:b/>
                <w:bCs/>
                <w:sz w:val="22"/>
                <w:szCs w:val="22"/>
              </w:rPr>
            </w:pPr>
          </w:p>
        </w:tc>
        <w:tc>
          <w:tcPr>
            <w:tcW w:w="142" w:type="pct"/>
            <w:vAlign w:val="center"/>
          </w:tcPr>
          <w:p w14:paraId="61A21161" w14:textId="77777777" w:rsidR="00061FA5" w:rsidRPr="00FF79EC" w:rsidRDefault="00061FA5" w:rsidP="00061FA5">
            <w:pPr>
              <w:jc w:val="center"/>
              <w:rPr>
                <w:rFonts w:asciiTheme="minorHAnsi" w:hAnsiTheme="minorHAnsi" w:cstheme="minorHAnsi"/>
                <w:b/>
                <w:bCs/>
                <w:sz w:val="22"/>
                <w:szCs w:val="22"/>
              </w:rPr>
            </w:pPr>
          </w:p>
        </w:tc>
        <w:tc>
          <w:tcPr>
            <w:tcW w:w="143" w:type="pct"/>
            <w:vAlign w:val="center"/>
          </w:tcPr>
          <w:p w14:paraId="2181B22C" w14:textId="77777777" w:rsidR="00061FA5" w:rsidRPr="00FF79EC" w:rsidRDefault="00061FA5" w:rsidP="00061FA5">
            <w:pPr>
              <w:jc w:val="center"/>
              <w:rPr>
                <w:rFonts w:asciiTheme="minorHAnsi" w:hAnsiTheme="minorHAnsi" w:cstheme="minorHAnsi"/>
                <w:b/>
                <w:bCs/>
                <w:sz w:val="22"/>
                <w:szCs w:val="22"/>
                <w:lang w:eastAsia="id-ID"/>
              </w:rPr>
            </w:pPr>
          </w:p>
        </w:tc>
      </w:tr>
      <w:tr w:rsidR="00FF79EC" w:rsidRPr="00FF79EC" w14:paraId="363BCB5C" w14:textId="77777777" w:rsidTr="00FF79EC">
        <w:trPr>
          <w:trHeight w:val="705"/>
        </w:trPr>
        <w:tc>
          <w:tcPr>
            <w:tcW w:w="219" w:type="pct"/>
            <w:shd w:val="clear" w:color="auto" w:fill="auto"/>
          </w:tcPr>
          <w:p w14:paraId="32884CA5" w14:textId="461C235D" w:rsidR="00061FA5" w:rsidRPr="00FF79EC" w:rsidRDefault="00FF79EC" w:rsidP="00061FA5">
            <w:pPr>
              <w:ind w:left="-90" w:right="-108"/>
              <w:jc w:val="center"/>
              <w:rPr>
                <w:rFonts w:asciiTheme="minorHAnsi" w:hAnsiTheme="minorHAnsi" w:cstheme="minorHAnsi"/>
                <w:b/>
                <w:bCs/>
                <w:sz w:val="22"/>
                <w:szCs w:val="22"/>
                <w:lang w:eastAsia="id-ID"/>
              </w:rPr>
            </w:pPr>
            <w:r w:rsidRPr="00FF79EC">
              <w:rPr>
                <w:rFonts w:asciiTheme="minorHAnsi" w:hAnsiTheme="minorHAnsi" w:cstheme="minorHAnsi"/>
                <w:b/>
                <w:bCs/>
                <w:sz w:val="22"/>
                <w:szCs w:val="22"/>
                <w:lang w:eastAsia="id-ID"/>
              </w:rPr>
              <w:t>14-15</w:t>
            </w:r>
          </w:p>
        </w:tc>
        <w:tc>
          <w:tcPr>
            <w:tcW w:w="683" w:type="pct"/>
            <w:shd w:val="clear" w:color="auto" w:fill="auto"/>
          </w:tcPr>
          <w:p w14:paraId="1F4DF9C8" w14:textId="337C23F1" w:rsidR="00061FA5" w:rsidRPr="00FF79EC" w:rsidRDefault="00061FA5" w:rsidP="00061FA5">
            <w:pPr>
              <w:pStyle w:val="ListParagraph"/>
              <w:ind w:left="0"/>
              <w:rPr>
                <w:rFonts w:asciiTheme="minorHAnsi" w:hAnsiTheme="minorHAnsi" w:cstheme="minorHAnsi"/>
                <w:sz w:val="22"/>
                <w:szCs w:val="22"/>
              </w:rPr>
            </w:pPr>
            <w:r w:rsidRPr="00FF79EC">
              <w:rPr>
                <w:rFonts w:asciiTheme="minorHAnsi" w:hAnsiTheme="minorHAnsi" w:cstheme="minorHAnsi"/>
                <w:sz w:val="22"/>
                <w:szCs w:val="22"/>
              </w:rPr>
              <w:t>[Sub-CPMK-5]</w:t>
            </w:r>
          </w:p>
          <w:p w14:paraId="31F12A03" w14:textId="79F077B7" w:rsidR="00061FA5" w:rsidRPr="00FF79EC" w:rsidRDefault="00FF79EC" w:rsidP="00061FA5">
            <w:pPr>
              <w:rPr>
                <w:rFonts w:asciiTheme="minorHAnsi" w:hAnsiTheme="minorHAnsi" w:cstheme="minorHAnsi"/>
                <w:sz w:val="22"/>
                <w:szCs w:val="22"/>
              </w:rPr>
            </w:pPr>
            <w:proofErr w:type="spellStart"/>
            <w:r w:rsidRPr="00FF79EC">
              <w:rPr>
                <w:rFonts w:asciiTheme="minorHAnsi" w:hAnsiTheme="minorHAnsi" w:cstheme="minorHAnsi"/>
                <w:sz w:val="22"/>
                <w:szCs w:val="22"/>
              </w:rPr>
              <w:t>Melakuakn</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sttudi</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kasus</w:t>
            </w:r>
            <w:proofErr w:type="spellEnd"/>
            <w:r w:rsidRPr="00FF79EC">
              <w:rPr>
                <w:rFonts w:asciiTheme="minorHAnsi" w:hAnsiTheme="minorHAnsi" w:cstheme="minorHAnsi"/>
                <w:sz w:val="22"/>
                <w:szCs w:val="22"/>
              </w:rPr>
              <w:t xml:space="preserve"> dan </w:t>
            </w:r>
            <w:proofErr w:type="spellStart"/>
            <w:r w:rsidRPr="00FF79EC">
              <w:rPr>
                <w:rFonts w:asciiTheme="minorHAnsi" w:hAnsiTheme="minorHAnsi" w:cstheme="minorHAnsi"/>
                <w:sz w:val="22"/>
                <w:szCs w:val="22"/>
              </w:rPr>
              <w:t>proyek</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rekayasa</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daerah</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aliran</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sungai</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Analisis</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studi</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kasus</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terkait</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pengelolaan</w:t>
            </w:r>
            <w:proofErr w:type="spellEnd"/>
            <w:r w:rsidRPr="00FF79EC">
              <w:rPr>
                <w:rFonts w:asciiTheme="minorHAnsi" w:hAnsiTheme="minorHAnsi" w:cstheme="minorHAnsi"/>
                <w:sz w:val="22"/>
                <w:szCs w:val="22"/>
              </w:rPr>
              <w:t xml:space="preserve"> dan </w:t>
            </w:r>
            <w:proofErr w:type="spellStart"/>
            <w:r w:rsidRPr="00FF79EC">
              <w:rPr>
                <w:rFonts w:asciiTheme="minorHAnsi" w:hAnsiTheme="minorHAnsi" w:cstheme="minorHAnsi"/>
                <w:sz w:val="22"/>
                <w:szCs w:val="22"/>
              </w:rPr>
              <w:t>rekayasa</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daerah</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aliran</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sungai</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melibatkan</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perencanaan</w:t>
            </w:r>
            <w:proofErr w:type="spellEnd"/>
            <w:r w:rsidRPr="00FF79EC">
              <w:rPr>
                <w:rFonts w:asciiTheme="minorHAnsi" w:hAnsiTheme="minorHAnsi" w:cstheme="minorHAnsi"/>
                <w:sz w:val="22"/>
                <w:szCs w:val="22"/>
              </w:rPr>
              <w:t xml:space="preserve"> dan </w:t>
            </w:r>
            <w:proofErr w:type="spellStart"/>
            <w:r w:rsidRPr="00FF79EC">
              <w:rPr>
                <w:rFonts w:asciiTheme="minorHAnsi" w:hAnsiTheme="minorHAnsi" w:cstheme="minorHAnsi"/>
                <w:sz w:val="22"/>
                <w:szCs w:val="22"/>
              </w:rPr>
              <w:t>desain</w:t>
            </w:r>
            <w:proofErr w:type="spellEnd"/>
            <w:r w:rsidRPr="00FF79EC">
              <w:rPr>
                <w:rFonts w:asciiTheme="minorHAnsi" w:hAnsiTheme="minorHAnsi" w:cstheme="minorHAnsi"/>
                <w:sz w:val="22"/>
                <w:szCs w:val="22"/>
              </w:rPr>
              <w:t xml:space="preserve"> di </w:t>
            </w:r>
            <w:proofErr w:type="spellStart"/>
            <w:r w:rsidRPr="00FF79EC">
              <w:rPr>
                <w:rFonts w:asciiTheme="minorHAnsi" w:hAnsiTheme="minorHAnsi" w:cstheme="minorHAnsi"/>
                <w:sz w:val="22"/>
                <w:szCs w:val="22"/>
              </w:rPr>
              <w:t>daerah</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aliran</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sungai</w:t>
            </w:r>
            <w:proofErr w:type="spellEnd"/>
            <w:r w:rsidRPr="00FF79EC">
              <w:rPr>
                <w:rFonts w:asciiTheme="minorHAnsi" w:hAnsiTheme="minorHAnsi" w:cstheme="minorHAnsi"/>
                <w:sz w:val="22"/>
                <w:szCs w:val="22"/>
              </w:rPr>
              <w:t>.</w:t>
            </w:r>
          </w:p>
        </w:tc>
        <w:tc>
          <w:tcPr>
            <w:tcW w:w="632" w:type="pct"/>
            <w:shd w:val="clear" w:color="auto" w:fill="auto"/>
          </w:tcPr>
          <w:p w14:paraId="0BE5874A" w14:textId="6FE2EE60" w:rsidR="00061FA5" w:rsidRPr="00FF79EC" w:rsidRDefault="00FF79EC" w:rsidP="00061FA5">
            <w:pPr>
              <w:autoSpaceDE/>
              <w:autoSpaceDN/>
              <w:contextualSpacing/>
              <w:rPr>
                <w:rFonts w:asciiTheme="minorHAnsi" w:hAnsiTheme="minorHAnsi" w:cstheme="minorHAnsi"/>
                <w:sz w:val="22"/>
                <w:szCs w:val="22"/>
              </w:rPr>
            </w:pPr>
            <w:proofErr w:type="spellStart"/>
            <w:r w:rsidRPr="00FF79EC">
              <w:rPr>
                <w:rFonts w:asciiTheme="minorHAnsi" w:hAnsiTheme="minorHAnsi" w:cstheme="minorHAnsi"/>
                <w:sz w:val="22"/>
                <w:szCs w:val="22"/>
              </w:rPr>
              <w:t>Melakuakn</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sttudi</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kasus</w:t>
            </w:r>
            <w:proofErr w:type="spellEnd"/>
            <w:r w:rsidRPr="00FF79EC">
              <w:rPr>
                <w:rFonts w:asciiTheme="minorHAnsi" w:hAnsiTheme="minorHAnsi" w:cstheme="minorHAnsi"/>
                <w:sz w:val="22"/>
                <w:szCs w:val="22"/>
              </w:rPr>
              <w:t xml:space="preserve"> dan </w:t>
            </w:r>
            <w:proofErr w:type="spellStart"/>
            <w:r w:rsidRPr="00FF79EC">
              <w:rPr>
                <w:rFonts w:asciiTheme="minorHAnsi" w:hAnsiTheme="minorHAnsi" w:cstheme="minorHAnsi"/>
                <w:sz w:val="22"/>
                <w:szCs w:val="22"/>
              </w:rPr>
              <w:t>proyek</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rekayasa</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daerah</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aliran</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sungai</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Analisis</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studi</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kasus</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terkait</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pengelolaan</w:t>
            </w:r>
            <w:proofErr w:type="spellEnd"/>
            <w:r w:rsidRPr="00FF79EC">
              <w:rPr>
                <w:rFonts w:asciiTheme="minorHAnsi" w:hAnsiTheme="minorHAnsi" w:cstheme="minorHAnsi"/>
                <w:sz w:val="22"/>
                <w:szCs w:val="22"/>
              </w:rPr>
              <w:t xml:space="preserve"> dan </w:t>
            </w:r>
            <w:proofErr w:type="spellStart"/>
            <w:r w:rsidRPr="00FF79EC">
              <w:rPr>
                <w:rFonts w:asciiTheme="minorHAnsi" w:hAnsiTheme="minorHAnsi" w:cstheme="minorHAnsi"/>
                <w:sz w:val="22"/>
                <w:szCs w:val="22"/>
              </w:rPr>
              <w:t>rekayasa</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daerah</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aliran</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sungai</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melibatkan</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perencanaan</w:t>
            </w:r>
            <w:proofErr w:type="spellEnd"/>
            <w:r w:rsidRPr="00FF79EC">
              <w:rPr>
                <w:rFonts w:asciiTheme="minorHAnsi" w:hAnsiTheme="minorHAnsi" w:cstheme="minorHAnsi"/>
                <w:sz w:val="22"/>
                <w:szCs w:val="22"/>
              </w:rPr>
              <w:t xml:space="preserve"> dan </w:t>
            </w:r>
            <w:proofErr w:type="spellStart"/>
            <w:r w:rsidRPr="00FF79EC">
              <w:rPr>
                <w:rFonts w:asciiTheme="minorHAnsi" w:hAnsiTheme="minorHAnsi" w:cstheme="minorHAnsi"/>
                <w:sz w:val="22"/>
                <w:szCs w:val="22"/>
              </w:rPr>
              <w:t>desain</w:t>
            </w:r>
            <w:proofErr w:type="spellEnd"/>
            <w:r w:rsidRPr="00FF79EC">
              <w:rPr>
                <w:rFonts w:asciiTheme="minorHAnsi" w:hAnsiTheme="minorHAnsi" w:cstheme="minorHAnsi"/>
                <w:sz w:val="22"/>
                <w:szCs w:val="22"/>
              </w:rPr>
              <w:t xml:space="preserve"> di </w:t>
            </w:r>
            <w:proofErr w:type="spellStart"/>
            <w:r w:rsidRPr="00FF79EC">
              <w:rPr>
                <w:rFonts w:asciiTheme="minorHAnsi" w:hAnsiTheme="minorHAnsi" w:cstheme="minorHAnsi"/>
                <w:sz w:val="22"/>
                <w:szCs w:val="22"/>
              </w:rPr>
              <w:t>daerah</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aliran</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sungai</w:t>
            </w:r>
            <w:proofErr w:type="spellEnd"/>
            <w:r w:rsidRPr="00FF79EC">
              <w:rPr>
                <w:rFonts w:asciiTheme="minorHAnsi" w:hAnsiTheme="minorHAnsi" w:cstheme="minorHAnsi"/>
                <w:sz w:val="22"/>
                <w:szCs w:val="22"/>
              </w:rPr>
              <w:t>.</w:t>
            </w:r>
          </w:p>
        </w:tc>
        <w:tc>
          <w:tcPr>
            <w:tcW w:w="647" w:type="pct"/>
            <w:shd w:val="clear" w:color="auto" w:fill="auto"/>
          </w:tcPr>
          <w:p w14:paraId="517DD9F7" w14:textId="77777777" w:rsidR="00061FA5" w:rsidRPr="00FF79EC" w:rsidRDefault="00061FA5" w:rsidP="00061FA5">
            <w:pPr>
              <w:rPr>
                <w:rFonts w:asciiTheme="minorHAnsi" w:hAnsiTheme="minorHAnsi" w:cstheme="minorHAnsi"/>
                <w:b/>
                <w:sz w:val="22"/>
                <w:szCs w:val="22"/>
              </w:rPr>
            </w:pPr>
            <w:proofErr w:type="spellStart"/>
            <w:r w:rsidRPr="00FF79EC">
              <w:rPr>
                <w:rFonts w:asciiTheme="minorHAnsi" w:hAnsiTheme="minorHAnsi" w:cstheme="minorHAnsi"/>
                <w:b/>
                <w:sz w:val="22"/>
                <w:szCs w:val="22"/>
              </w:rPr>
              <w:t>Bentuk</w:t>
            </w:r>
            <w:proofErr w:type="spellEnd"/>
            <w:r w:rsidRPr="00FF79EC">
              <w:rPr>
                <w:rFonts w:asciiTheme="minorHAnsi" w:hAnsiTheme="minorHAnsi" w:cstheme="minorHAnsi"/>
                <w:b/>
                <w:sz w:val="22"/>
                <w:szCs w:val="22"/>
              </w:rPr>
              <w:t>:</w:t>
            </w:r>
          </w:p>
          <w:p w14:paraId="641FC573" w14:textId="77777777" w:rsidR="00061FA5" w:rsidRPr="00FF79EC" w:rsidRDefault="00061FA5" w:rsidP="00061FA5">
            <w:pPr>
              <w:rPr>
                <w:rFonts w:asciiTheme="minorHAnsi" w:hAnsiTheme="minorHAnsi" w:cstheme="minorHAnsi"/>
                <w:sz w:val="22"/>
                <w:szCs w:val="22"/>
              </w:rPr>
            </w:pPr>
            <w:r w:rsidRPr="00FF79EC">
              <w:rPr>
                <w:rFonts w:asciiTheme="minorHAnsi" w:hAnsiTheme="minorHAnsi" w:cstheme="minorHAnsi"/>
                <w:sz w:val="22"/>
                <w:szCs w:val="22"/>
              </w:rPr>
              <w:t xml:space="preserve">Non </w:t>
            </w:r>
            <w:proofErr w:type="spellStart"/>
            <w:r w:rsidRPr="00FF79EC">
              <w:rPr>
                <w:rFonts w:asciiTheme="minorHAnsi" w:hAnsiTheme="minorHAnsi" w:cstheme="minorHAnsi"/>
                <w:sz w:val="22"/>
                <w:szCs w:val="22"/>
              </w:rPr>
              <w:t>Tes</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Kehadiran</w:t>
            </w:r>
            <w:proofErr w:type="spellEnd"/>
            <w:r w:rsidRPr="00FF79EC">
              <w:rPr>
                <w:rFonts w:asciiTheme="minorHAnsi" w:hAnsiTheme="minorHAnsi" w:cstheme="minorHAnsi"/>
                <w:sz w:val="22"/>
                <w:szCs w:val="22"/>
              </w:rPr>
              <w:t xml:space="preserve"> dan </w:t>
            </w:r>
            <w:proofErr w:type="spellStart"/>
            <w:r w:rsidRPr="00FF79EC">
              <w:rPr>
                <w:rFonts w:asciiTheme="minorHAnsi" w:hAnsiTheme="minorHAnsi" w:cstheme="minorHAnsi"/>
                <w:sz w:val="22"/>
                <w:szCs w:val="22"/>
              </w:rPr>
              <w:t>aktifitas</w:t>
            </w:r>
            <w:proofErr w:type="spellEnd"/>
          </w:p>
          <w:p w14:paraId="31E6BC1F" w14:textId="77777777" w:rsidR="00061FA5" w:rsidRPr="00FF79EC" w:rsidRDefault="00061FA5" w:rsidP="00061FA5">
            <w:pPr>
              <w:rPr>
                <w:rFonts w:asciiTheme="minorHAnsi" w:hAnsiTheme="minorHAnsi" w:cstheme="minorHAnsi"/>
                <w:sz w:val="22"/>
                <w:szCs w:val="22"/>
              </w:rPr>
            </w:pPr>
          </w:p>
          <w:p w14:paraId="7A366B17" w14:textId="7913F20C" w:rsidR="00061FA5" w:rsidRPr="00FF79EC" w:rsidRDefault="00061FA5" w:rsidP="00061FA5">
            <w:pPr>
              <w:pStyle w:val="Default"/>
              <w:rPr>
                <w:rFonts w:asciiTheme="minorHAnsi" w:hAnsiTheme="minorHAnsi" w:cstheme="minorHAnsi"/>
                <w:color w:val="auto"/>
                <w:sz w:val="22"/>
                <w:szCs w:val="22"/>
              </w:rPr>
            </w:pPr>
            <w:r w:rsidRPr="00FF79EC">
              <w:rPr>
                <w:rFonts w:asciiTheme="minorHAnsi" w:hAnsiTheme="minorHAnsi" w:cstheme="minorHAnsi"/>
                <w:i/>
                <w:iCs/>
                <w:color w:val="auto"/>
                <w:sz w:val="22"/>
                <w:szCs w:val="22"/>
              </w:rPr>
              <w:t>Software</w:t>
            </w:r>
            <w:r w:rsidRPr="00FF79EC">
              <w:rPr>
                <w:rFonts w:asciiTheme="minorHAnsi" w:hAnsiTheme="minorHAnsi" w:cstheme="minorHAnsi"/>
                <w:color w:val="auto"/>
                <w:sz w:val="22"/>
                <w:szCs w:val="22"/>
              </w:rPr>
              <w:t xml:space="preserve">: Ms. Excel dan </w:t>
            </w:r>
            <w:proofErr w:type="spellStart"/>
            <w:r w:rsidRPr="00FF79EC">
              <w:rPr>
                <w:rFonts w:asciiTheme="minorHAnsi" w:hAnsiTheme="minorHAnsi" w:cstheme="minorHAnsi"/>
                <w:color w:val="auto"/>
                <w:sz w:val="22"/>
                <w:szCs w:val="22"/>
              </w:rPr>
              <w:t>Gstat</w:t>
            </w:r>
            <w:proofErr w:type="spellEnd"/>
          </w:p>
          <w:p w14:paraId="14B757C8" w14:textId="77777777" w:rsidR="00061FA5" w:rsidRPr="00FF79EC" w:rsidRDefault="00061FA5" w:rsidP="00061FA5">
            <w:pPr>
              <w:rPr>
                <w:rFonts w:asciiTheme="minorHAnsi" w:hAnsiTheme="minorHAnsi" w:cstheme="minorHAnsi"/>
                <w:sz w:val="22"/>
                <w:szCs w:val="22"/>
              </w:rPr>
            </w:pPr>
          </w:p>
          <w:p w14:paraId="7BCBC7F3" w14:textId="77777777" w:rsidR="00061FA5" w:rsidRPr="00FF79EC" w:rsidRDefault="00061FA5" w:rsidP="00061FA5">
            <w:pPr>
              <w:rPr>
                <w:rFonts w:asciiTheme="minorHAnsi" w:hAnsiTheme="minorHAnsi" w:cstheme="minorHAnsi"/>
                <w:b/>
                <w:sz w:val="22"/>
                <w:szCs w:val="22"/>
              </w:rPr>
            </w:pPr>
            <w:proofErr w:type="spellStart"/>
            <w:r w:rsidRPr="00FF79EC">
              <w:rPr>
                <w:rFonts w:asciiTheme="minorHAnsi" w:hAnsiTheme="minorHAnsi" w:cstheme="minorHAnsi"/>
                <w:b/>
                <w:sz w:val="22"/>
                <w:szCs w:val="22"/>
              </w:rPr>
              <w:t>Kriteria</w:t>
            </w:r>
            <w:proofErr w:type="spellEnd"/>
            <w:r w:rsidRPr="00FF79EC">
              <w:rPr>
                <w:rFonts w:asciiTheme="minorHAnsi" w:hAnsiTheme="minorHAnsi" w:cstheme="minorHAnsi"/>
                <w:b/>
                <w:sz w:val="22"/>
                <w:szCs w:val="22"/>
              </w:rPr>
              <w:t>:</w:t>
            </w:r>
          </w:p>
          <w:p w14:paraId="1F23DC47" w14:textId="0C0287F4" w:rsidR="00061FA5" w:rsidRPr="00FF79EC" w:rsidRDefault="00FF79EC" w:rsidP="00061FA5">
            <w:pPr>
              <w:rPr>
                <w:rFonts w:asciiTheme="minorHAnsi" w:hAnsiTheme="minorHAnsi" w:cstheme="minorHAnsi"/>
                <w:sz w:val="22"/>
                <w:szCs w:val="22"/>
              </w:rPr>
            </w:pPr>
            <w:proofErr w:type="spellStart"/>
            <w:r w:rsidRPr="00FF79EC">
              <w:rPr>
                <w:rFonts w:asciiTheme="minorHAnsi" w:hAnsiTheme="minorHAnsi" w:cstheme="minorHAnsi"/>
                <w:sz w:val="22"/>
                <w:szCs w:val="22"/>
              </w:rPr>
              <w:t>Mampu</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Melakuakn</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sttudi</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kasus</w:t>
            </w:r>
            <w:proofErr w:type="spellEnd"/>
            <w:r w:rsidRPr="00FF79EC">
              <w:rPr>
                <w:rFonts w:asciiTheme="minorHAnsi" w:hAnsiTheme="minorHAnsi" w:cstheme="minorHAnsi"/>
                <w:sz w:val="22"/>
                <w:szCs w:val="22"/>
              </w:rPr>
              <w:t xml:space="preserve"> dan </w:t>
            </w:r>
            <w:proofErr w:type="spellStart"/>
            <w:r w:rsidRPr="00FF79EC">
              <w:rPr>
                <w:rFonts w:asciiTheme="minorHAnsi" w:hAnsiTheme="minorHAnsi" w:cstheme="minorHAnsi"/>
                <w:sz w:val="22"/>
                <w:szCs w:val="22"/>
              </w:rPr>
              <w:t>proyek</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rekayasa</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daerah</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aliran</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sungai</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Analisis</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studi</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kasus</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terkait</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pengelolaan</w:t>
            </w:r>
            <w:proofErr w:type="spellEnd"/>
            <w:r w:rsidRPr="00FF79EC">
              <w:rPr>
                <w:rFonts w:asciiTheme="minorHAnsi" w:hAnsiTheme="minorHAnsi" w:cstheme="minorHAnsi"/>
                <w:sz w:val="22"/>
                <w:szCs w:val="22"/>
              </w:rPr>
              <w:t xml:space="preserve"> dan </w:t>
            </w:r>
            <w:proofErr w:type="spellStart"/>
            <w:r w:rsidRPr="00FF79EC">
              <w:rPr>
                <w:rFonts w:asciiTheme="minorHAnsi" w:hAnsiTheme="minorHAnsi" w:cstheme="minorHAnsi"/>
                <w:sz w:val="22"/>
                <w:szCs w:val="22"/>
              </w:rPr>
              <w:t>rekayasa</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daerah</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aliran</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sungai</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melibatkan</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perencanaan</w:t>
            </w:r>
            <w:proofErr w:type="spellEnd"/>
            <w:r w:rsidRPr="00FF79EC">
              <w:rPr>
                <w:rFonts w:asciiTheme="minorHAnsi" w:hAnsiTheme="minorHAnsi" w:cstheme="minorHAnsi"/>
                <w:sz w:val="22"/>
                <w:szCs w:val="22"/>
              </w:rPr>
              <w:t xml:space="preserve"> dan </w:t>
            </w:r>
            <w:proofErr w:type="spellStart"/>
            <w:r w:rsidRPr="00FF79EC">
              <w:rPr>
                <w:rFonts w:asciiTheme="minorHAnsi" w:hAnsiTheme="minorHAnsi" w:cstheme="minorHAnsi"/>
                <w:sz w:val="22"/>
                <w:szCs w:val="22"/>
              </w:rPr>
              <w:lastRenderedPageBreak/>
              <w:t>desain</w:t>
            </w:r>
            <w:proofErr w:type="spellEnd"/>
            <w:r w:rsidRPr="00FF79EC">
              <w:rPr>
                <w:rFonts w:asciiTheme="minorHAnsi" w:hAnsiTheme="minorHAnsi" w:cstheme="minorHAnsi"/>
                <w:sz w:val="22"/>
                <w:szCs w:val="22"/>
              </w:rPr>
              <w:t xml:space="preserve"> di </w:t>
            </w:r>
            <w:proofErr w:type="spellStart"/>
            <w:r w:rsidRPr="00FF79EC">
              <w:rPr>
                <w:rFonts w:asciiTheme="minorHAnsi" w:hAnsiTheme="minorHAnsi" w:cstheme="minorHAnsi"/>
                <w:sz w:val="22"/>
                <w:szCs w:val="22"/>
              </w:rPr>
              <w:t>daerah</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aliran</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sungai</w:t>
            </w:r>
            <w:proofErr w:type="spellEnd"/>
            <w:r w:rsidRPr="00FF79EC">
              <w:rPr>
                <w:rFonts w:asciiTheme="minorHAnsi" w:hAnsiTheme="minorHAnsi" w:cstheme="minorHAnsi"/>
                <w:sz w:val="22"/>
                <w:szCs w:val="22"/>
              </w:rPr>
              <w:t>.</w:t>
            </w:r>
          </w:p>
        </w:tc>
        <w:tc>
          <w:tcPr>
            <w:tcW w:w="527" w:type="pct"/>
            <w:shd w:val="clear" w:color="auto" w:fill="auto"/>
          </w:tcPr>
          <w:p w14:paraId="6EA26708" w14:textId="77777777" w:rsidR="00061FA5" w:rsidRPr="00FF79EC" w:rsidRDefault="00061FA5" w:rsidP="00061FA5">
            <w:pPr>
              <w:rPr>
                <w:rFonts w:asciiTheme="minorHAnsi" w:hAnsiTheme="minorHAnsi" w:cstheme="minorHAnsi"/>
                <w:b/>
                <w:sz w:val="22"/>
                <w:szCs w:val="22"/>
              </w:rPr>
            </w:pPr>
            <w:proofErr w:type="spellStart"/>
            <w:r w:rsidRPr="00FF79EC">
              <w:rPr>
                <w:rFonts w:asciiTheme="minorHAnsi" w:hAnsiTheme="minorHAnsi" w:cstheme="minorHAnsi"/>
                <w:b/>
                <w:sz w:val="22"/>
                <w:szCs w:val="22"/>
              </w:rPr>
              <w:lastRenderedPageBreak/>
              <w:t>Bentuk</w:t>
            </w:r>
            <w:proofErr w:type="spellEnd"/>
            <w:r w:rsidRPr="00FF79EC">
              <w:rPr>
                <w:rFonts w:asciiTheme="minorHAnsi" w:hAnsiTheme="minorHAnsi" w:cstheme="minorHAnsi"/>
                <w:b/>
                <w:sz w:val="22"/>
                <w:szCs w:val="22"/>
              </w:rPr>
              <w:t>:</w:t>
            </w:r>
          </w:p>
          <w:p w14:paraId="6757999C" w14:textId="77777777" w:rsidR="00061FA5" w:rsidRPr="00FF79EC" w:rsidRDefault="00061FA5" w:rsidP="00061FA5">
            <w:pPr>
              <w:rPr>
                <w:rFonts w:asciiTheme="minorHAnsi" w:hAnsiTheme="minorHAnsi" w:cstheme="minorHAnsi"/>
                <w:bCs/>
                <w:sz w:val="22"/>
                <w:szCs w:val="22"/>
                <w:lang w:eastAsia="id-ID"/>
              </w:rPr>
            </w:pPr>
            <w:proofErr w:type="spellStart"/>
            <w:r w:rsidRPr="00FF79EC">
              <w:rPr>
                <w:rFonts w:asciiTheme="minorHAnsi" w:hAnsiTheme="minorHAnsi" w:cstheme="minorHAnsi"/>
                <w:bCs/>
                <w:sz w:val="22"/>
                <w:szCs w:val="22"/>
                <w:lang w:eastAsia="id-ID"/>
              </w:rPr>
              <w:t>Kuliah</w:t>
            </w:r>
            <w:proofErr w:type="spellEnd"/>
          </w:p>
          <w:p w14:paraId="26ACF1AE" w14:textId="77777777" w:rsidR="00061FA5" w:rsidRPr="00FF79EC" w:rsidRDefault="00061FA5" w:rsidP="00061FA5">
            <w:pPr>
              <w:rPr>
                <w:rFonts w:asciiTheme="minorHAnsi" w:hAnsiTheme="minorHAnsi" w:cstheme="minorHAnsi"/>
                <w:bCs/>
                <w:sz w:val="22"/>
                <w:szCs w:val="22"/>
                <w:lang w:eastAsia="id-ID"/>
              </w:rPr>
            </w:pPr>
            <w:proofErr w:type="spellStart"/>
            <w:r w:rsidRPr="00FF79EC">
              <w:rPr>
                <w:rFonts w:asciiTheme="minorHAnsi" w:hAnsiTheme="minorHAnsi" w:cstheme="minorHAnsi"/>
                <w:bCs/>
                <w:sz w:val="22"/>
                <w:szCs w:val="22"/>
                <w:lang w:eastAsia="id-ID"/>
              </w:rPr>
              <w:t>Praktikum</w:t>
            </w:r>
            <w:proofErr w:type="spellEnd"/>
          </w:p>
          <w:p w14:paraId="53C06B4A" w14:textId="77777777" w:rsidR="00061FA5" w:rsidRPr="00FF79EC" w:rsidRDefault="00061FA5" w:rsidP="00061FA5">
            <w:pPr>
              <w:rPr>
                <w:rFonts w:asciiTheme="minorHAnsi" w:hAnsiTheme="minorHAnsi" w:cstheme="minorHAnsi"/>
                <w:bCs/>
                <w:sz w:val="22"/>
                <w:szCs w:val="22"/>
                <w:lang w:eastAsia="id-ID"/>
              </w:rPr>
            </w:pPr>
          </w:p>
          <w:p w14:paraId="17E0CFE0" w14:textId="77777777" w:rsidR="00061FA5" w:rsidRPr="00FF79EC" w:rsidRDefault="00061FA5" w:rsidP="00061FA5">
            <w:pPr>
              <w:rPr>
                <w:rFonts w:asciiTheme="minorHAnsi" w:hAnsiTheme="minorHAnsi" w:cstheme="minorHAnsi"/>
                <w:b/>
                <w:sz w:val="22"/>
                <w:szCs w:val="22"/>
              </w:rPr>
            </w:pPr>
            <w:proofErr w:type="spellStart"/>
            <w:r w:rsidRPr="00FF79EC">
              <w:rPr>
                <w:rFonts w:asciiTheme="minorHAnsi" w:hAnsiTheme="minorHAnsi" w:cstheme="minorHAnsi"/>
                <w:b/>
                <w:sz w:val="22"/>
                <w:szCs w:val="22"/>
              </w:rPr>
              <w:t>Metode</w:t>
            </w:r>
            <w:proofErr w:type="spellEnd"/>
            <w:r w:rsidRPr="00FF79EC">
              <w:rPr>
                <w:rFonts w:asciiTheme="minorHAnsi" w:hAnsiTheme="minorHAnsi" w:cstheme="minorHAnsi"/>
                <w:b/>
                <w:sz w:val="22"/>
                <w:szCs w:val="22"/>
              </w:rPr>
              <w:t>:</w:t>
            </w:r>
          </w:p>
          <w:p w14:paraId="26937D9F" w14:textId="77777777" w:rsidR="00061FA5" w:rsidRPr="00FF79EC" w:rsidRDefault="00061FA5" w:rsidP="00061FA5">
            <w:pPr>
              <w:autoSpaceDE/>
              <w:autoSpaceDN/>
              <w:rPr>
                <w:rStyle w:val="fontstyle01"/>
                <w:rFonts w:asciiTheme="minorHAnsi" w:hAnsiTheme="minorHAnsi" w:cstheme="minorHAnsi"/>
                <w:color w:val="auto"/>
                <w:sz w:val="22"/>
                <w:szCs w:val="22"/>
              </w:rPr>
            </w:pPr>
            <w:proofErr w:type="spellStart"/>
            <w:r w:rsidRPr="00FF79EC">
              <w:rPr>
                <w:rFonts w:asciiTheme="minorHAnsi" w:hAnsiTheme="minorHAnsi" w:cstheme="minorHAnsi"/>
                <w:bCs/>
                <w:sz w:val="22"/>
                <w:szCs w:val="22"/>
                <w:lang w:eastAsia="id-ID"/>
              </w:rPr>
              <w:t>Diskusi</w:t>
            </w:r>
            <w:proofErr w:type="spellEnd"/>
            <w:r w:rsidRPr="00FF79EC">
              <w:rPr>
                <w:rStyle w:val="fontstyle01"/>
                <w:rFonts w:asciiTheme="minorHAnsi" w:hAnsiTheme="minorHAnsi" w:cstheme="minorHAnsi"/>
                <w:color w:val="auto"/>
                <w:sz w:val="22"/>
                <w:szCs w:val="22"/>
              </w:rPr>
              <w:t xml:space="preserve"> </w:t>
            </w:r>
          </w:p>
          <w:p w14:paraId="03470DEA" w14:textId="77777777" w:rsidR="00061FA5" w:rsidRPr="00FF79EC" w:rsidRDefault="00061FA5" w:rsidP="00061FA5">
            <w:pPr>
              <w:autoSpaceDE/>
              <w:autoSpaceDN/>
              <w:rPr>
                <w:rStyle w:val="fontstyle01"/>
                <w:rFonts w:asciiTheme="minorHAnsi" w:hAnsiTheme="minorHAnsi" w:cstheme="minorHAnsi"/>
                <w:color w:val="auto"/>
                <w:sz w:val="22"/>
                <w:szCs w:val="22"/>
              </w:rPr>
            </w:pPr>
            <w:r w:rsidRPr="00FF79EC">
              <w:rPr>
                <w:rStyle w:val="fontstyle01"/>
                <w:rFonts w:asciiTheme="minorHAnsi" w:hAnsiTheme="minorHAnsi" w:cstheme="minorHAnsi"/>
                <w:color w:val="auto"/>
                <w:sz w:val="22"/>
                <w:szCs w:val="22"/>
              </w:rPr>
              <w:t>PBL</w:t>
            </w:r>
          </w:p>
          <w:p w14:paraId="57ED729E" w14:textId="77777777" w:rsidR="00061FA5" w:rsidRPr="00FF79EC" w:rsidRDefault="00061FA5" w:rsidP="00061FA5">
            <w:pPr>
              <w:rPr>
                <w:rFonts w:asciiTheme="minorHAnsi" w:hAnsiTheme="minorHAnsi" w:cstheme="minorHAnsi"/>
                <w:bCs/>
                <w:sz w:val="22"/>
                <w:szCs w:val="22"/>
                <w:lang w:eastAsia="id-ID"/>
              </w:rPr>
            </w:pPr>
            <w:proofErr w:type="spellStart"/>
            <w:r w:rsidRPr="00FF79EC">
              <w:rPr>
                <w:rFonts w:asciiTheme="minorHAnsi" w:hAnsiTheme="minorHAnsi" w:cstheme="minorHAnsi"/>
                <w:bCs/>
                <w:sz w:val="22"/>
                <w:szCs w:val="22"/>
                <w:lang w:eastAsia="id-ID"/>
              </w:rPr>
              <w:t>Responsi</w:t>
            </w:r>
            <w:proofErr w:type="spellEnd"/>
          </w:p>
          <w:p w14:paraId="4B530279" w14:textId="77777777" w:rsidR="00061FA5" w:rsidRPr="00FF79EC" w:rsidRDefault="00061FA5" w:rsidP="00061FA5">
            <w:pPr>
              <w:autoSpaceDE/>
              <w:autoSpaceDN/>
              <w:rPr>
                <w:rStyle w:val="fontstyle01"/>
                <w:rFonts w:asciiTheme="minorHAnsi" w:hAnsiTheme="minorHAnsi" w:cstheme="minorHAnsi"/>
                <w:color w:val="auto"/>
                <w:sz w:val="22"/>
                <w:szCs w:val="22"/>
              </w:rPr>
            </w:pPr>
          </w:p>
          <w:p w14:paraId="4A92BC17" w14:textId="369CD73B" w:rsidR="00061FA5" w:rsidRPr="00FF79EC" w:rsidRDefault="00061FA5" w:rsidP="00061FA5">
            <w:pPr>
              <w:autoSpaceDE/>
              <w:autoSpaceDN/>
              <w:rPr>
                <w:rFonts w:asciiTheme="minorHAnsi" w:hAnsiTheme="minorHAnsi" w:cstheme="minorHAnsi"/>
                <w:sz w:val="22"/>
                <w:szCs w:val="22"/>
              </w:rPr>
            </w:pPr>
            <w:r w:rsidRPr="00FF79EC">
              <w:rPr>
                <w:rStyle w:val="fontstyle01"/>
                <w:rFonts w:asciiTheme="minorHAnsi" w:hAnsiTheme="minorHAnsi" w:cstheme="minorHAnsi"/>
                <w:color w:val="auto"/>
                <w:sz w:val="22"/>
                <w:szCs w:val="22"/>
              </w:rPr>
              <w:t>TM [(</w:t>
            </w:r>
            <w:r w:rsidR="00FF79EC" w:rsidRPr="00FF79EC">
              <w:rPr>
                <w:rStyle w:val="fontstyle01"/>
                <w:rFonts w:asciiTheme="minorHAnsi" w:hAnsiTheme="minorHAnsi" w:cstheme="minorHAnsi"/>
                <w:color w:val="auto"/>
                <w:sz w:val="22"/>
                <w:szCs w:val="22"/>
              </w:rPr>
              <w:t>2</w:t>
            </w:r>
            <w:r w:rsidRPr="00FF79EC">
              <w:rPr>
                <w:rStyle w:val="fontstyle01"/>
                <w:rFonts w:asciiTheme="minorHAnsi" w:hAnsiTheme="minorHAnsi" w:cstheme="minorHAnsi"/>
                <w:color w:val="auto"/>
                <w:sz w:val="22"/>
                <w:szCs w:val="22"/>
              </w:rPr>
              <w:t>x(2x50’)]</w:t>
            </w:r>
          </w:p>
          <w:p w14:paraId="7A4699EA" w14:textId="77777777" w:rsidR="00061FA5" w:rsidRPr="00FF79EC" w:rsidRDefault="00061FA5" w:rsidP="00061FA5">
            <w:pPr>
              <w:rPr>
                <w:rFonts w:asciiTheme="minorHAnsi" w:hAnsiTheme="minorHAnsi" w:cstheme="minorHAnsi"/>
                <w:bCs/>
                <w:sz w:val="22"/>
                <w:szCs w:val="22"/>
                <w:lang w:eastAsia="id-ID"/>
              </w:rPr>
            </w:pPr>
          </w:p>
          <w:p w14:paraId="018BA4DE" w14:textId="77777777" w:rsidR="00061FA5" w:rsidRPr="00FF79EC" w:rsidRDefault="00061FA5" w:rsidP="00061FA5">
            <w:pPr>
              <w:rPr>
                <w:rFonts w:asciiTheme="minorHAnsi" w:hAnsiTheme="minorHAnsi" w:cstheme="minorHAnsi"/>
                <w:bCs/>
                <w:sz w:val="22"/>
                <w:szCs w:val="22"/>
                <w:lang w:eastAsia="id-ID"/>
              </w:rPr>
            </w:pPr>
            <w:r w:rsidRPr="00FF79EC">
              <w:rPr>
                <w:rFonts w:asciiTheme="minorHAnsi" w:hAnsiTheme="minorHAnsi" w:cstheme="minorHAnsi"/>
                <w:bCs/>
                <w:sz w:val="22"/>
                <w:szCs w:val="22"/>
                <w:lang w:eastAsia="id-ID"/>
              </w:rPr>
              <w:t>Tutorial</w:t>
            </w:r>
          </w:p>
          <w:p w14:paraId="1F363318" w14:textId="35AD20CA" w:rsidR="00061FA5" w:rsidRPr="00FF79EC" w:rsidRDefault="00061FA5" w:rsidP="00061FA5">
            <w:pPr>
              <w:rPr>
                <w:rFonts w:asciiTheme="minorHAnsi" w:hAnsiTheme="minorHAnsi" w:cstheme="minorHAnsi"/>
                <w:b/>
                <w:bCs/>
                <w:sz w:val="22"/>
                <w:szCs w:val="22"/>
                <w:lang w:eastAsia="id-ID"/>
              </w:rPr>
            </w:pPr>
            <w:r w:rsidRPr="00FF79EC">
              <w:rPr>
                <w:rStyle w:val="fontstyle01"/>
                <w:rFonts w:asciiTheme="minorHAnsi" w:hAnsiTheme="minorHAnsi" w:cstheme="minorHAnsi"/>
                <w:color w:val="auto"/>
                <w:sz w:val="22"/>
                <w:szCs w:val="22"/>
              </w:rPr>
              <w:t>P [(</w:t>
            </w:r>
            <w:r w:rsidR="00FF79EC" w:rsidRPr="00FF79EC">
              <w:rPr>
                <w:rStyle w:val="fontstyle01"/>
                <w:rFonts w:asciiTheme="minorHAnsi" w:hAnsiTheme="minorHAnsi" w:cstheme="minorHAnsi"/>
                <w:color w:val="auto"/>
                <w:sz w:val="22"/>
                <w:szCs w:val="22"/>
              </w:rPr>
              <w:t>2</w:t>
            </w:r>
            <w:r w:rsidRPr="00FF79EC">
              <w:rPr>
                <w:rStyle w:val="fontstyle01"/>
                <w:rFonts w:asciiTheme="minorHAnsi" w:hAnsiTheme="minorHAnsi" w:cstheme="minorHAnsi"/>
                <w:color w:val="auto"/>
                <w:sz w:val="22"/>
                <w:szCs w:val="22"/>
              </w:rPr>
              <w:t>x(2x170’)]</w:t>
            </w:r>
          </w:p>
          <w:p w14:paraId="01F13B80" w14:textId="77777777" w:rsidR="00061FA5" w:rsidRPr="00FF79EC" w:rsidRDefault="00061FA5" w:rsidP="00061FA5">
            <w:pPr>
              <w:autoSpaceDE/>
              <w:autoSpaceDN/>
              <w:rPr>
                <w:rFonts w:asciiTheme="minorHAnsi" w:hAnsiTheme="minorHAnsi" w:cstheme="minorHAnsi"/>
                <w:b/>
                <w:bCs/>
                <w:sz w:val="22"/>
                <w:szCs w:val="22"/>
                <w:lang w:eastAsia="id-ID"/>
              </w:rPr>
            </w:pPr>
          </w:p>
          <w:p w14:paraId="0312DC38" w14:textId="53FB45D0" w:rsidR="00061FA5" w:rsidRPr="00FF79EC" w:rsidRDefault="00061FA5" w:rsidP="00061FA5">
            <w:pPr>
              <w:autoSpaceDE/>
              <w:autoSpaceDN/>
              <w:rPr>
                <w:rFonts w:asciiTheme="minorHAnsi" w:hAnsiTheme="minorHAnsi" w:cstheme="minorHAnsi"/>
                <w:sz w:val="22"/>
                <w:szCs w:val="22"/>
              </w:rPr>
            </w:pPr>
            <w:proofErr w:type="spellStart"/>
            <w:r w:rsidRPr="00FF79EC">
              <w:rPr>
                <w:rFonts w:asciiTheme="minorHAnsi" w:hAnsiTheme="minorHAnsi" w:cstheme="minorHAnsi"/>
                <w:b/>
                <w:bCs/>
                <w:sz w:val="22"/>
                <w:szCs w:val="22"/>
                <w:lang w:eastAsia="id-ID"/>
              </w:rPr>
              <w:t>Tugas</w:t>
            </w:r>
            <w:proofErr w:type="spellEnd"/>
            <w:r w:rsidRPr="00FF79EC">
              <w:rPr>
                <w:rFonts w:asciiTheme="minorHAnsi" w:hAnsiTheme="minorHAnsi" w:cstheme="minorHAnsi"/>
                <w:b/>
                <w:bCs/>
                <w:sz w:val="22"/>
                <w:szCs w:val="22"/>
                <w:lang w:eastAsia="id-ID"/>
              </w:rPr>
              <w:t xml:space="preserve"> 3</w:t>
            </w:r>
          </w:p>
        </w:tc>
        <w:tc>
          <w:tcPr>
            <w:tcW w:w="847" w:type="pct"/>
          </w:tcPr>
          <w:p w14:paraId="45F68471" w14:textId="05EDCA19" w:rsidR="00061FA5" w:rsidRPr="00FF79EC" w:rsidRDefault="00061FA5" w:rsidP="00061FA5">
            <w:pPr>
              <w:pStyle w:val="ListParagraph"/>
              <w:numPr>
                <w:ilvl w:val="0"/>
                <w:numId w:val="2"/>
              </w:numPr>
              <w:ind w:left="186" w:hanging="186"/>
              <w:rPr>
                <w:rFonts w:asciiTheme="minorHAnsi" w:hAnsiTheme="minorHAnsi" w:cstheme="minorHAnsi"/>
                <w:sz w:val="22"/>
                <w:szCs w:val="22"/>
              </w:rPr>
            </w:pPr>
            <w:r w:rsidRPr="00FF79EC">
              <w:rPr>
                <w:rStyle w:val="fontstyle01"/>
                <w:rFonts w:asciiTheme="minorHAnsi" w:hAnsiTheme="minorHAnsi" w:cstheme="minorHAnsi"/>
                <w:color w:val="auto"/>
                <w:sz w:val="22"/>
                <w:szCs w:val="22"/>
              </w:rPr>
              <w:t>VIRTUAL, SIKOLA</w:t>
            </w:r>
            <w:r w:rsidRPr="00FF79EC">
              <w:rPr>
                <w:rStyle w:val="fontstyle11"/>
                <w:rFonts w:asciiTheme="minorHAnsi" w:hAnsiTheme="minorHAnsi" w:cstheme="minorHAnsi"/>
                <w:color w:val="auto"/>
                <w:sz w:val="22"/>
                <w:szCs w:val="22"/>
              </w:rPr>
              <w:t xml:space="preserve"> </w:t>
            </w:r>
            <w:r w:rsidRPr="00FF79EC">
              <w:rPr>
                <w:rStyle w:val="fontstyle11"/>
                <w:rFonts w:asciiTheme="minorHAnsi" w:hAnsiTheme="minorHAnsi" w:cstheme="minorHAnsi"/>
                <w:color w:val="auto"/>
                <w:sz w:val="22"/>
                <w:szCs w:val="22"/>
              </w:rPr>
              <w:sym w:font="Wingdings" w:char="F0E0"/>
            </w:r>
            <w:r w:rsidRPr="00FF79EC">
              <w:rPr>
                <w:rStyle w:val="fontstyle01"/>
                <w:rFonts w:asciiTheme="minorHAnsi" w:hAnsiTheme="minorHAnsi" w:cstheme="minorHAnsi"/>
                <w:color w:val="auto"/>
                <w:sz w:val="22"/>
                <w:szCs w:val="22"/>
              </w:rPr>
              <w:t>Alur</w:t>
            </w:r>
            <w:r w:rsidRPr="00FF79EC">
              <w:rPr>
                <w:rFonts w:asciiTheme="minorHAnsi" w:hAnsiTheme="minorHAnsi" w:cstheme="minorHAnsi"/>
                <w:sz w:val="22"/>
                <w:szCs w:val="22"/>
              </w:rPr>
              <w:br/>
            </w:r>
            <w:proofErr w:type="spellStart"/>
            <w:r w:rsidRPr="00FF79EC">
              <w:rPr>
                <w:rStyle w:val="fontstyle01"/>
                <w:rFonts w:asciiTheme="minorHAnsi" w:hAnsiTheme="minorHAnsi" w:cstheme="minorHAnsi"/>
                <w:color w:val="auto"/>
                <w:sz w:val="22"/>
                <w:szCs w:val="22"/>
              </w:rPr>
              <w:t>Pembelajaran</w:t>
            </w:r>
            <w:proofErr w:type="spellEnd"/>
            <w:r w:rsidRPr="00FF79EC">
              <w:rPr>
                <w:rStyle w:val="fontstyle11"/>
                <w:rFonts w:asciiTheme="minorHAnsi" w:hAnsiTheme="minorHAnsi" w:cstheme="minorHAnsi"/>
                <w:color w:val="auto"/>
                <w:sz w:val="22"/>
                <w:szCs w:val="22"/>
              </w:rPr>
              <w:sym w:font="Wingdings" w:char="F0E0"/>
            </w:r>
            <w:proofErr w:type="spellStart"/>
            <w:r w:rsidRPr="00FF79EC">
              <w:rPr>
                <w:rStyle w:val="fontstyle01"/>
                <w:rFonts w:asciiTheme="minorHAnsi" w:hAnsiTheme="minorHAnsi" w:cstheme="minorHAnsi"/>
                <w:color w:val="auto"/>
                <w:sz w:val="22"/>
                <w:szCs w:val="22"/>
              </w:rPr>
              <w:t>Pertemuan</w:t>
            </w:r>
            <w:proofErr w:type="spellEnd"/>
            <w:r w:rsidRPr="00FF79EC">
              <w:rPr>
                <w:rStyle w:val="fontstyle01"/>
                <w:rFonts w:asciiTheme="minorHAnsi" w:hAnsiTheme="minorHAnsi" w:cstheme="minorHAnsi"/>
                <w:color w:val="auto"/>
                <w:sz w:val="22"/>
                <w:szCs w:val="22"/>
              </w:rPr>
              <w:t xml:space="preserve"> ke-7</w:t>
            </w:r>
            <w:r w:rsidRPr="00FF79EC">
              <w:rPr>
                <w:rStyle w:val="fontstyle11"/>
                <w:rFonts w:asciiTheme="minorHAnsi" w:hAnsiTheme="minorHAnsi" w:cstheme="minorHAnsi"/>
                <w:color w:val="auto"/>
                <w:sz w:val="22"/>
                <w:szCs w:val="22"/>
              </w:rPr>
              <w:sym w:font="Wingdings" w:char="F0E0"/>
            </w:r>
            <w:r w:rsidRPr="00FF79EC">
              <w:rPr>
                <w:rStyle w:val="fontstyle01"/>
                <w:rFonts w:asciiTheme="minorHAnsi" w:hAnsiTheme="minorHAnsi" w:cstheme="minorHAnsi"/>
                <w:color w:val="auto"/>
                <w:sz w:val="22"/>
                <w:szCs w:val="22"/>
              </w:rPr>
              <w:t>Modul 6</w:t>
            </w:r>
          </w:p>
          <w:p w14:paraId="1D43C5BC" w14:textId="77777777" w:rsidR="00061FA5" w:rsidRPr="00FF79EC" w:rsidRDefault="00061FA5" w:rsidP="00061FA5">
            <w:pPr>
              <w:pStyle w:val="ListParagraph"/>
              <w:numPr>
                <w:ilvl w:val="0"/>
                <w:numId w:val="2"/>
              </w:numPr>
              <w:ind w:left="186" w:hanging="186"/>
              <w:rPr>
                <w:rFonts w:asciiTheme="minorHAnsi" w:hAnsiTheme="minorHAnsi" w:cstheme="minorHAnsi"/>
                <w:sz w:val="22"/>
                <w:szCs w:val="22"/>
              </w:rPr>
            </w:pPr>
            <w:proofErr w:type="spellStart"/>
            <w:r w:rsidRPr="00FF79EC">
              <w:rPr>
                <w:rStyle w:val="fontstyle01"/>
                <w:rFonts w:asciiTheme="minorHAnsi" w:hAnsiTheme="minorHAnsi" w:cstheme="minorHAnsi"/>
                <w:color w:val="auto"/>
                <w:sz w:val="22"/>
                <w:szCs w:val="22"/>
              </w:rPr>
              <w:t>Referensi</w:t>
            </w:r>
            <w:proofErr w:type="spellEnd"/>
            <w:r w:rsidRPr="00FF79EC">
              <w:rPr>
                <w:rStyle w:val="fontstyle01"/>
                <w:rFonts w:asciiTheme="minorHAnsi" w:hAnsiTheme="minorHAnsi" w:cstheme="minorHAnsi"/>
                <w:color w:val="auto"/>
                <w:sz w:val="22"/>
                <w:szCs w:val="22"/>
              </w:rPr>
              <w:t xml:space="preserve"> </w:t>
            </w:r>
            <w:proofErr w:type="spellStart"/>
            <w:r w:rsidRPr="00FF79EC">
              <w:rPr>
                <w:rStyle w:val="fontstyle01"/>
                <w:rFonts w:asciiTheme="minorHAnsi" w:hAnsiTheme="minorHAnsi" w:cstheme="minorHAnsi"/>
                <w:color w:val="auto"/>
                <w:sz w:val="22"/>
                <w:szCs w:val="22"/>
              </w:rPr>
              <w:t>terkait</w:t>
            </w:r>
            <w:proofErr w:type="spellEnd"/>
            <w:r w:rsidRPr="00FF79EC">
              <w:rPr>
                <w:rStyle w:val="fontstyle01"/>
                <w:rFonts w:asciiTheme="minorHAnsi" w:hAnsiTheme="minorHAnsi" w:cstheme="minorHAnsi"/>
                <w:color w:val="auto"/>
                <w:sz w:val="22"/>
                <w:szCs w:val="22"/>
              </w:rPr>
              <w:t xml:space="preserve"> </w:t>
            </w:r>
            <w:proofErr w:type="spellStart"/>
            <w:r w:rsidRPr="00FF79EC">
              <w:rPr>
                <w:rStyle w:val="fontstyle01"/>
                <w:rFonts w:asciiTheme="minorHAnsi" w:hAnsiTheme="minorHAnsi" w:cstheme="minorHAnsi"/>
                <w:color w:val="auto"/>
                <w:sz w:val="22"/>
                <w:szCs w:val="22"/>
              </w:rPr>
              <w:t>materi</w:t>
            </w:r>
            <w:proofErr w:type="spellEnd"/>
            <w:r w:rsidRPr="00FF79EC">
              <w:rPr>
                <w:rStyle w:val="fontstyle01"/>
                <w:rFonts w:asciiTheme="minorHAnsi" w:hAnsiTheme="minorHAnsi" w:cstheme="minorHAnsi"/>
                <w:color w:val="auto"/>
                <w:sz w:val="22"/>
                <w:szCs w:val="22"/>
              </w:rPr>
              <w:t xml:space="preserve"> </w:t>
            </w:r>
            <w:proofErr w:type="spellStart"/>
            <w:r w:rsidRPr="00FF79EC">
              <w:rPr>
                <w:rStyle w:val="fontstyle01"/>
                <w:rFonts w:asciiTheme="minorHAnsi" w:hAnsiTheme="minorHAnsi" w:cstheme="minorHAnsi"/>
                <w:color w:val="auto"/>
                <w:sz w:val="22"/>
                <w:szCs w:val="22"/>
              </w:rPr>
              <w:t>pertemuan</w:t>
            </w:r>
            <w:proofErr w:type="spellEnd"/>
            <w:r w:rsidRPr="00FF79EC">
              <w:rPr>
                <w:rStyle w:val="fontstyle01"/>
                <w:rFonts w:asciiTheme="minorHAnsi" w:hAnsiTheme="minorHAnsi" w:cstheme="minorHAnsi"/>
                <w:color w:val="auto"/>
                <w:sz w:val="22"/>
                <w:szCs w:val="22"/>
              </w:rPr>
              <w:t xml:space="preserve"> </w:t>
            </w:r>
            <w:proofErr w:type="spellStart"/>
            <w:r w:rsidRPr="00FF79EC">
              <w:rPr>
                <w:rStyle w:val="fontstyle01"/>
                <w:rFonts w:asciiTheme="minorHAnsi" w:hAnsiTheme="minorHAnsi" w:cstheme="minorHAnsi"/>
                <w:color w:val="auto"/>
                <w:sz w:val="22"/>
                <w:szCs w:val="22"/>
              </w:rPr>
              <w:t>ketujuh</w:t>
            </w:r>
            <w:proofErr w:type="spellEnd"/>
          </w:p>
          <w:p w14:paraId="4C05793D" w14:textId="77777777" w:rsidR="00061FA5" w:rsidRPr="00FF79EC" w:rsidRDefault="00061FA5" w:rsidP="00061FA5">
            <w:pPr>
              <w:rPr>
                <w:rStyle w:val="fontstyle01"/>
                <w:rFonts w:asciiTheme="minorHAnsi" w:hAnsiTheme="minorHAnsi" w:cstheme="minorHAnsi"/>
                <w:color w:val="auto"/>
                <w:sz w:val="22"/>
                <w:szCs w:val="22"/>
              </w:rPr>
            </w:pPr>
          </w:p>
          <w:p w14:paraId="07F1C57D" w14:textId="43C2F2DE" w:rsidR="00061FA5" w:rsidRPr="00FF79EC" w:rsidRDefault="00061FA5" w:rsidP="00061FA5">
            <w:pPr>
              <w:autoSpaceDE/>
              <w:autoSpaceDN/>
              <w:rPr>
                <w:rStyle w:val="fontstyle01"/>
                <w:rFonts w:asciiTheme="minorHAnsi" w:hAnsiTheme="minorHAnsi" w:cstheme="minorHAnsi"/>
                <w:color w:val="auto"/>
                <w:sz w:val="22"/>
                <w:szCs w:val="22"/>
              </w:rPr>
            </w:pPr>
            <w:r w:rsidRPr="00FF79EC">
              <w:rPr>
                <w:rStyle w:val="fontstyle01"/>
                <w:rFonts w:asciiTheme="minorHAnsi" w:hAnsiTheme="minorHAnsi" w:cstheme="minorHAnsi"/>
                <w:color w:val="auto"/>
                <w:sz w:val="22"/>
                <w:szCs w:val="22"/>
              </w:rPr>
              <w:t>BM (1X2X60’)</w:t>
            </w:r>
          </w:p>
        </w:tc>
        <w:tc>
          <w:tcPr>
            <w:tcW w:w="710" w:type="pct"/>
            <w:shd w:val="clear" w:color="auto" w:fill="auto"/>
          </w:tcPr>
          <w:p w14:paraId="2782A883" w14:textId="77777777" w:rsidR="00061FA5" w:rsidRPr="00FF79EC" w:rsidRDefault="00061FA5" w:rsidP="00061FA5">
            <w:pPr>
              <w:autoSpaceDE/>
              <w:autoSpaceDN/>
              <w:rPr>
                <w:rStyle w:val="fontstyle01"/>
                <w:rFonts w:asciiTheme="minorHAnsi" w:hAnsiTheme="minorHAnsi" w:cstheme="minorHAnsi"/>
                <w:color w:val="auto"/>
                <w:sz w:val="22"/>
                <w:szCs w:val="22"/>
              </w:rPr>
            </w:pPr>
            <w:r w:rsidRPr="00FF79EC">
              <w:rPr>
                <w:rStyle w:val="fontstyle01"/>
                <w:rFonts w:asciiTheme="minorHAnsi" w:hAnsiTheme="minorHAnsi" w:cstheme="minorHAnsi"/>
                <w:color w:val="auto"/>
                <w:sz w:val="22"/>
                <w:szCs w:val="22"/>
              </w:rPr>
              <w:t>[</w:t>
            </w:r>
            <w:proofErr w:type="spellStart"/>
            <w:r w:rsidRPr="00FF79EC">
              <w:rPr>
                <w:rStyle w:val="fontstyle01"/>
                <w:rFonts w:asciiTheme="minorHAnsi" w:hAnsiTheme="minorHAnsi" w:cstheme="minorHAnsi"/>
                <w:color w:val="auto"/>
                <w:sz w:val="22"/>
                <w:szCs w:val="22"/>
              </w:rPr>
              <w:t>Pustaka</w:t>
            </w:r>
            <w:proofErr w:type="spellEnd"/>
            <w:r w:rsidRPr="00FF79EC">
              <w:rPr>
                <w:rStyle w:val="fontstyle01"/>
                <w:rFonts w:asciiTheme="minorHAnsi" w:hAnsiTheme="minorHAnsi" w:cstheme="minorHAnsi"/>
                <w:color w:val="auto"/>
                <w:sz w:val="22"/>
                <w:szCs w:val="22"/>
              </w:rPr>
              <w:t xml:space="preserve"> Utama (PU)</w:t>
            </w:r>
          </w:p>
          <w:p w14:paraId="5A87780A" w14:textId="77777777" w:rsidR="00061FA5" w:rsidRPr="00FF79EC" w:rsidRDefault="00061FA5" w:rsidP="00061FA5">
            <w:pPr>
              <w:autoSpaceDE/>
              <w:autoSpaceDN/>
              <w:rPr>
                <w:rFonts w:asciiTheme="minorHAnsi" w:hAnsiTheme="minorHAnsi" w:cstheme="minorHAnsi"/>
                <w:sz w:val="22"/>
                <w:szCs w:val="22"/>
              </w:rPr>
            </w:pPr>
          </w:p>
          <w:p w14:paraId="2AC65357" w14:textId="1A14F84B" w:rsidR="00061FA5" w:rsidRPr="00FF79EC" w:rsidRDefault="00061FA5" w:rsidP="00061FA5">
            <w:pPr>
              <w:autoSpaceDE/>
              <w:autoSpaceDN/>
              <w:rPr>
                <w:rFonts w:asciiTheme="minorHAnsi" w:hAnsiTheme="minorHAnsi" w:cstheme="minorHAnsi"/>
                <w:sz w:val="22"/>
                <w:szCs w:val="22"/>
              </w:rPr>
            </w:pPr>
            <w:r w:rsidRPr="00FF79EC">
              <w:rPr>
                <w:rStyle w:val="fontstyle01"/>
                <w:rFonts w:asciiTheme="minorHAnsi" w:hAnsiTheme="minorHAnsi" w:cstheme="minorHAnsi"/>
                <w:color w:val="auto"/>
                <w:sz w:val="22"/>
                <w:szCs w:val="22"/>
              </w:rPr>
              <w:t>[</w:t>
            </w:r>
            <w:proofErr w:type="spellStart"/>
            <w:r w:rsidRPr="00FF79EC">
              <w:rPr>
                <w:rStyle w:val="fontstyle01"/>
                <w:rFonts w:asciiTheme="minorHAnsi" w:hAnsiTheme="minorHAnsi" w:cstheme="minorHAnsi"/>
                <w:color w:val="auto"/>
                <w:sz w:val="22"/>
                <w:szCs w:val="22"/>
              </w:rPr>
              <w:t>Pustaka</w:t>
            </w:r>
            <w:proofErr w:type="spellEnd"/>
            <w:r w:rsidRPr="00FF79EC">
              <w:rPr>
                <w:rStyle w:val="fontstyle01"/>
                <w:rFonts w:asciiTheme="minorHAnsi" w:hAnsiTheme="minorHAnsi" w:cstheme="minorHAnsi"/>
                <w:color w:val="auto"/>
                <w:sz w:val="22"/>
                <w:szCs w:val="22"/>
              </w:rPr>
              <w:t xml:space="preserve"> </w:t>
            </w:r>
            <w:proofErr w:type="spellStart"/>
            <w:r w:rsidRPr="00FF79EC">
              <w:rPr>
                <w:rStyle w:val="fontstyle01"/>
                <w:rFonts w:asciiTheme="minorHAnsi" w:hAnsiTheme="minorHAnsi" w:cstheme="minorHAnsi"/>
                <w:color w:val="auto"/>
                <w:sz w:val="22"/>
                <w:szCs w:val="22"/>
              </w:rPr>
              <w:t>Pendukung</w:t>
            </w:r>
            <w:proofErr w:type="spellEnd"/>
            <w:r w:rsidRPr="00FF79EC">
              <w:rPr>
                <w:rStyle w:val="fontstyle01"/>
                <w:rFonts w:asciiTheme="minorHAnsi" w:hAnsiTheme="minorHAnsi" w:cstheme="minorHAnsi"/>
                <w:color w:val="auto"/>
                <w:sz w:val="22"/>
                <w:szCs w:val="22"/>
              </w:rPr>
              <w:t xml:space="preserve"> (PP)</w:t>
            </w:r>
          </w:p>
        </w:tc>
        <w:tc>
          <w:tcPr>
            <w:tcW w:w="151" w:type="pct"/>
            <w:vAlign w:val="center"/>
          </w:tcPr>
          <w:p w14:paraId="6114AC6D" w14:textId="321791E0" w:rsidR="00061FA5" w:rsidRPr="00FF79EC" w:rsidRDefault="00061FA5" w:rsidP="00061FA5">
            <w:pPr>
              <w:jc w:val="center"/>
              <w:rPr>
                <w:rFonts w:asciiTheme="minorHAnsi" w:hAnsiTheme="minorHAnsi" w:cstheme="minorHAnsi"/>
                <w:b/>
                <w:bCs/>
                <w:sz w:val="22"/>
                <w:szCs w:val="22"/>
                <w:lang w:eastAsia="id-ID"/>
              </w:rPr>
            </w:pPr>
            <w:r w:rsidRPr="00FF79EC">
              <w:rPr>
                <w:rFonts w:asciiTheme="minorHAnsi" w:hAnsiTheme="minorHAnsi" w:cstheme="minorHAnsi"/>
                <w:b/>
                <w:bCs/>
                <w:sz w:val="22"/>
                <w:szCs w:val="22"/>
              </w:rPr>
              <w:t>3</w:t>
            </w:r>
          </w:p>
        </w:tc>
        <w:tc>
          <w:tcPr>
            <w:tcW w:w="157" w:type="pct"/>
            <w:vAlign w:val="center"/>
          </w:tcPr>
          <w:p w14:paraId="420D2AB1" w14:textId="77777777" w:rsidR="00061FA5" w:rsidRPr="00FF79EC" w:rsidRDefault="00061FA5" w:rsidP="00061FA5">
            <w:pPr>
              <w:jc w:val="center"/>
              <w:rPr>
                <w:rFonts w:asciiTheme="minorHAnsi" w:hAnsiTheme="minorHAnsi" w:cstheme="minorHAnsi"/>
                <w:b/>
                <w:bCs/>
                <w:sz w:val="22"/>
                <w:szCs w:val="22"/>
                <w:lang w:eastAsia="id-ID"/>
              </w:rPr>
            </w:pPr>
          </w:p>
        </w:tc>
        <w:tc>
          <w:tcPr>
            <w:tcW w:w="142" w:type="pct"/>
            <w:vAlign w:val="center"/>
          </w:tcPr>
          <w:p w14:paraId="60AEE736" w14:textId="441A98ED" w:rsidR="00061FA5" w:rsidRPr="00FF79EC" w:rsidRDefault="00061FA5" w:rsidP="00061FA5">
            <w:pPr>
              <w:jc w:val="center"/>
              <w:rPr>
                <w:rFonts w:asciiTheme="minorHAnsi" w:hAnsiTheme="minorHAnsi" w:cstheme="minorHAnsi"/>
                <w:b/>
                <w:bCs/>
                <w:sz w:val="22"/>
                <w:szCs w:val="22"/>
                <w:lang w:eastAsia="id-ID"/>
              </w:rPr>
            </w:pPr>
            <w:r w:rsidRPr="00FF79EC">
              <w:rPr>
                <w:rFonts w:asciiTheme="minorHAnsi" w:hAnsiTheme="minorHAnsi" w:cstheme="minorHAnsi"/>
                <w:b/>
                <w:bCs/>
                <w:sz w:val="22"/>
                <w:szCs w:val="22"/>
              </w:rPr>
              <w:t>3</w:t>
            </w:r>
          </w:p>
        </w:tc>
        <w:tc>
          <w:tcPr>
            <w:tcW w:w="142" w:type="pct"/>
            <w:vAlign w:val="center"/>
          </w:tcPr>
          <w:p w14:paraId="09A984D0" w14:textId="2C2E4F6C" w:rsidR="00061FA5" w:rsidRPr="00FF79EC" w:rsidRDefault="00061FA5" w:rsidP="00061FA5">
            <w:pPr>
              <w:jc w:val="center"/>
              <w:rPr>
                <w:rFonts w:asciiTheme="minorHAnsi" w:hAnsiTheme="minorHAnsi" w:cstheme="minorHAnsi"/>
                <w:b/>
                <w:bCs/>
                <w:sz w:val="22"/>
                <w:szCs w:val="22"/>
                <w:lang w:eastAsia="id-ID"/>
              </w:rPr>
            </w:pPr>
            <w:r w:rsidRPr="00FF79EC">
              <w:rPr>
                <w:rFonts w:asciiTheme="minorHAnsi" w:hAnsiTheme="minorHAnsi" w:cstheme="minorHAnsi"/>
                <w:b/>
                <w:bCs/>
                <w:sz w:val="22"/>
                <w:szCs w:val="22"/>
              </w:rPr>
              <w:t>3</w:t>
            </w:r>
          </w:p>
        </w:tc>
        <w:tc>
          <w:tcPr>
            <w:tcW w:w="143" w:type="pct"/>
            <w:vAlign w:val="center"/>
          </w:tcPr>
          <w:p w14:paraId="74EC0835" w14:textId="77777777" w:rsidR="00061FA5" w:rsidRPr="00FF79EC" w:rsidRDefault="00061FA5" w:rsidP="00061FA5">
            <w:pPr>
              <w:jc w:val="center"/>
              <w:rPr>
                <w:rFonts w:asciiTheme="minorHAnsi" w:hAnsiTheme="minorHAnsi" w:cstheme="minorHAnsi"/>
                <w:b/>
                <w:bCs/>
                <w:sz w:val="22"/>
                <w:szCs w:val="22"/>
                <w:lang w:eastAsia="id-ID"/>
              </w:rPr>
            </w:pPr>
          </w:p>
        </w:tc>
      </w:tr>
      <w:tr w:rsidR="00FF79EC" w:rsidRPr="00FF79EC" w14:paraId="4C371935" w14:textId="77777777" w:rsidTr="00A153D2">
        <w:trPr>
          <w:trHeight w:val="693"/>
        </w:trPr>
        <w:tc>
          <w:tcPr>
            <w:tcW w:w="219" w:type="pct"/>
            <w:shd w:val="clear" w:color="auto" w:fill="auto"/>
          </w:tcPr>
          <w:p w14:paraId="7B717496" w14:textId="34945D97" w:rsidR="00061FA5" w:rsidRPr="00FF79EC" w:rsidRDefault="00061FA5" w:rsidP="00061FA5">
            <w:pPr>
              <w:ind w:left="-90" w:right="-108"/>
              <w:jc w:val="center"/>
              <w:rPr>
                <w:rFonts w:asciiTheme="minorHAnsi" w:hAnsiTheme="minorHAnsi" w:cstheme="minorHAnsi"/>
                <w:b/>
                <w:bCs/>
                <w:sz w:val="22"/>
                <w:szCs w:val="22"/>
                <w:lang w:eastAsia="id-ID"/>
              </w:rPr>
            </w:pPr>
            <w:r w:rsidRPr="00FF79EC">
              <w:rPr>
                <w:rFonts w:asciiTheme="minorHAnsi" w:hAnsiTheme="minorHAnsi" w:cstheme="minorHAnsi"/>
                <w:b/>
                <w:bCs/>
                <w:sz w:val="22"/>
                <w:szCs w:val="22"/>
                <w:lang w:eastAsia="id-ID"/>
              </w:rPr>
              <w:t>16</w:t>
            </w:r>
          </w:p>
        </w:tc>
        <w:tc>
          <w:tcPr>
            <w:tcW w:w="683" w:type="pct"/>
            <w:shd w:val="clear" w:color="auto" w:fill="auto"/>
          </w:tcPr>
          <w:p w14:paraId="4A92A12B" w14:textId="547E5F2F" w:rsidR="00061FA5" w:rsidRPr="00FF79EC" w:rsidRDefault="00061FA5" w:rsidP="00061FA5">
            <w:pPr>
              <w:rPr>
                <w:rFonts w:asciiTheme="minorHAnsi" w:hAnsiTheme="minorHAnsi" w:cstheme="minorHAnsi"/>
                <w:sz w:val="22"/>
                <w:szCs w:val="22"/>
              </w:rPr>
            </w:pPr>
            <w:proofErr w:type="spellStart"/>
            <w:r w:rsidRPr="00FF79EC">
              <w:rPr>
                <w:rFonts w:asciiTheme="minorHAnsi" w:hAnsiTheme="minorHAnsi" w:cstheme="minorHAnsi"/>
                <w:sz w:val="22"/>
                <w:szCs w:val="22"/>
              </w:rPr>
              <w:t>Ujian</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Akhir</w:t>
            </w:r>
            <w:proofErr w:type="spellEnd"/>
            <w:r w:rsidRPr="00FF79EC">
              <w:rPr>
                <w:rFonts w:asciiTheme="minorHAnsi" w:hAnsiTheme="minorHAnsi" w:cstheme="minorHAnsi"/>
                <w:sz w:val="22"/>
                <w:szCs w:val="22"/>
              </w:rPr>
              <w:t xml:space="preserve"> Semester</w:t>
            </w:r>
          </w:p>
        </w:tc>
        <w:tc>
          <w:tcPr>
            <w:tcW w:w="632" w:type="pct"/>
            <w:shd w:val="clear" w:color="auto" w:fill="auto"/>
          </w:tcPr>
          <w:p w14:paraId="763DC011" w14:textId="5981755A" w:rsidR="00061FA5" w:rsidRPr="00FF79EC" w:rsidRDefault="00061FA5" w:rsidP="00061FA5">
            <w:pPr>
              <w:ind w:left="-31"/>
              <w:rPr>
                <w:rFonts w:asciiTheme="minorHAnsi" w:hAnsiTheme="minorHAnsi" w:cstheme="minorHAnsi"/>
                <w:bCs/>
                <w:sz w:val="22"/>
                <w:szCs w:val="22"/>
                <w:lang w:eastAsia="id-ID"/>
              </w:rPr>
            </w:pPr>
            <w:proofErr w:type="spellStart"/>
            <w:r w:rsidRPr="00FF79EC">
              <w:rPr>
                <w:rFonts w:asciiTheme="minorHAnsi" w:hAnsiTheme="minorHAnsi" w:cstheme="minorHAnsi"/>
                <w:sz w:val="22"/>
                <w:szCs w:val="22"/>
                <w:lang w:val="en-ID"/>
              </w:rPr>
              <w:t>Penguasaan</w:t>
            </w:r>
            <w:proofErr w:type="spellEnd"/>
            <w:r w:rsidRPr="00FF79EC">
              <w:rPr>
                <w:rFonts w:asciiTheme="minorHAnsi" w:hAnsiTheme="minorHAnsi" w:cstheme="minorHAnsi"/>
                <w:sz w:val="22"/>
                <w:szCs w:val="22"/>
                <w:lang w:val="en-ID"/>
              </w:rPr>
              <w:t xml:space="preserve"> </w:t>
            </w:r>
            <w:proofErr w:type="spellStart"/>
            <w:r w:rsidRPr="00FF79EC">
              <w:rPr>
                <w:rFonts w:asciiTheme="minorHAnsi" w:hAnsiTheme="minorHAnsi" w:cstheme="minorHAnsi"/>
                <w:sz w:val="22"/>
                <w:szCs w:val="22"/>
                <w:lang w:val="en-ID"/>
              </w:rPr>
              <w:t>Materi</w:t>
            </w:r>
            <w:proofErr w:type="spellEnd"/>
            <w:r w:rsidRPr="00FF79EC">
              <w:rPr>
                <w:rFonts w:asciiTheme="minorHAnsi" w:hAnsiTheme="minorHAnsi" w:cstheme="minorHAnsi"/>
                <w:sz w:val="22"/>
                <w:szCs w:val="22"/>
                <w:lang w:val="en-ID"/>
              </w:rPr>
              <w:t xml:space="preserve"> Uji</w:t>
            </w:r>
          </w:p>
        </w:tc>
        <w:tc>
          <w:tcPr>
            <w:tcW w:w="647" w:type="pct"/>
            <w:shd w:val="clear" w:color="auto" w:fill="auto"/>
          </w:tcPr>
          <w:p w14:paraId="75C22EB9" w14:textId="77777777" w:rsidR="00061FA5" w:rsidRPr="00FF79EC" w:rsidRDefault="00061FA5" w:rsidP="00061FA5">
            <w:pPr>
              <w:rPr>
                <w:rFonts w:asciiTheme="minorHAnsi" w:hAnsiTheme="minorHAnsi" w:cstheme="minorHAnsi"/>
                <w:b/>
                <w:sz w:val="22"/>
                <w:szCs w:val="22"/>
              </w:rPr>
            </w:pPr>
            <w:proofErr w:type="spellStart"/>
            <w:r w:rsidRPr="00FF79EC">
              <w:rPr>
                <w:rFonts w:asciiTheme="minorHAnsi" w:hAnsiTheme="minorHAnsi" w:cstheme="minorHAnsi"/>
                <w:b/>
                <w:sz w:val="22"/>
                <w:szCs w:val="22"/>
              </w:rPr>
              <w:t>Bentuk</w:t>
            </w:r>
            <w:proofErr w:type="spellEnd"/>
            <w:r w:rsidRPr="00FF79EC">
              <w:rPr>
                <w:rFonts w:asciiTheme="minorHAnsi" w:hAnsiTheme="minorHAnsi" w:cstheme="minorHAnsi"/>
                <w:b/>
                <w:sz w:val="22"/>
                <w:szCs w:val="22"/>
              </w:rPr>
              <w:t>:</w:t>
            </w:r>
          </w:p>
          <w:p w14:paraId="358763CC" w14:textId="5222101D" w:rsidR="00061FA5" w:rsidRPr="00FF79EC" w:rsidRDefault="00061FA5" w:rsidP="00061FA5">
            <w:pPr>
              <w:rPr>
                <w:rFonts w:asciiTheme="minorHAnsi" w:hAnsiTheme="minorHAnsi" w:cstheme="minorHAnsi"/>
                <w:sz w:val="22"/>
                <w:szCs w:val="22"/>
              </w:rPr>
            </w:pPr>
            <w:proofErr w:type="spellStart"/>
            <w:r w:rsidRPr="00FF79EC">
              <w:rPr>
                <w:rFonts w:asciiTheme="minorHAnsi" w:hAnsiTheme="minorHAnsi" w:cstheme="minorHAnsi"/>
                <w:sz w:val="22"/>
                <w:szCs w:val="22"/>
              </w:rPr>
              <w:t>Tes</w:t>
            </w:r>
            <w:proofErr w:type="spellEnd"/>
            <w:r w:rsidRPr="00FF79EC">
              <w:rPr>
                <w:rFonts w:asciiTheme="minorHAnsi" w:hAnsiTheme="minorHAnsi" w:cstheme="minorHAnsi"/>
                <w:sz w:val="22"/>
                <w:szCs w:val="22"/>
              </w:rPr>
              <w:t xml:space="preserve">: </w:t>
            </w:r>
            <w:proofErr w:type="spellStart"/>
            <w:r w:rsidRPr="00FF79EC">
              <w:rPr>
                <w:rFonts w:asciiTheme="minorHAnsi" w:hAnsiTheme="minorHAnsi" w:cstheme="minorHAnsi"/>
                <w:sz w:val="22"/>
                <w:szCs w:val="22"/>
              </w:rPr>
              <w:t>Kehadiran</w:t>
            </w:r>
            <w:proofErr w:type="spellEnd"/>
            <w:r w:rsidRPr="00FF79EC">
              <w:rPr>
                <w:rFonts w:asciiTheme="minorHAnsi" w:hAnsiTheme="minorHAnsi" w:cstheme="minorHAnsi"/>
                <w:sz w:val="22"/>
                <w:szCs w:val="22"/>
              </w:rPr>
              <w:t xml:space="preserve"> dan </w:t>
            </w:r>
            <w:proofErr w:type="spellStart"/>
            <w:r w:rsidRPr="00FF79EC">
              <w:rPr>
                <w:rFonts w:asciiTheme="minorHAnsi" w:hAnsiTheme="minorHAnsi" w:cstheme="minorHAnsi"/>
                <w:sz w:val="22"/>
                <w:szCs w:val="22"/>
              </w:rPr>
              <w:t>aktifitas</w:t>
            </w:r>
            <w:proofErr w:type="spellEnd"/>
          </w:p>
          <w:p w14:paraId="7FD0FDF3" w14:textId="77777777" w:rsidR="00061FA5" w:rsidRPr="00FF79EC" w:rsidRDefault="00061FA5" w:rsidP="00061FA5">
            <w:pPr>
              <w:rPr>
                <w:rFonts w:asciiTheme="minorHAnsi" w:hAnsiTheme="minorHAnsi" w:cstheme="minorHAnsi"/>
                <w:sz w:val="22"/>
                <w:szCs w:val="22"/>
              </w:rPr>
            </w:pPr>
          </w:p>
          <w:p w14:paraId="42206E43" w14:textId="77777777" w:rsidR="00061FA5" w:rsidRPr="00FF79EC" w:rsidRDefault="00061FA5" w:rsidP="00061FA5">
            <w:pPr>
              <w:rPr>
                <w:rFonts w:asciiTheme="minorHAnsi" w:hAnsiTheme="minorHAnsi" w:cstheme="minorHAnsi"/>
                <w:b/>
                <w:sz w:val="22"/>
                <w:szCs w:val="22"/>
              </w:rPr>
            </w:pPr>
            <w:proofErr w:type="spellStart"/>
            <w:r w:rsidRPr="00FF79EC">
              <w:rPr>
                <w:rFonts w:asciiTheme="minorHAnsi" w:hAnsiTheme="minorHAnsi" w:cstheme="minorHAnsi"/>
                <w:b/>
                <w:sz w:val="22"/>
                <w:szCs w:val="22"/>
              </w:rPr>
              <w:t>Kriteria</w:t>
            </w:r>
            <w:proofErr w:type="spellEnd"/>
            <w:r w:rsidRPr="00FF79EC">
              <w:rPr>
                <w:rFonts w:asciiTheme="minorHAnsi" w:hAnsiTheme="minorHAnsi" w:cstheme="minorHAnsi"/>
                <w:b/>
                <w:sz w:val="22"/>
                <w:szCs w:val="22"/>
              </w:rPr>
              <w:t>:</w:t>
            </w:r>
          </w:p>
          <w:p w14:paraId="7132E138" w14:textId="47F62E7B" w:rsidR="00061FA5" w:rsidRPr="00FF79EC" w:rsidRDefault="00061FA5" w:rsidP="00061FA5">
            <w:pPr>
              <w:pStyle w:val="BodyTextIndent"/>
              <w:tabs>
                <w:tab w:val="left" w:pos="247"/>
              </w:tabs>
              <w:autoSpaceDE/>
              <w:autoSpaceDN/>
              <w:spacing w:after="0"/>
              <w:ind w:left="0"/>
              <w:rPr>
                <w:rFonts w:asciiTheme="minorHAnsi" w:hAnsiTheme="minorHAnsi" w:cstheme="minorHAnsi"/>
                <w:sz w:val="22"/>
                <w:szCs w:val="22"/>
                <w:lang w:val="en-ID"/>
              </w:rPr>
            </w:pPr>
            <w:proofErr w:type="spellStart"/>
            <w:r w:rsidRPr="00FF79EC">
              <w:rPr>
                <w:rFonts w:asciiTheme="minorHAnsi" w:hAnsiTheme="minorHAnsi" w:cstheme="minorHAnsi"/>
                <w:bCs/>
                <w:sz w:val="22"/>
                <w:szCs w:val="22"/>
                <w:lang w:eastAsia="id-ID"/>
              </w:rPr>
              <w:t>Penguasaan</w:t>
            </w:r>
            <w:proofErr w:type="spellEnd"/>
            <w:r w:rsidRPr="00FF79EC">
              <w:rPr>
                <w:rFonts w:asciiTheme="minorHAnsi" w:hAnsiTheme="minorHAnsi" w:cstheme="minorHAnsi"/>
                <w:bCs/>
                <w:sz w:val="22"/>
                <w:szCs w:val="22"/>
                <w:lang w:eastAsia="id-ID"/>
              </w:rPr>
              <w:t xml:space="preserve"> </w:t>
            </w:r>
            <w:proofErr w:type="spellStart"/>
            <w:r w:rsidRPr="00FF79EC">
              <w:rPr>
                <w:rFonts w:asciiTheme="minorHAnsi" w:hAnsiTheme="minorHAnsi" w:cstheme="minorHAnsi"/>
                <w:bCs/>
                <w:sz w:val="22"/>
                <w:szCs w:val="22"/>
                <w:lang w:eastAsia="id-ID"/>
              </w:rPr>
              <w:t>Materi</w:t>
            </w:r>
            <w:proofErr w:type="spellEnd"/>
            <w:r w:rsidRPr="00FF79EC">
              <w:rPr>
                <w:rFonts w:asciiTheme="minorHAnsi" w:hAnsiTheme="minorHAnsi" w:cstheme="minorHAnsi"/>
                <w:bCs/>
                <w:sz w:val="22"/>
                <w:szCs w:val="22"/>
                <w:lang w:eastAsia="id-ID"/>
              </w:rPr>
              <w:t xml:space="preserve"> Uji</w:t>
            </w:r>
          </w:p>
          <w:p w14:paraId="39FE3706" w14:textId="3CCBE94E" w:rsidR="00061FA5" w:rsidRPr="00FF79EC" w:rsidRDefault="00061FA5" w:rsidP="00061FA5">
            <w:pPr>
              <w:rPr>
                <w:rFonts w:asciiTheme="minorHAnsi" w:hAnsiTheme="minorHAnsi" w:cstheme="minorHAnsi"/>
                <w:b/>
                <w:sz w:val="22"/>
                <w:szCs w:val="22"/>
              </w:rPr>
            </w:pPr>
          </w:p>
        </w:tc>
        <w:tc>
          <w:tcPr>
            <w:tcW w:w="527" w:type="pct"/>
            <w:shd w:val="clear" w:color="auto" w:fill="auto"/>
          </w:tcPr>
          <w:p w14:paraId="6E02B2B6" w14:textId="77777777" w:rsidR="00061FA5" w:rsidRPr="00FF79EC" w:rsidRDefault="00061FA5" w:rsidP="00061FA5">
            <w:pPr>
              <w:rPr>
                <w:rFonts w:asciiTheme="minorHAnsi" w:hAnsiTheme="minorHAnsi" w:cstheme="minorHAnsi"/>
                <w:b/>
                <w:sz w:val="22"/>
                <w:szCs w:val="22"/>
              </w:rPr>
            </w:pPr>
            <w:proofErr w:type="spellStart"/>
            <w:r w:rsidRPr="00FF79EC">
              <w:rPr>
                <w:rFonts w:asciiTheme="minorHAnsi" w:hAnsiTheme="minorHAnsi" w:cstheme="minorHAnsi"/>
                <w:b/>
                <w:sz w:val="22"/>
                <w:szCs w:val="22"/>
              </w:rPr>
              <w:t>Bentuk</w:t>
            </w:r>
            <w:proofErr w:type="spellEnd"/>
            <w:r w:rsidRPr="00FF79EC">
              <w:rPr>
                <w:rFonts w:asciiTheme="minorHAnsi" w:hAnsiTheme="minorHAnsi" w:cstheme="minorHAnsi"/>
                <w:b/>
                <w:sz w:val="22"/>
                <w:szCs w:val="22"/>
              </w:rPr>
              <w:t>:</w:t>
            </w:r>
          </w:p>
          <w:p w14:paraId="788EE18E" w14:textId="77777777" w:rsidR="00061FA5" w:rsidRPr="00FF79EC" w:rsidRDefault="00061FA5" w:rsidP="00061FA5">
            <w:pPr>
              <w:rPr>
                <w:rFonts w:asciiTheme="minorHAnsi" w:hAnsiTheme="minorHAnsi" w:cstheme="minorHAnsi"/>
                <w:bCs/>
                <w:sz w:val="22"/>
                <w:szCs w:val="22"/>
                <w:lang w:eastAsia="id-ID"/>
              </w:rPr>
            </w:pPr>
            <w:proofErr w:type="spellStart"/>
            <w:r w:rsidRPr="00FF79EC">
              <w:rPr>
                <w:rFonts w:asciiTheme="minorHAnsi" w:hAnsiTheme="minorHAnsi" w:cstheme="minorHAnsi"/>
                <w:bCs/>
                <w:sz w:val="22"/>
                <w:szCs w:val="22"/>
                <w:lang w:eastAsia="id-ID"/>
              </w:rPr>
              <w:t>Tes</w:t>
            </w:r>
            <w:proofErr w:type="spellEnd"/>
          </w:p>
          <w:p w14:paraId="1C700517" w14:textId="77777777" w:rsidR="00061FA5" w:rsidRPr="00FF79EC" w:rsidRDefault="00061FA5" w:rsidP="00061FA5">
            <w:pPr>
              <w:rPr>
                <w:rFonts w:asciiTheme="minorHAnsi" w:hAnsiTheme="minorHAnsi" w:cstheme="minorHAnsi"/>
                <w:bCs/>
                <w:sz w:val="22"/>
                <w:szCs w:val="22"/>
                <w:lang w:eastAsia="id-ID"/>
              </w:rPr>
            </w:pPr>
          </w:p>
          <w:p w14:paraId="10800A9E" w14:textId="77777777" w:rsidR="00061FA5" w:rsidRPr="00FF79EC" w:rsidRDefault="00061FA5" w:rsidP="00061FA5">
            <w:pPr>
              <w:rPr>
                <w:rFonts w:asciiTheme="minorHAnsi" w:hAnsiTheme="minorHAnsi" w:cstheme="minorHAnsi"/>
                <w:b/>
                <w:sz w:val="22"/>
                <w:szCs w:val="22"/>
              </w:rPr>
            </w:pPr>
            <w:proofErr w:type="spellStart"/>
            <w:r w:rsidRPr="00FF79EC">
              <w:rPr>
                <w:rFonts w:asciiTheme="minorHAnsi" w:hAnsiTheme="minorHAnsi" w:cstheme="minorHAnsi"/>
                <w:b/>
                <w:sz w:val="22"/>
                <w:szCs w:val="22"/>
              </w:rPr>
              <w:t>Metode</w:t>
            </w:r>
            <w:proofErr w:type="spellEnd"/>
            <w:r w:rsidRPr="00FF79EC">
              <w:rPr>
                <w:rFonts w:asciiTheme="minorHAnsi" w:hAnsiTheme="minorHAnsi" w:cstheme="minorHAnsi"/>
                <w:b/>
                <w:sz w:val="22"/>
                <w:szCs w:val="22"/>
              </w:rPr>
              <w:t>:</w:t>
            </w:r>
          </w:p>
          <w:p w14:paraId="1B23F8E9" w14:textId="77777777" w:rsidR="00061FA5" w:rsidRPr="00FF79EC" w:rsidRDefault="00061FA5" w:rsidP="00061FA5">
            <w:pPr>
              <w:rPr>
                <w:rFonts w:asciiTheme="minorHAnsi" w:hAnsiTheme="minorHAnsi" w:cstheme="minorHAnsi"/>
                <w:bCs/>
                <w:sz w:val="22"/>
                <w:szCs w:val="22"/>
                <w:lang w:eastAsia="id-ID"/>
              </w:rPr>
            </w:pPr>
            <w:proofErr w:type="spellStart"/>
            <w:r w:rsidRPr="00FF79EC">
              <w:rPr>
                <w:rFonts w:asciiTheme="minorHAnsi" w:hAnsiTheme="minorHAnsi" w:cstheme="minorHAnsi"/>
                <w:bCs/>
                <w:sz w:val="22"/>
                <w:szCs w:val="22"/>
                <w:lang w:eastAsia="id-ID"/>
              </w:rPr>
              <w:t>Ujian</w:t>
            </w:r>
            <w:proofErr w:type="spellEnd"/>
            <w:r w:rsidRPr="00FF79EC">
              <w:rPr>
                <w:rFonts w:asciiTheme="minorHAnsi" w:hAnsiTheme="minorHAnsi" w:cstheme="minorHAnsi"/>
                <w:bCs/>
                <w:sz w:val="22"/>
                <w:szCs w:val="22"/>
                <w:lang w:eastAsia="id-ID"/>
              </w:rPr>
              <w:t xml:space="preserve"> </w:t>
            </w:r>
            <w:proofErr w:type="spellStart"/>
            <w:r w:rsidRPr="00FF79EC">
              <w:rPr>
                <w:rFonts w:asciiTheme="minorHAnsi" w:hAnsiTheme="minorHAnsi" w:cstheme="minorHAnsi"/>
                <w:bCs/>
                <w:sz w:val="22"/>
                <w:szCs w:val="22"/>
                <w:lang w:eastAsia="id-ID"/>
              </w:rPr>
              <w:t>tulis</w:t>
            </w:r>
            <w:proofErr w:type="spellEnd"/>
            <w:r w:rsidRPr="00FF79EC">
              <w:rPr>
                <w:rFonts w:asciiTheme="minorHAnsi" w:hAnsiTheme="minorHAnsi" w:cstheme="minorHAnsi"/>
                <w:bCs/>
                <w:sz w:val="22"/>
                <w:szCs w:val="22"/>
                <w:lang w:eastAsia="id-ID"/>
              </w:rPr>
              <w:t xml:space="preserve"> </w:t>
            </w:r>
            <w:proofErr w:type="spellStart"/>
            <w:r w:rsidRPr="00FF79EC">
              <w:rPr>
                <w:rFonts w:asciiTheme="minorHAnsi" w:hAnsiTheme="minorHAnsi" w:cstheme="minorHAnsi"/>
                <w:bCs/>
                <w:sz w:val="22"/>
                <w:szCs w:val="22"/>
                <w:lang w:eastAsia="id-ID"/>
              </w:rPr>
              <w:t>atau</w:t>
            </w:r>
            <w:proofErr w:type="spellEnd"/>
            <w:r w:rsidRPr="00FF79EC">
              <w:rPr>
                <w:rFonts w:asciiTheme="minorHAnsi" w:hAnsiTheme="minorHAnsi" w:cstheme="minorHAnsi"/>
                <w:bCs/>
                <w:sz w:val="22"/>
                <w:szCs w:val="22"/>
                <w:lang w:eastAsia="id-ID"/>
              </w:rPr>
              <w:t xml:space="preserve"> </w:t>
            </w:r>
            <w:proofErr w:type="spellStart"/>
            <w:r w:rsidRPr="00FF79EC">
              <w:rPr>
                <w:rFonts w:asciiTheme="minorHAnsi" w:hAnsiTheme="minorHAnsi" w:cstheme="minorHAnsi"/>
                <w:bCs/>
                <w:sz w:val="22"/>
                <w:szCs w:val="22"/>
                <w:lang w:eastAsia="id-ID"/>
              </w:rPr>
              <w:t>tak</w:t>
            </w:r>
            <w:proofErr w:type="spellEnd"/>
            <w:r w:rsidRPr="00FF79EC">
              <w:rPr>
                <w:rFonts w:asciiTheme="minorHAnsi" w:hAnsiTheme="minorHAnsi" w:cstheme="minorHAnsi"/>
                <w:bCs/>
                <w:sz w:val="22"/>
                <w:szCs w:val="22"/>
                <w:lang w:eastAsia="id-ID"/>
              </w:rPr>
              <w:t xml:space="preserve"> </w:t>
            </w:r>
            <w:proofErr w:type="spellStart"/>
            <w:r w:rsidRPr="00FF79EC">
              <w:rPr>
                <w:rFonts w:asciiTheme="minorHAnsi" w:hAnsiTheme="minorHAnsi" w:cstheme="minorHAnsi"/>
                <w:bCs/>
                <w:sz w:val="22"/>
                <w:szCs w:val="22"/>
                <w:lang w:eastAsia="id-ID"/>
              </w:rPr>
              <w:t>tertulis</w:t>
            </w:r>
            <w:proofErr w:type="spellEnd"/>
          </w:p>
          <w:p w14:paraId="4E10CE3F" w14:textId="77777777" w:rsidR="00061FA5" w:rsidRPr="00FF79EC" w:rsidRDefault="00061FA5" w:rsidP="00061FA5">
            <w:pPr>
              <w:autoSpaceDE/>
              <w:autoSpaceDN/>
              <w:rPr>
                <w:rStyle w:val="fontstyle01"/>
                <w:rFonts w:asciiTheme="minorHAnsi" w:hAnsiTheme="minorHAnsi" w:cstheme="minorHAnsi"/>
                <w:color w:val="auto"/>
                <w:sz w:val="22"/>
                <w:szCs w:val="22"/>
              </w:rPr>
            </w:pPr>
          </w:p>
          <w:p w14:paraId="6891BBEA" w14:textId="3A422ADF" w:rsidR="00061FA5" w:rsidRPr="00FF79EC" w:rsidRDefault="00061FA5" w:rsidP="00061FA5">
            <w:pPr>
              <w:autoSpaceDE/>
              <w:autoSpaceDN/>
              <w:rPr>
                <w:rFonts w:asciiTheme="minorHAnsi" w:hAnsiTheme="minorHAnsi" w:cstheme="minorHAnsi"/>
                <w:sz w:val="22"/>
                <w:szCs w:val="22"/>
              </w:rPr>
            </w:pPr>
            <w:r w:rsidRPr="00FF79EC">
              <w:rPr>
                <w:rStyle w:val="fontstyle01"/>
                <w:rFonts w:asciiTheme="minorHAnsi" w:hAnsiTheme="minorHAnsi" w:cstheme="minorHAnsi"/>
                <w:color w:val="auto"/>
                <w:sz w:val="22"/>
                <w:szCs w:val="22"/>
              </w:rPr>
              <w:t>TM [(1x(2x50’)]</w:t>
            </w:r>
          </w:p>
        </w:tc>
        <w:tc>
          <w:tcPr>
            <w:tcW w:w="847" w:type="pct"/>
          </w:tcPr>
          <w:p w14:paraId="2052E393" w14:textId="116A83ED" w:rsidR="00061FA5" w:rsidRPr="00FF79EC" w:rsidRDefault="00061FA5" w:rsidP="00061FA5">
            <w:pPr>
              <w:pStyle w:val="ListParagraph"/>
              <w:numPr>
                <w:ilvl w:val="0"/>
                <w:numId w:val="2"/>
              </w:numPr>
              <w:ind w:left="186" w:hanging="186"/>
              <w:rPr>
                <w:rStyle w:val="fontstyle01"/>
                <w:rFonts w:asciiTheme="minorHAnsi" w:hAnsiTheme="minorHAnsi" w:cstheme="minorHAnsi"/>
                <w:color w:val="auto"/>
                <w:sz w:val="22"/>
                <w:szCs w:val="22"/>
              </w:rPr>
            </w:pPr>
            <w:r w:rsidRPr="00FF79EC">
              <w:rPr>
                <w:rStyle w:val="fontstyle01"/>
                <w:rFonts w:asciiTheme="minorHAnsi" w:hAnsiTheme="minorHAnsi" w:cstheme="minorHAnsi"/>
                <w:color w:val="auto"/>
                <w:sz w:val="22"/>
                <w:szCs w:val="22"/>
              </w:rPr>
              <w:t>VIRTUAL, SIKOLA</w:t>
            </w:r>
            <w:r w:rsidRPr="00FF79EC">
              <w:rPr>
                <w:rStyle w:val="fontstyle11"/>
                <w:rFonts w:asciiTheme="minorHAnsi" w:hAnsiTheme="minorHAnsi" w:cstheme="minorHAnsi"/>
                <w:color w:val="auto"/>
                <w:sz w:val="22"/>
                <w:szCs w:val="22"/>
              </w:rPr>
              <w:t xml:space="preserve"> </w:t>
            </w:r>
            <w:r w:rsidRPr="00FF79EC">
              <w:rPr>
                <w:rStyle w:val="fontstyle11"/>
                <w:rFonts w:asciiTheme="minorHAnsi" w:hAnsiTheme="minorHAnsi" w:cstheme="minorHAnsi"/>
                <w:color w:val="auto"/>
                <w:sz w:val="22"/>
                <w:szCs w:val="22"/>
              </w:rPr>
              <w:sym w:font="Wingdings" w:char="F0E0"/>
            </w:r>
            <w:r w:rsidRPr="00FF79EC">
              <w:rPr>
                <w:rStyle w:val="fontstyle01"/>
                <w:rFonts w:asciiTheme="minorHAnsi" w:hAnsiTheme="minorHAnsi" w:cstheme="minorHAnsi"/>
                <w:color w:val="auto"/>
                <w:sz w:val="22"/>
                <w:szCs w:val="22"/>
              </w:rPr>
              <w:t>Alur</w:t>
            </w:r>
            <w:r w:rsidRPr="00FF79EC">
              <w:rPr>
                <w:rFonts w:asciiTheme="minorHAnsi" w:hAnsiTheme="minorHAnsi" w:cstheme="minorHAnsi"/>
                <w:sz w:val="22"/>
                <w:szCs w:val="22"/>
              </w:rPr>
              <w:br/>
            </w:r>
            <w:proofErr w:type="spellStart"/>
            <w:r w:rsidRPr="00FF79EC">
              <w:rPr>
                <w:rStyle w:val="fontstyle01"/>
                <w:rFonts w:asciiTheme="minorHAnsi" w:hAnsiTheme="minorHAnsi" w:cstheme="minorHAnsi"/>
                <w:color w:val="auto"/>
                <w:sz w:val="22"/>
                <w:szCs w:val="22"/>
              </w:rPr>
              <w:t>Pembelajaran</w:t>
            </w:r>
            <w:proofErr w:type="spellEnd"/>
            <w:r w:rsidRPr="00FF79EC">
              <w:rPr>
                <w:rStyle w:val="fontstyle11"/>
                <w:rFonts w:asciiTheme="minorHAnsi" w:hAnsiTheme="minorHAnsi" w:cstheme="minorHAnsi"/>
                <w:color w:val="auto"/>
                <w:sz w:val="22"/>
                <w:szCs w:val="22"/>
              </w:rPr>
              <w:sym w:font="Wingdings" w:char="F0E0"/>
            </w:r>
            <w:proofErr w:type="spellStart"/>
            <w:r w:rsidRPr="00FF79EC">
              <w:rPr>
                <w:rStyle w:val="fontstyle01"/>
                <w:rFonts w:asciiTheme="minorHAnsi" w:hAnsiTheme="minorHAnsi" w:cstheme="minorHAnsi"/>
                <w:color w:val="auto"/>
                <w:sz w:val="22"/>
                <w:szCs w:val="22"/>
              </w:rPr>
              <w:t>Pertemuan</w:t>
            </w:r>
            <w:proofErr w:type="spellEnd"/>
            <w:r w:rsidRPr="00FF79EC">
              <w:rPr>
                <w:rStyle w:val="fontstyle01"/>
                <w:rFonts w:asciiTheme="minorHAnsi" w:hAnsiTheme="minorHAnsi" w:cstheme="minorHAnsi"/>
                <w:color w:val="auto"/>
                <w:sz w:val="22"/>
                <w:szCs w:val="22"/>
              </w:rPr>
              <w:t xml:space="preserve"> ke-16</w:t>
            </w:r>
          </w:p>
          <w:p w14:paraId="26F13BB2" w14:textId="77777777" w:rsidR="00061FA5" w:rsidRPr="00FF79EC" w:rsidRDefault="00061FA5" w:rsidP="00061FA5">
            <w:pPr>
              <w:pStyle w:val="ListParagraph"/>
              <w:numPr>
                <w:ilvl w:val="0"/>
                <w:numId w:val="2"/>
              </w:numPr>
              <w:autoSpaceDE/>
              <w:autoSpaceDN/>
              <w:ind w:left="186" w:hanging="186"/>
              <w:rPr>
                <w:rStyle w:val="fontstyle01"/>
                <w:rFonts w:asciiTheme="minorHAnsi" w:hAnsiTheme="minorHAnsi" w:cstheme="minorHAnsi"/>
                <w:color w:val="auto"/>
                <w:sz w:val="22"/>
                <w:szCs w:val="22"/>
              </w:rPr>
            </w:pPr>
            <w:proofErr w:type="spellStart"/>
            <w:r w:rsidRPr="00FF79EC">
              <w:rPr>
                <w:rStyle w:val="fontstyle01"/>
                <w:rFonts w:asciiTheme="minorHAnsi" w:hAnsiTheme="minorHAnsi" w:cstheme="minorHAnsi"/>
                <w:color w:val="auto"/>
                <w:sz w:val="22"/>
                <w:szCs w:val="22"/>
              </w:rPr>
              <w:t>Referensi</w:t>
            </w:r>
            <w:proofErr w:type="spellEnd"/>
            <w:r w:rsidRPr="00FF79EC">
              <w:rPr>
                <w:rStyle w:val="fontstyle01"/>
                <w:rFonts w:asciiTheme="minorHAnsi" w:hAnsiTheme="minorHAnsi" w:cstheme="minorHAnsi"/>
                <w:color w:val="auto"/>
                <w:sz w:val="22"/>
                <w:szCs w:val="22"/>
              </w:rPr>
              <w:t xml:space="preserve"> </w:t>
            </w:r>
            <w:proofErr w:type="spellStart"/>
            <w:r w:rsidRPr="00FF79EC">
              <w:rPr>
                <w:rStyle w:val="fontstyle01"/>
                <w:rFonts w:asciiTheme="minorHAnsi" w:hAnsiTheme="minorHAnsi" w:cstheme="minorHAnsi"/>
                <w:color w:val="auto"/>
                <w:sz w:val="22"/>
                <w:szCs w:val="22"/>
              </w:rPr>
              <w:t>terkait</w:t>
            </w:r>
            <w:proofErr w:type="spellEnd"/>
            <w:r w:rsidRPr="00FF79EC">
              <w:rPr>
                <w:rStyle w:val="fontstyle01"/>
                <w:rFonts w:asciiTheme="minorHAnsi" w:hAnsiTheme="minorHAnsi" w:cstheme="minorHAnsi"/>
                <w:color w:val="auto"/>
                <w:sz w:val="22"/>
                <w:szCs w:val="22"/>
              </w:rPr>
              <w:t xml:space="preserve"> </w:t>
            </w:r>
            <w:proofErr w:type="spellStart"/>
            <w:r w:rsidRPr="00FF79EC">
              <w:rPr>
                <w:rStyle w:val="fontstyle01"/>
                <w:rFonts w:asciiTheme="minorHAnsi" w:hAnsiTheme="minorHAnsi" w:cstheme="minorHAnsi"/>
                <w:color w:val="auto"/>
                <w:sz w:val="22"/>
                <w:szCs w:val="22"/>
              </w:rPr>
              <w:t>materi</w:t>
            </w:r>
            <w:proofErr w:type="spellEnd"/>
            <w:r w:rsidRPr="00FF79EC">
              <w:rPr>
                <w:rStyle w:val="fontstyle01"/>
                <w:rFonts w:asciiTheme="minorHAnsi" w:hAnsiTheme="minorHAnsi" w:cstheme="minorHAnsi"/>
                <w:color w:val="auto"/>
                <w:sz w:val="22"/>
                <w:szCs w:val="22"/>
              </w:rPr>
              <w:t xml:space="preserve"> </w:t>
            </w:r>
            <w:proofErr w:type="spellStart"/>
            <w:r w:rsidRPr="00FF79EC">
              <w:rPr>
                <w:rStyle w:val="fontstyle01"/>
                <w:rFonts w:asciiTheme="minorHAnsi" w:hAnsiTheme="minorHAnsi" w:cstheme="minorHAnsi"/>
                <w:color w:val="auto"/>
                <w:sz w:val="22"/>
                <w:szCs w:val="22"/>
              </w:rPr>
              <w:t>pertemuan</w:t>
            </w:r>
            <w:proofErr w:type="spellEnd"/>
            <w:r w:rsidRPr="00FF79EC">
              <w:rPr>
                <w:rStyle w:val="fontstyle01"/>
                <w:rFonts w:asciiTheme="minorHAnsi" w:hAnsiTheme="minorHAnsi" w:cstheme="minorHAnsi"/>
                <w:color w:val="auto"/>
                <w:sz w:val="22"/>
                <w:szCs w:val="22"/>
              </w:rPr>
              <w:t xml:space="preserve"> </w:t>
            </w:r>
            <w:proofErr w:type="spellStart"/>
            <w:r w:rsidRPr="00FF79EC">
              <w:rPr>
                <w:rStyle w:val="fontstyle01"/>
                <w:rFonts w:asciiTheme="minorHAnsi" w:hAnsiTheme="minorHAnsi" w:cstheme="minorHAnsi"/>
                <w:color w:val="auto"/>
                <w:sz w:val="22"/>
                <w:szCs w:val="22"/>
              </w:rPr>
              <w:t>pertama</w:t>
            </w:r>
            <w:proofErr w:type="spellEnd"/>
            <w:r w:rsidRPr="00FF79EC">
              <w:rPr>
                <w:rStyle w:val="fontstyle01"/>
                <w:rFonts w:asciiTheme="minorHAnsi" w:hAnsiTheme="minorHAnsi" w:cstheme="minorHAnsi"/>
                <w:color w:val="auto"/>
                <w:sz w:val="22"/>
                <w:szCs w:val="22"/>
              </w:rPr>
              <w:t xml:space="preserve"> </w:t>
            </w:r>
            <w:proofErr w:type="spellStart"/>
            <w:r w:rsidRPr="00FF79EC">
              <w:rPr>
                <w:rStyle w:val="fontstyle01"/>
                <w:rFonts w:asciiTheme="minorHAnsi" w:hAnsiTheme="minorHAnsi" w:cstheme="minorHAnsi"/>
                <w:color w:val="auto"/>
                <w:sz w:val="22"/>
                <w:szCs w:val="22"/>
              </w:rPr>
              <w:t>hingga</w:t>
            </w:r>
            <w:proofErr w:type="spellEnd"/>
            <w:r w:rsidRPr="00FF79EC">
              <w:rPr>
                <w:rStyle w:val="fontstyle01"/>
                <w:rFonts w:asciiTheme="minorHAnsi" w:hAnsiTheme="minorHAnsi" w:cstheme="minorHAnsi"/>
                <w:color w:val="auto"/>
                <w:sz w:val="22"/>
                <w:szCs w:val="22"/>
              </w:rPr>
              <w:t xml:space="preserve"> </w:t>
            </w:r>
            <w:proofErr w:type="spellStart"/>
            <w:r w:rsidRPr="00FF79EC">
              <w:rPr>
                <w:rStyle w:val="fontstyle01"/>
                <w:rFonts w:asciiTheme="minorHAnsi" w:hAnsiTheme="minorHAnsi" w:cstheme="minorHAnsi"/>
                <w:color w:val="auto"/>
                <w:sz w:val="22"/>
                <w:szCs w:val="22"/>
              </w:rPr>
              <w:t>ke</w:t>
            </w:r>
            <w:proofErr w:type="spellEnd"/>
            <w:r w:rsidRPr="00FF79EC">
              <w:rPr>
                <w:rStyle w:val="fontstyle01"/>
                <w:rFonts w:asciiTheme="minorHAnsi" w:hAnsiTheme="minorHAnsi" w:cstheme="minorHAnsi"/>
                <w:color w:val="auto"/>
                <w:sz w:val="22"/>
                <w:szCs w:val="22"/>
              </w:rPr>
              <w:t xml:space="preserve"> lima </w:t>
            </w:r>
            <w:proofErr w:type="spellStart"/>
            <w:r w:rsidRPr="00FF79EC">
              <w:rPr>
                <w:rStyle w:val="fontstyle01"/>
                <w:rFonts w:asciiTheme="minorHAnsi" w:hAnsiTheme="minorHAnsi" w:cstheme="minorHAnsi"/>
                <w:color w:val="auto"/>
                <w:sz w:val="22"/>
                <w:szCs w:val="22"/>
              </w:rPr>
              <w:t>belas</w:t>
            </w:r>
            <w:proofErr w:type="spellEnd"/>
            <w:r w:rsidRPr="00FF79EC">
              <w:rPr>
                <w:rStyle w:val="fontstyle01"/>
                <w:rFonts w:asciiTheme="minorHAnsi" w:hAnsiTheme="minorHAnsi" w:cstheme="minorHAnsi"/>
                <w:color w:val="auto"/>
                <w:sz w:val="22"/>
                <w:szCs w:val="22"/>
              </w:rPr>
              <w:t xml:space="preserve"> </w:t>
            </w:r>
          </w:p>
          <w:p w14:paraId="0F8BE579" w14:textId="77777777" w:rsidR="00061FA5" w:rsidRPr="00FF79EC" w:rsidRDefault="00061FA5" w:rsidP="00061FA5">
            <w:pPr>
              <w:autoSpaceDE/>
              <w:autoSpaceDN/>
              <w:rPr>
                <w:rStyle w:val="fontstyle01"/>
                <w:rFonts w:asciiTheme="minorHAnsi" w:hAnsiTheme="minorHAnsi" w:cstheme="minorHAnsi"/>
                <w:color w:val="auto"/>
                <w:sz w:val="22"/>
                <w:szCs w:val="22"/>
              </w:rPr>
            </w:pPr>
          </w:p>
          <w:p w14:paraId="39E2FEF0" w14:textId="60E4AF86" w:rsidR="00061FA5" w:rsidRPr="00FF79EC" w:rsidRDefault="00061FA5" w:rsidP="00061FA5">
            <w:pPr>
              <w:autoSpaceDE/>
              <w:autoSpaceDN/>
              <w:rPr>
                <w:rStyle w:val="fontstyle01"/>
                <w:rFonts w:asciiTheme="minorHAnsi" w:hAnsiTheme="minorHAnsi" w:cstheme="minorHAnsi"/>
                <w:color w:val="auto"/>
                <w:sz w:val="22"/>
                <w:szCs w:val="22"/>
              </w:rPr>
            </w:pPr>
            <w:r w:rsidRPr="00FF79EC">
              <w:rPr>
                <w:rStyle w:val="fontstyle01"/>
                <w:rFonts w:asciiTheme="minorHAnsi" w:hAnsiTheme="minorHAnsi" w:cstheme="minorHAnsi"/>
                <w:color w:val="auto"/>
                <w:sz w:val="22"/>
                <w:szCs w:val="22"/>
              </w:rPr>
              <w:t>BM (1X2X60’)</w:t>
            </w:r>
          </w:p>
        </w:tc>
        <w:tc>
          <w:tcPr>
            <w:tcW w:w="710" w:type="pct"/>
            <w:shd w:val="clear" w:color="auto" w:fill="auto"/>
          </w:tcPr>
          <w:p w14:paraId="4B03285E" w14:textId="77777777" w:rsidR="00061FA5" w:rsidRPr="00FF79EC" w:rsidRDefault="00061FA5" w:rsidP="00061FA5">
            <w:pPr>
              <w:autoSpaceDE/>
              <w:autoSpaceDN/>
              <w:rPr>
                <w:rStyle w:val="fontstyle01"/>
                <w:rFonts w:asciiTheme="minorHAnsi" w:hAnsiTheme="minorHAnsi" w:cstheme="minorHAnsi"/>
                <w:color w:val="auto"/>
                <w:sz w:val="22"/>
                <w:szCs w:val="22"/>
              </w:rPr>
            </w:pPr>
            <w:r w:rsidRPr="00FF79EC">
              <w:rPr>
                <w:rStyle w:val="fontstyle01"/>
                <w:rFonts w:asciiTheme="minorHAnsi" w:hAnsiTheme="minorHAnsi" w:cstheme="minorHAnsi"/>
                <w:color w:val="auto"/>
                <w:sz w:val="22"/>
                <w:szCs w:val="22"/>
              </w:rPr>
              <w:t>[</w:t>
            </w:r>
            <w:proofErr w:type="spellStart"/>
            <w:r w:rsidRPr="00FF79EC">
              <w:rPr>
                <w:rStyle w:val="fontstyle01"/>
                <w:rFonts w:asciiTheme="minorHAnsi" w:hAnsiTheme="minorHAnsi" w:cstheme="minorHAnsi"/>
                <w:color w:val="auto"/>
                <w:sz w:val="22"/>
                <w:szCs w:val="22"/>
              </w:rPr>
              <w:t>Pustaka</w:t>
            </w:r>
            <w:proofErr w:type="spellEnd"/>
            <w:r w:rsidRPr="00FF79EC">
              <w:rPr>
                <w:rStyle w:val="fontstyle01"/>
                <w:rFonts w:asciiTheme="minorHAnsi" w:hAnsiTheme="minorHAnsi" w:cstheme="minorHAnsi"/>
                <w:color w:val="auto"/>
                <w:sz w:val="22"/>
                <w:szCs w:val="22"/>
              </w:rPr>
              <w:t xml:space="preserve"> Utama (PU)</w:t>
            </w:r>
          </w:p>
          <w:p w14:paraId="53307524" w14:textId="77777777" w:rsidR="00061FA5" w:rsidRPr="00FF79EC" w:rsidRDefault="00061FA5" w:rsidP="00061FA5">
            <w:pPr>
              <w:autoSpaceDE/>
              <w:autoSpaceDN/>
              <w:rPr>
                <w:rFonts w:asciiTheme="minorHAnsi" w:hAnsiTheme="minorHAnsi" w:cstheme="minorHAnsi"/>
                <w:sz w:val="22"/>
                <w:szCs w:val="22"/>
              </w:rPr>
            </w:pPr>
          </w:p>
          <w:p w14:paraId="545B0B7D" w14:textId="050ABB80" w:rsidR="00061FA5" w:rsidRPr="00FF79EC" w:rsidRDefault="00061FA5" w:rsidP="00061FA5">
            <w:pPr>
              <w:rPr>
                <w:rStyle w:val="fontstyle01"/>
                <w:rFonts w:asciiTheme="minorHAnsi" w:hAnsiTheme="minorHAnsi" w:cstheme="minorHAnsi"/>
                <w:color w:val="auto"/>
                <w:sz w:val="22"/>
                <w:szCs w:val="22"/>
              </w:rPr>
            </w:pPr>
            <w:r w:rsidRPr="00FF79EC">
              <w:rPr>
                <w:rStyle w:val="fontstyle01"/>
                <w:rFonts w:asciiTheme="minorHAnsi" w:hAnsiTheme="minorHAnsi" w:cstheme="minorHAnsi"/>
                <w:color w:val="auto"/>
                <w:sz w:val="22"/>
                <w:szCs w:val="22"/>
              </w:rPr>
              <w:t>[</w:t>
            </w:r>
            <w:proofErr w:type="spellStart"/>
            <w:r w:rsidRPr="00FF79EC">
              <w:rPr>
                <w:rStyle w:val="fontstyle01"/>
                <w:rFonts w:asciiTheme="minorHAnsi" w:hAnsiTheme="minorHAnsi" w:cstheme="minorHAnsi"/>
                <w:color w:val="auto"/>
                <w:sz w:val="22"/>
                <w:szCs w:val="22"/>
              </w:rPr>
              <w:t>Pustaka</w:t>
            </w:r>
            <w:proofErr w:type="spellEnd"/>
            <w:r w:rsidRPr="00FF79EC">
              <w:rPr>
                <w:rStyle w:val="fontstyle01"/>
                <w:rFonts w:asciiTheme="minorHAnsi" w:hAnsiTheme="minorHAnsi" w:cstheme="minorHAnsi"/>
                <w:color w:val="auto"/>
                <w:sz w:val="22"/>
                <w:szCs w:val="22"/>
              </w:rPr>
              <w:t xml:space="preserve"> </w:t>
            </w:r>
            <w:proofErr w:type="spellStart"/>
            <w:r w:rsidRPr="00FF79EC">
              <w:rPr>
                <w:rStyle w:val="fontstyle01"/>
                <w:rFonts w:asciiTheme="minorHAnsi" w:hAnsiTheme="minorHAnsi" w:cstheme="minorHAnsi"/>
                <w:color w:val="auto"/>
                <w:sz w:val="22"/>
                <w:szCs w:val="22"/>
              </w:rPr>
              <w:t>Pendukung</w:t>
            </w:r>
            <w:proofErr w:type="spellEnd"/>
            <w:r w:rsidRPr="00FF79EC">
              <w:rPr>
                <w:rStyle w:val="fontstyle01"/>
                <w:rFonts w:asciiTheme="minorHAnsi" w:hAnsiTheme="minorHAnsi" w:cstheme="minorHAnsi"/>
                <w:color w:val="auto"/>
                <w:sz w:val="22"/>
                <w:szCs w:val="22"/>
              </w:rPr>
              <w:t xml:space="preserve"> (PP)</w:t>
            </w:r>
          </w:p>
        </w:tc>
        <w:tc>
          <w:tcPr>
            <w:tcW w:w="151" w:type="pct"/>
            <w:shd w:val="clear" w:color="auto" w:fill="auto"/>
            <w:vAlign w:val="center"/>
          </w:tcPr>
          <w:p w14:paraId="58AE029E" w14:textId="77777777" w:rsidR="00061FA5" w:rsidRPr="00FF79EC" w:rsidRDefault="00061FA5" w:rsidP="00061FA5">
            <w:pPr>
              <w:jc w:val="center"/>
              <w:rPr>
                <w:rFonts w:asciiTheme="minorHAnsi" w:hAnsiTheme="minorHAnsi" w:cstheme="minorHAnsi"/>
                <w:b/>
                <w:bCs/>
                <w:sz w:val="22"/>
                <w:szCs w:val="22"/>
                <w:lang w:eastAsia="id-ID"/>
              </w:rPr>
            </w:pPr>
          </w:p>
        </w:tc>
        <w:tc>
          <w:tcPr>
            <w:tcW w:w="157" w:type="pct"/>
            <w:shd w:val="clear" w:color="auto" w:fill="auto"/>
            <w:vAlign w:val="center"/>
          </w:tcPr>
          <w:p w14:paraId="7EF2DB2B" w14:textId="4E518861" w:rsidR="00061FA5" w:rsidRPr="00FF79EC" w:rsidRDefault="00061FA5" w:rsidP="00061FA5">
            <w:pPr>
              <w:jc w:val="center"/>
              <w:rPr>
                <w:rFonts w:asciiTheme="minorHAnsi" w:hAnsiTheme="minorHAnsi" w:cstheme="minorHAnsi"/>
                <w:b/>
                <w:bCs/>
                <w:sz w:val="22"/>
                <w:szCs w:val="22"/>
                <w:lang w:eastAsia="id-ID"/>
              </w:rPr>
            </w:pPr>
            <w:r w:rsidRPr="00FF79EC">
              <w:rPr>
                <w:rFonts w:asciiTheme="minorHAnsi" w:hAnsiTheme="minorHAnsi" w:cstheme="minorHAnsi"/>
                <w:b/>
                <w:bCs/>
                <w:sz w:val="22"/>
                <w:szCs w:val="22"/>
              </w:rPr>
              <w:t>4</w:t>
            </w:r>
          </w:p>
        </w:tc>
        <w:tc>
          <w:tcPr>
            <w:tcW w:w="142" w:type="pct"/>
            <w:shd w:val="clear" w:color="auto" w:fill="auto"/>
            <w:vAlign w:val="center"/>
          </w:tcPr>
          <w:p w14:paraId="07FE822F" w14:textId="18196F02" w:rsidR="00061FA5" w:rsidRPr="00FF79EC" w:rsidRDefault="00061FA5" w:rsidP="00061FA5">
            <w:pPr>
              <w:jc w:val="center"/>
              <w:rPr>
                <w:rFonts w:asciiTheme="minorHAnsi" w:hAnsiTheme="minorHAnsi" w:cstheme="minorHAnsi"/>
                <w:b/>
                <w:bCs/>
                <w:sz w:val="22"/>
                <w:szCs w:val="22"/>
                <w:lang w:eastAsia="id-ID"/>
              </w:rPr>
            </w:pPr>
          </w:p>
        </w:tc>
        <w:tc>
          <w:tcPr>
            <w:tcW w:w="142" w:type="pct"/>
            <w:shd w:val="clear" w:color="auto" w:fill="auto"/>
            <w:vAlign w:val="center"/>
          </w:tcPr>
          <w:p w14:paraId="53144288" w14:textId="5158CECD" w:rsidR="00061FA5" w:rsidRPr="00FF79EC" w:rsidRDefault="00061FA5" w:rsidP="00061FA5">
            <w:pPr>
              <w:jc w:val="center"/>
              <w:rPr>
                <w:rFonts w:asciiTheme="minorHAnsi" w:hAnsiTheme="minorHAnsi" w:cstheme="minorHAnsi"/>
                <w:b/>
                <w:bCs/>
                <w:sz w:val="22"/>
                <w:szCs w:val="22"/>
                <w:lang w:eastAsia="id-ID"/>
              </w:rPr>
            </w:pPr>
          </w:p>
        </w:tc>
        <w:tc>
          <w:tcPr>
            <w:tcW w:w="143" w:type="pct"/>
            <w:shd w:val="clear" w:color="auto" w:fill="auto"/>
            <w:vAlign w:val="center"/>
          </w:tcPr>
          <w:p w14:paraId="4C9551FF" w14:textId="77777777" w:rsidR="00061FA5" w:rsidRPr="00FF79EC" w:rsidRDefault="00061FA5" w:rsidP="00061FA5">
            <w:pPr>
              <w:jc w:val="center"/>
              <w:rPr>
                <w:rFonts w:asciiTheme="minorHAnsi" w:hAnsiTheme="minorHAnsi" w:cstheme="minorHAnsi"/>
                <w:b/>
                <w:bCs/>
                <w:sz w:val="22"/>
                <w:szCs w:val="22"/>
                <w:lang w:eastAsia="id-ID"/>
              </w:rPr>
            </w:pPr>
          </w:p>
        </w:tc>
      </w:tr>
    </w:tbl>
    <w:p w14:paraId="364CCC0B" w14:textId="77777777" w:rsidR="008F35CC" w:rsidRPr="00FF79EC" w:rsidRDefault="008F35CC" w:rsidP="00DB43AE">
      <w:pPr>
        <w:jc w:val="both"/>
        <w:rPr>
          <w:rFonts w:asciiTheme="minorHAnsi" w:hAnsiTheme="minorHAnsi"/>
          <w:bCs/>
          <w:iCs/>
          <w:kern w:val="28"/>
          <w:sz w:val="22"/>
          <w:szCs w:val="22"/>
          <w:lang w:val="id-ID" w:eastAsia="x-none"/>
        </w:rPr>
      </w:pPr>
    </w:p>
    <w:p w14:paraId="448E32B3" w14:textId="77777777" w:rsidR="00A153D2" w:rsidRPr="00FF79EC" w:rsidRDefault="00A153D2" w:rsidP="00A153D2">
      <w:pPr>
        <w:autoSpaceDE/>
        <w:autoSpaceDN/>
        <w:rPr>
          <w:sz w:val="24"/>
          <w:szCs w:val="24"/>
        </w:rPr>
      </w:pPr>
    </w:p>
    <w:p w14:paraId="4563A77E" w14:textId="5D8FADB6" w:rsidR="00A153D2" w:rsidRPr="00FF79EC" w:rsidRDefault="00A153D2" w:rsidP="00A153D2">
      <w:pPr>
        <w:autoSpaceDE/>
        <w:autoSpaceDN/>
        <w:rPr>
          <w:rFonts w:asciiTheme="minorHAnsi" w:hAnsiTheme="minorHAnsi" w:cstheme="minorHAnsi"/>
          <w:b/>
          <w:bCs/>
          <w:sz w:val="24"/>
          <w:szCs w:val="24"/>
        </w:rPr>
        <w:sectPr w:rsidR="00A153D2" w:rsidRPr="00FF79EC" w:rsidSect="005E467A">
          <w:footerReference w:type="default" r:id="rId9"/>
          <w:pgSz w:w="16840" w:h="11907" w:orient="landscape" w:code="9"/>
          <w:pgMar w:top="1418" w:right="567" w:bottom="1134" w:left="567" w:header="720" w:footer="720" w:gutter="0"/>
          <w:pgNumType w:start="1"/>
          <w:cols w:space="720"/>
          <w:noEndnote/>
          <w:titlePg/>
          <w:docGrid w:linePitch="326"/>
        </w:sectPr>
      </w:pPr>
      <w:r w:rsidRPr="00FF79EC">
        <w:rPr>
          <w:rFonts w:asciiTheme="minorHAnsi" w:hAnsiTheme="minorHAnsi" w:cstheme="minorHAnsi"/>
          <w:b/>
          <w:bCs/>
          <w:sz w:val="24"/>
          <w:szCs w:val="24"/>
        </w:rPr>
        <w:t xml:space="preserve">Rubrik </w:t>
      </w:r>
      <w:proofErr w:type="spellStart"/>
      <w:r w:rsidRPr="00FF79EC">
        <w:rPr>
          <w:rFonts w:asciiTheme="minorHAnsi" w:hAnsiTheme="minorHAnsi" w:cstheme="minorHAnsi"/>
          <w:b/>
          <w:bCs/>
          <w:sz w:val="24"/>
          <w:szCs w:val="24"/>
        </w:rPr>
        <w:t>Penilaian</w:t>
      </w:r>
      <w:proofErr w:type="spellEnd"/>
    </w:p>
    <w:tbl>
      <w:tblPr>
        <w:tblW w:w="4800" w:type="dxa"/>
        <w:jc w:val="center"/>
        <w:tblLook w:val="04A0" w:firstRow="1" w:lastRow="0" w:firstColumn="1" w:lastColumn="0" w:noHBand="0" w:noVBand="1"/>
      </w:tblPr>
      <w:tblGrid>
        <w:gridCol w:w="960"/>
        <w:gridCol w:w="960"/>
        <w:gridCol w:w="960"/>
        <w:gridCol w:w="960"/>
        <w:gridCol w:w="960"/>
      </w:tblGrid>
      <w:tr w:rsidR="00FF79EC" w:rsidRPr="00FF79EC" w14:paraId="0CFE6B36" w14:textId="77777777" w:rsidTr="00A153D2">
        <w:trPr>
          <w:trHeight w:val="288"/>
          <w:jc w:val="center"/>
        </w:trPr>
        <w:tc>
          <w:tcPr>
            <w:tcW w:w="960" w:type="dxa"/>
            <w:tcBorders>
              <w:top w:val="nil"/>
              <w:left w:val="nil"/>
              <w:bottom w:val="nil"/>
              <w:right w:val="nil"/>
            </w:tcBorders>
            <w:shd w:val="clear" w:color="auto" w:fill="auto"/>
            <w:noWrap/>
            <w:vAlign w:val="center"/>
            <w:hideMark/>
          </w:tcPr>
          <w:p w14:paraId="690EC601" w14:textId="77777777" w:rsidR="00A153D2" w:rsidRPr="00FF79EC" w:rsidRDefault="00A153D2" w:rsidP="00A153D2">
            <w:pPr>
              <w:autoSpaceDE/>
              <w:autoSpaceDN/>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76CEFC70" w14:textId="77777777" w:rsidR="00A153D2" w:rsidRPr="00FF79EC" w:rsidRDefault="00A153D2" w:rsidP="00A153D2">
            <w:pPr>
              <w:autoSpaceDE/>
              <w:autoSpaceDN/>
              <w:jc w:val="center"/>
              <w:rPr>
                <w:rFonts w:ascii="Calibri" w:hAnsi="Calibri" w:cs="Calibri"/>
                <w:sz w:val="22"/>
                <w:szCs w:val="22"/>
              </w:rPr>
            </w:pPr>
            <w:r w:rsidRPr="00FF79EC">
              <w:rPr>
                <w:rFonts w:ascii="Calibri" w:hAnsi="Calibri" w:cs="Calibri"/>
                <w:sz w:val="22"/>
                <w:szCs w:val="22"/>
              </w:rPr>
              <w:t>UT</w:t>
            </w:r>
          </w:p>
        </w:tc>
        <w:tc>
          <w:tcPr>
            <w:tcW w:w="960" w:type="dxa"/>
            <w:tcBorders>
              <w:top w:val="single" w:sz="4" w:space="0" w:color="auto"/>
              <w:left w:val="nil"/>
              <w:bottom w:val="single" w:sz="4" w:space="0" w:color="auto"/>
              <w:right w:val="single" w:sz="4" w:space="0" w:color="auto"/>
            </w:tcBorders>
            <w:shd w:val="clear" w:color="000000" w:fill="DDEBF7"/>
            <w:noWrap/>
            <w:vAlign w:val="center"/>
            <w:hideMark/>
          </w:tcPr>
          <w:p w14:paraId="7DB739FD" w14:textId="77777777" w:rsidR="00A153D2" w:rsidRPr="00FF79EC" w:rsidRDefault="00A153D2" w:rsidP="00A153D2">
            <w:pPr>
              <w:autoSpaceDE/>
              <w:autoSpaceDN/>
              <w:jc w:val="center"/>
              <w:rPr>
                <w:rFonts w:ascii="Calibri" w:hAnsi="Calibri" w:cs="Calibri"/>
                <w:sz w:val="22"/>
                <w:szCs w:val="22"/>
              </w:rPr>
            </w:pPr>
            <w:r w:rsidRPr="00FF79EC">
              <w:rPr>
                <w:rFonts w:ascii="Calibri" w:hAnsi="Calibri" w:cs="Calibri"/>
                <w:sz w:val="22"/>
                <w:szCs w:val="22"/>
              </w:rPr>
              <w:t>UA</w:t>
            </w:r>
          </w:p>
        </w:tc>
        <w:tc>
          <w:tcPr>
            <w:tcW w:w="960" w:type="dxa"/>
            <w:tcBorders>
              <w:top w:val="single" w:sz="4" w:space="0" w:color="auto"/>
              <w:left w:val="nil"/>
              <w:bottom w:val="single" w:sz="4" w:space="0" w:color="auto"/>
              <w:right w:val="single" w:sz="4" w:space="0" w:color="auto"/>
            </w:tcBorders>
            <w:shd w:val="clear" w:color="000000" w:fill="DDEBF7"/>
            <w:noWrap/>
            <w:vAlign w:val="center"/>
            <w:hideMark/>
          </w:tcPr>
          <w:p w14:paraId="79388EED" w14:textId="77777777" w:rsidR="00A153D2" w:rsidRPr="00FF79EC" w:rsidRDefault="00A153D2" w:rsidP="00A153D2">
            <w:pPr>
              <w:autoSpaceDE/>
              <w:autoSpaceDN/>
              <w:jc w:val="center"/>
              <w:rPr>
                <w:rFonts w:ascii="Calibri" w:hAnsi="Calibri" w:cs="Calibri"/>
                <w:sz w:val="22"/>
                <w:szCs w:val="22"/>
              </w:rPr>
            </w:pPr>
            <w:r w:rsidRPr="00FF79EC">
              <w:rPr>
                <w:rFonts w:ascii="Calibri" w:hAnsi="Calibri" w:cs="Calibri"/>
                <w:sz w:val="22"/>
                <w:szCs w:val="22"/>
              </w:rPr>
              <w:t>T/ K</w:t>
            </w:r>
          </w:p>
        </w:tc>
        <w:tc>
          <w:tcPr>
            <w:tcW w:w="960" w:type="dxa"/>
            <w:tcBorders>
              <w:top w:val="single" w:sz="4" w:space="0" w:color="auto"/>
              <w:left w:val="nil"/>
              <w:bottom w:val="single" w:sz="4" w:space="0" w:color="auto"/>
              <w:right w:val="single" w:sz="4" w:space="0" w:color="auto"/>
            </w:tcBorders>
            <w:shd w:val="clear" w:color="000000" w:fill="DDEBF7"/>
            <w:noWrap/>
            <w:vAlign w:val="center"/>
            <w:hideMark/>
          </w:tcPr>
          <w:p w14:paraId="09D00938" w14:textId="77777777" w:rsidR="00A153D2" w:rsidRPr="00FF79EC" w:rsidRDefault="00A153D2" w:rsidP="00A153D2">
            <w:pPr>
              <w:autoSpaceDE/>
              <w:autoSpaceDN/>
              <w:jc w:val="center"/>
              <w:rPr>
                <w:rFonts w:ascii="Calibri" w:hAnsi="Calibri" w:cs="Calibri"/>
                <w:sz w:val="22"/>
                <w:szCs w:val="22"/>
              </w:rPr>
            </w:pPr>
            <w:r w:rsidRPr="00FF79EC">
              <w:rPr>
                <w:rFonts w:ascii="Calibri" w:hAnsi="Calibri" w:cs="Calibri"/>
                <w:sz w:val="22"/>
                <w:szCs w:val="22"/>
              </w:rPr>
              <w:t>L</w:t>
            </w:r>
          </w:p>
        </w:tc>
      </w:tr>
      <w:tr w:rsidR="00FF79EC" w:rsidRPr="00FF79EC" w14:paraId="7CBED668" w14:textId="77777777" w:rsidTr="00A153D2">
        <w:trPr>
          <w:trHeight w:val="288"/>
          <w:jc w:val="center"/>
        </w:trPr>
        <w:tc>
          <w:tcPr>
            <w:tcW w:w="96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17639D22" w14:textId="77777777" w:rsidR="00A153D2" w:rsidRPr="00FF79EC" w:rsidRDefault="00A153D2" w:rsidP="00A153D2">
            <w:pPr>
              <w:autoSpaceDE/>
              <w:autoSpaceDN/>
              <w:rPr>
                <w:rFonts w:ascii="Calibri" w:hAnsi="Calibri" w:cs="Calibri"/>
                <w:sz w:val="22"/>
                <w:szCs w:val="22"/>
              </w:rPr>
            </w:pPr>
            <w:r w:rsidRPr="00FF79EC">
              <w:rPr>
                <w:rFonts w:ascii="Calibri" w:hAnsi="Calibri" w:cs="Calibri"/>
                <w:sz w:val="22"/>
                <w:szCs w:val="22"/>
              </w:rPr>
              <w:t>CPMK-1</w:t>
            </w:r>
          </w:p>
        </w:tc>
        <w:tc>
          <w:tcPr>
            <w:tcW w:w="960" w:type="dxa"/>
            <w:tcBorders>
              <w:top w:val="nil"/>
              <w:left w:val="nil"/>
              <w:bottom w:val="single" w:sz="4" w:space="0" w:color="auto"/>
              <w:right w:val="single" w:sz="4" w:space="0" w:color="auto"/>
            </w:tcBorders>
            <w:shd w:val="clear" w:color="auto" w:fill="auto"/>
            <w:noWrap/>
            <w:vAlign w:val="center"/>
            <w:hideMark/>
          </w:tcPr>
          <w:p w14:paraId="638FE2C3" w14:textId="77777777" w:rsidR="00A153D2" w:rsidRPr="00FF79EC" w:rsidRDefault="00A153D2" w:rsidP="00A153D2">
            <w:pPr>
              <w:autoSpaceDE/>
              <w:autoSpaceDN/>
              <w:jc w:val="center"/>
              <w:rPr>
                <w:rFonts w:ascii="Calibri" w:hAnsi="Calibri" w:cs="Calibri"/>
                <w:sz w:val="22"/>
                <w:szCs w:val="22"/>
              </w:rPr>
            </w:pPr>
            <w:r w:rsidRPr="00FF79EC">
              <w:rPr>
                <w:rFonts w:ascii="Calibri" w:hAnsi="Calibri" w:cs="Calibri"/>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14:paraId="21FB42A3" w14:textId="415AC30F" w:rsidR="00A153D2" w:rsidRPr="00FF79EC" w:rsidRDefault="00A153D2" w:rsidP="00A153D2">
            <w:pPr>
              <w:autoSpaceDE/>
              <w:autoSpaceDN/>
              <w:jc w:val="center"/>
              <w:rPr>
                <w:rFonts w:ascii="Calibri" w:hAnsi="Calibri" w:cs="Calibri"/>
                <w:sz w:val="22"/>
                <w:szCs w:val="22"/>
              </w:rPr>
            </w:pPr>
            <w:r w:rsidRPr="00FF79EC">
              <w:rPr>
                <w:rFonts w:ascii="Calibri" w:hAnsi="Calibri" w:cs="Calibri"/>
                <w:sz w:val="22"/>
                <w:szCs w:val="22"/>
              </w:rPr>
              <w:t>-</w:t>
            </w:r>
          </w:p>
        </w:tc>
        <w:tc>
          <w:tcPr>
            <w:tcW w:w="960" w:type="dxa"/>
            <w:tcBorders>
              <w:top w:val="nil"/>
              <w:left w:val="nil"/>
              <w:bottom w:val="single" w:sz="4" w:space="0" w:color="auto"/>
              <w:right w:val="single" w:sz="4" w:space="0" w:color="auto"/>
            </w:tcBorders>
            <w:shd w:val="clear" w:color="auto" w:fill="auto"/>
            <w:noWrap/>
            <w:vAlign w:val="center"/>
            <w:hideMark/>
          </w:tcPr>
          <w:p w14:paraId="3F381AFE" w14:textId="77777777" w:rsidR="00A153D2" w:rsidRPr="00FF79EC" w:rsidRDefault="00A153D2" w:rsidP="00A153D2">
            <w:pPr>
              <w:autoSpaceDE/>
              <w:autoSpaceDN/>
              <w:jc w:val="center"/>
              <w:rPr>
                <w:rFonts w:ascii="Calibri" w:hAnsi="Calibri" w:cs="Calibri"/>
                <w:sz w:val="22"/>
                <w:szCs w:val="22"/>
              </w:rPr>
            </w:pPr>
            <w:r w:rsidRPr="00FF79EC">
              <w:rPr>
                <w:rFonts w:ascii="Calibri" w:hAnsi="Calibri" w:cs="Calibri"/>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14:paraId="66704974" w14:textId="43B4C0B3" w:rsidR="00A153D2" w:rsidRPr="00FF79EC" w:rsidRDefault="00A153D2" w:rsidP="00A153D2">
            <w:pPr>
              <w:autoSpaceDE/>
              <w:autoSpaceDN/>
              <w:jc w:val="center"/>
              <w:rPr>
                <w:rFonts w:ascii="Calibri" w:hAnsi="Calibri" w:cs="Calibri"/>
                <w:sz w:val="22"/>
                <w:szCs w:val="22"/>
              </w:rPr>
            </w:pPr>
            <w:r w:rsidRPr="00FF79EC">
              <w:rPr>
                <w:rFonts w:ascii="Calibri" w:hAnsi="Calibri" w:cs="Calibri"/>
                <w:sz w:val="22"/>
                <w:szCs w:val="22"/>
              </w:rPr>
              <w:t>-</w:t>
            </w:r>
          </w:p>
        </w:tc>
      </w:tr>
      <w:tr w:rsidR="00FF79EC" w:rsidRPr="00FF79EC" w14:paraId="1ED57CEF" w14:textId="77777777" w:rsidTr="00A153D2">
        <w:trPr>
          <w:trHeight w:val="288"/>
          <w:jc w:val="center"/>
        </w:trPr>
        <w:tc>
          <w:tcPr>
            <w:tcW w:w="960" w:type="dxa"/>
            <w:tcBorders>
              <w:top w:val="nil"/>
              <w:left w:val="single" w:sz="4" w:space="0" w:color="auto"/>
              <w:bottom w:val="single" w:sz="4" w:space="0" w:color="auto"/>
              <w:right w:val="single" w:sz="4" w:space="0" w:color="auto"/>
            </w:tcBorders>
            <w:shd w:val="clear" w:color="000000" w:fill="DDEBF7"/>
            <w:noWrap/>
            <w:vAlign w:val="center"/>
            <w:hideMark/>
          </w:tcPr>
          <w:p w14:paraId="403449DE" w14:textId="77777777" w:rsidR="00A153D2" w:rsidRPr="00FF79EC" w:rsidRDefault="00A153D2" w:rsidP="00A153D2">
            <w:pPr>
              <w:autoSpaceDE/>
              <w:autoSpaceDN/>
              <w:rPr>
                <w:rFonts w:ascii="Calibri" w:hAnsi="Calibri" w:cs="Calibri"/>
                <w:sz w:val="22"/>
                <w:szCs w:val="22"/>
              </w:rPr>
            </w:pPr>
            <w:r w:rsidRPr="00FF79EC">
              <w:rPr>
                <w:rFonts w:ascii="Calibri" w:hAnsi="Calibri" w:cs="Calibri"/>
                <w:sz w:val="22"/>
                <w:szCs w:val="22"/>
              </w:rPr>
              <w:t>CPMK-2</w:t>
            </w:r>
          </w:p>
        </w:tc>
        <w:tc>
          <w:tcPr>
            <w:tcW w:w="960" w:type="dxa"/>
            <w:tcBorders>
              <w:top w:val="nil"/>
              <w:left w:val="nil"/>
              <w:bottom w:val="single" w:sz="4" w:space="0" w:color="auto"/>
              <w:right w:val="single" w:sz="4" w:space="0" w:color="auto"/>
            </w:tcBorders>
            <w:shd w:val="clear" w:color="auto" w:fill="auto"/>
            <w:noWrap/>
            <w:vAlign w:val="center"/>
            <w:hideMark/>
          </w:tcPr>
          <w:p w14:paraId="3102ADAE" w14:textId="77777777" w:rsidR="00A153D2" w:rsidRPr="00FF79EC" w:rsidRDefault="00A153D2" w:rsidP="00A153D2">
            <w:pPr>
              <w:autoSpaceDE/>
              <w:autoSpaceDN/>
              <w:jc w:val="center"/>
              <w:rPr>
                <w:rFonts w:ascii="Calibri" w:hAnsi="Calibri" w:cs="Calibri"/>
                <w:sz w:val="22"/>
                <w:szCs w:val="22"/>
              </w:rPr>
            </w:pPr>
            <w:r w:rsidRPr="00FF79EC">
              <w:rPr>
                <w:rFonts w:ascii="Calibri" w:hAnsi="Calibri" w:cs="Calibri"/>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14:paraId="4ECDB27E" w14:textId="0C3651ED" w:rsidR="00A153D2" w:rsidRPr="00FF79EC" w:rsidRDefault="00A153D2" w:rsidP="00A153D2">
            <w:pPr>
              <w:autoSpaceDE/>
              <w:autoSpaceDN/>
              <w:jc w:val="center"/>
              <w:rPr>
                <w:rFonts w:ascii="Calibri" w:hAnsi="Calibri" w:cs="Calibri"/>
                <w:sz w:val="22"/>
                <w:szCs w:val="22"/>
              </w:rPr>
            </w:pPr>
            <w:r w:rsidRPr="00FF79EC">
              <w:rPr>
                <w:rFonts w:ascii="Calibri" w:hAnsi="Calibri" w:cs="Calibri"/>
                <w:sz w:val="22"/>
                <w:szCs w:val="22"/>
              </w:rPr>
              <w:t>-</w:t>
            </w:r>
          </w:p>
        </w:tc>
        <w:tc>
          <w:tcPr>
            <w:tcW w:w="960" w:type="dxa"/>
            <w:tcBorders>
              <w:top w:val="nil"/>
              <w:left w:val="nil"/>
              <w:bottom w:val="single" w:sz="4" w:space="0" w:color="auto"/>
              <w:right w:val="single" w:sz="4" w:space="0" w:color="auto"/>
            </w:tcBorders>
            <w:shd w:val="clear" w:color="auto" w:fill="auto"/>
            <w:noWrap/>
            <w:vAlign w:val="center"/>
            <w:hideMark/>
          </w:tcPr>
          <w:p w14:paraId="44457426" w14:textId="77777777" w:rsidR="00A153D2" w:rsidRPr="00FF79EC" w:rsidRDefault="00A153D2" w:rsidP="00A153D2">
            <w:pPr>
              <w:autoSpaceDE/>
              <w:autoSpaceDN/>
              <w:jc w:val="center"/>
              <w:rPr>
                <w:rFonts w:ascii="Calibri" w:hAnsi="Calibri" w:cs="Calibri"/>
                <w:sz w:val="22"/>
                <w:szCs w:val="22"/>
              </w:rPr>
            </w:pPr>
            <w:r w:rsidRPr="00FF79EC">
              <w:rPr>
                <w:rFonts w:ascii="Calibri" w:hAnsi="Calibri" w:cs="Calibri"/>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14:paraId="3785B09E" w14:textId="3523C555" w:rsidR="00A153D2" w:rsidRPr="00FF79EC" w:rsidRDefault="00A153D2" w:rsidP="00A153D2">
            <w:pPr>
              <w:autoSpaceDE/>
              <w:autoSpaceDN/>
              <w:jc w:val="center"/>
              <w:rPr>
                <w:rFonts w:ascii="Calibri" w:hAnsi="Calibri" w:cs="Calibri"/>
                <w:sz w:val="22"/>
                <w:szCs w:val="22"/>
              </w:rPr>
            </w:pPr>
            <w:r w:rsidRPr="00FF79EC">
              <w:rPr>
                <w:rFonts w:ascii="Calibri" w:hAnsi="Calibri" w:cs="Calibri"/>
                <w:sz w:val="22"/>
                <w:szCs w:val="22"/>
              </w:rPr>
              <w:t>-</w:t>
            </w:r>
          </w:p>
        </w:tc>
      </w:tr>
      <w:tr w:rsidR="00FF79EC" w:rsidRPr="00FF79EC" w14:paraId="3BB39925" w14:textId="77777777" w:rsidTr="00A153D2">
        <w:trPr>
          <w:trHeight w:val="288"/>
          <w:jc w:val="center"/>
        </w:trPr>
        <w:tc>
          <w:tcPr>
            <w:tcW w:w="960" w:type="dxa"/>
            <w:tcBorders>
              <w:top w:val="nil"/>
              <w:left w:val="single" w:sz="4" w:space="0" w:color="auto"/>
              <w:bottom w:val="single" w:sz="4" w:space="0" w:color="auto"/>
              <w:right w:val="single" w:sz="4" w:space="0" w:color="auto"/>
            </w:tcBorders>
            <w:shd w:val="clear" w:color="000000" w:fill="DDEBF7"/>
            <w:noWrap/>
            <w:vAlign w:val="center"/>
            <w:hideMark/>
          </w:tcPr>
          <w:p w14:paraId="7F26A700" w14:textId="77777777" w:rsidR="00A153D2" w:rsidRPr="00FF79EC" w:rsidRDefault="00A153D2" w:rsidP="00A153D2">
            <w:pPr>
              <w:autoSpaceDE/>
              <w:autoSpaceDN/>
              <w:rPr>
                <w:rFonts w:ascii="Calibri" w:hAnsi="Calibri" w:cs="Calibri"/>
                <w:sz w:val="22"/>
                <w:szCs w:val="22"/>
              </w:rPr>
            </w:pPr>
            <w:r w:rsidRPr="00FF79EC">
              <w:rPr>
                <w:rFonts w:ascii="Calibri" w:hAnsi="Calibri" w:cs="Calibri"/>
                <w:sz w:val="22"/>
                <w:szCs w:val="22"/>
              </w:rPr>
              <w:t>CPMK-3</w:t>
            </w:r>
          </w:p>
        </w:tc>
        <w:tc>
          <w:tcPr>
            <w:tcW w:w="960" w:type="dxa"/>
            <w:tcBorders>
              <w:top w:val="nil"/>
              <w:left w:val="nil"/>
              <w:bottom w:val="single" w:sz="4" w:space="0" w:color="auto"/>
              <w:right w:val="single" w:sz="4" w:space="0" w:color="auto"/>
            </w:tcBorders>
            <w:shd w:val="clear" w:color="auto" w:fill="auto"/>
            <w:noWrap/>
            <w:vAlign w:val="center"/>
            <w:hideMark/>
          </w:tcPr>
          <w:p w14:paraId="08E1A476" w14:textId="77777777" w:rsidR="00A153D2" w:rsidRPr="00FF79EC" w:rsidRDefault="00A153D2" w:rsidP="00A153D2">
            <w:pPr>
              <w:autoSpaceDE/>
              <w:autoSpaceDN/>
              <w:jc w:val="center"/>
              <w:rPr>
                <w:rFonts w:ascii="Calibri" w:hAnsi="Calibri" w:cs="Calibri"/>
                <w:sz w:val="22"/>
                <w:szCs w:val="22"/>
              </w:rPr>
            </w:pPr>
            <w:r w:rsidRPr="00FF79EC">
              <w:rPr>
                <w:rFonts w:ascii="Calibri" w:hAnsi="Calibri" w:cs="Calibri"/>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14:paraId="536F0747" w14:textId="26DC5B48" w:rsidR="00A153D2" w:rsidRPr="00FF79EC" w:rsidRDefault="00A153D2" w:rsidP="00A153D2">
            <w:pPr>
              <w:autoSpaceDE/>
              <w:autoSpaceDN/>
              <w:jc w:val="center"/>
              <w:rPr>
                <w:rFonts w:ascii="Calibri" w:hAnsi="Calibri" w:cs="Calibri"/>
                <w:sz w:val="22"/>
                <w:szCs w:val="22"/>
              </w:rPr>
            </w:pPr>
            <w:r w:rsidRPr="00FF79EC">
              <w:rPr>
                <w:rFonts w:ascii="Calibri" w:hAnsi="Calibri" w:cs="Calibri"/>
                <w:sz w:val="22"/>
                <w:szCs w:val="22"/>
              </w:rPr>
              <w:t>-</w:t>
            </w:r>
          </w:p>
        </w:tc>
        <w:tc>
          <w:tcPr>
            <w:tcW w:w="960" w:type="dxa"/>
            <w:tcBorders>
              <w:top w:val="nil"/>
              <w:left w:val="nil"/>
              <w:bottom w:val="single" w:sz="4" w:space="0" w:color="auto"/>
              <w:right w:val="single" w:sz="4" w:space="0" w:color="auto"/>
            </w:tcBorders>
            <w:shd w:val="clear" w:color="auto" w:fill="auto"/>
            <w:noWrap/>
            <w:vAlign w:val="center"/>
            <w:hideMark/>
          </w:tcPr>
          <w:p w14:paraId="65770269" w14:textId="77777777" w:rsidR="00A153D2" w:rsidRPr="00FF79EC" w:rsidRDefault="00A153D2" w:rsidP="00A153D2">
            <w:pPr>
              <w:autoSpaceDE/>
              <w:autoSpaceDN/>
              <w:jc w:val="center"/>
              <w:rPr>
                <w:rFonts w:ascii="Calibri" w:hAnsi="Calibri" w:cs="Calibri"/>
                <w:sz w:val="22"/>
                <w:szCs w:val="22"/>
              </w:rPr>
            </w:pPr>
            <w:r w:rsidRPr="00FF79EC">
              <w:rPr>
                <w:rFonts w:ascii="Calibri" w:hAnsi="Calibri" w:cs="Calibri"/>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14:paraId="21A46B42" w14:textId="5AF9BE21" w:rsidR="00A153D2" w:rsidRPr="00FF79EC" w:rsidRDefault="00A153D2" w:rsidP="00A153D2">
            <w:pPr>
              <w:autoSpaceDE/>
              <w:autoSpaceDN/>
              <w:jc w:val="center"/>
              <w:rPr>
                <w:rFonts w:ascii="Calibri" w:hAnsi="Calibri" w:cs="Calibri"/>
                <w:sz w:val="22"/>
                <w:szCs w:val="22"/>
              </w:rPr>
            </w:pPr>
            <w:r w:rsidRPr="00FF79EC">
              <w:rPr>
                <w:rFonts w:ascii="Calibri" w:hAnsi="Calibri" w:cs="Calibri"/>
                <w:sz w:val="22"/>
                <w:szCs w:val="22"/>
              </w:rPr>
              <w:t>-</w:t>
            </w:r>
          </w:p>
        </w:tc>
      </w:tr>
      <w:tr w:rsidR="00FF79EC" w:rsidRPr="00FF79EC" w14:paraId="65636129" w14:textId="77777777" w:rsidTr="00A153D2">
        <w:trPr>
          <w:trHeight w:val="288"/>
          <w:jc w:val="center"/>
        </w:trPr>
        <w:tc>
          <w:tcPr>
            <w:tcW w:w="960" w:type="dxa"/>
            <w:tcBorders>
              <w:top w:val="nil"/>
              <w:left w:val="single" w:sz="4" w:space="0" w:color="auto"/>
              <w:bottom w:val="single" w:sz="4" w:space="0" w:color="auto"/>
              <w:right w:val="single" w:sz="4" w:space="0" w:color="auto"/>
            </w:tcBorders>
            <w:shd w:val="clear" w:color="000000" w:fill="DDEBF7"/>
            <w:noWrap/>
            <w:vAlign w:val="center"/>
            <w:hideMark/>
          </w:tcPr>
          <w:p w14:paraId="7406F5EF" w14:textId="77777777" w:rsidR="00A153D2" w:rsidRPr="00FF79EC" w:rsidRDefault="00A153D2" w:rsidP="00A153D2">
            <w:pPr>
              <w:autoSpaceDE/>
              <w:autoSpaceDN/>
              <w:rPr>
                <w:rFonts w:ascii="Calibri" w:hAnsi="Calibri" w:cs="Calibri"/>
                <w:sz w:val="22"/>
                <w:szCs w:val="22"/>
              </w:rPr>
            </w:pPr>
            <w:r w:rsidRPr="00FF79EC">
              <w:rPr>
                <w:rFonts w:ascii="Calibri" w:hAnsi="Calibri" w:cs="Calibri"/>
                <w:sz w:val="22"/>
                <w:szCs w:val="22"/>
              </w:rPr>
              <w:t>CPMK-4</w:t>
            </w:r>
          </w:p>
        </w:tc>
        <w:tc>
          <w:tcPr>
            <w:tcW w:w="960" w:type="dxa"/>
            <w:tcBorders>
              <w:top w:val="nil"/>
              <w:left w:val="nil"/>
              <w:bottom w:val="single" w:sz="4" w:space="0" w:color="auto"/>
              <w:right w:val="single" w:sz="4" w:space="0" w:color="auto"/>
            </w:tcBorders>
            <w:shd w:val="clear" w:color="auto" w:fill="auto"/>
            <w:noWrap/>
            <w:vAlign w:val="center"/>
            <w:hideMark/>
          </w:tcPr>
          <w:p w14:paraId="4A15B554" w14:textId="77777777" w:rsidR="00A153D2" w:rsidRPr="00FF79EC" w:rsidRDefault="00A153D2" w:rsidP="00A153D2">
            <w:pPr>
              <w:autoSpaceDE/>
              <w:autoSpaceDN/>
              <w:jc w:val="center"/>
              <w:rPr>
                <w:rFonts w:ascii="Calibri" w:hAnsi="Calibri" w:cs="Calibri"/>
                <w:sz w:val="22"/>
                <w:szCs w:val="22"/>
              </w:rPr>
            </w:pPr>
            <w:r w:rsidRPr="00FF79EC">
              <w:rPr>
                <w:rFonts w:ascii="Calibri" w:hAnsi="Calibri" w:cs="Calibri"/>
                <w:sz w:val="22"/>
                <w:szCs w:val="22"/>
              </w:rPr>
              <w:t>16</w:t>
            </w:r>
          </w:p>
        </w:tc>
        <w:tc>
          <w:tcPr>
            <w:tcW w:w="960" w:type="dxa"/>
            <w:tcBorders>
              <w:top w:val="nil"/>
              <w:left w:val="nil"/>
              <w:bottom w:val="single" w:sz="4" w:space="0" w:color="auto"/>
              <w:right w:val="single" w:sz="4" w:space="0" w:color="auto"/>
            </w:tcBorders>
            <w:shd w:val="clear" w:color="auto" w:fill="auto"/>
            <w:noWrap/>
            <w:vAlign w:val="center"/>
            <w:hideMark/>
          </w:tcPr>
          <w:p w14:paraId="3DDA39BF" w14:textId="77777777" w:rsidR="00A153D2" w:rsidRPr="00FF79EC" w:rsidRDefault="00A153D2" w:rsidP="00A153D2">
            <w:pPr>
              <w:autoSpaceDE/>
              <w:autoSpaceDN/>
              <w:jc w:val="center"/>
              <w:rPr>
                <w:rFonts w:ascii="Calibri" w:hAnsi="Calibri" w:cs="Calibri"/>
                <w:sz w:val="22"/>
                <w:szCs w:val="22"/>
              </w:rPr>
            </w:pPr>
            <w:r w:rsidRPr="00FF79EC">
              <w:rPr>
                <w:rFonts w:ascii="Calibri" w:hAnsi="Calibri" w:cs="Calibri"/>
                <w:sz w:val="22"/>
                <w:szCs w:val="22"/>
              </w:rPr>
              <w:t>9</w:t>
            </w:r>
          </w:p>
        </w:tc>
        <w:tc>
          <w:tcPr>
            <w:tcW w:w="960" w:type="dxa"/>
            <w:tcBorders>
              <w:top w:val="nil"/>
              <w:left w:val="nil"/>
              <w:bottom w:val="single" w:sz="4" w:space="0" w:color="auto"/>
              <w:right w:val="single" w:sz="4" w:space="0" w:color="auto"/>
            </w:tcBorders>
            <w:shd w:val="clear" w:color="auto" w:fill="auto"/>
            <w:noWrap/>
            <w:vAlign w:val="center"/>
            <w:hideMark/>
          </w:tcPr>
          <w:p w14:paraId="77E6333E" w14:textId="77777777" w:rsidR="00A153D2" w:rsidRPr="00FF79EC" w:rsidRDefault="00A153D2" w:rsidP="00A153D2">
            <w:pPr>
              <w:autoSpaceDE/>
              <w:autoSpaceDN/>
              <w:jc w:val="center"/>
              <w:rPr>
                <w:rFonts w:ascii="Calibri" w:hAnsi="Calibri" w:cs="Calibri"/>
                <w:sz w:val="22"/>
                <w:szCs w:val="22"/>
              </w:rPr>
            </w:pPr>
            <w:r w:rsidRPr="00FF79EC">
              <w:rPr>
                <w:rFonts w:ascii="Calibri" w:hAnsi="Calibri" w:cs="Calibri"/>
                <w:sz w:val="22"/>
                <w:szCs w:val="22"/>
              </w:rPr>
              <w:t>14</w:t>
            </w:r>
          </w:p>
        </w:tc>
        <w:tc>
          <w:tcPr>
            <w:tcW w:w="960" w:type="dxa"/>
            <w:tcBorders>
              <w:top w:val="nil"/>
              <w:left w:val="nil"/>
              <w:bottom w:val="single" w:sz="4" w:space="0" w:color="auto"/>
              <w:right w:val="single" w:sz="4" w:space="0" w:color="auto"/>
            </w:tcBorders>
            <w:shd w:val="clear" w:color="auto" w:fill="auto"/>
            <w:noWrap/>
            <w:vAlign w:val="center"/>
            <w:hideMark/>
          </w:tcPr>
          <w:p w14:paraId="5548D014" w14:textId="77777777" w:rsidR="00A153D2" w:rsidRPr="00FF79EC" w:rsidRDefault="00A153D2" w:rsidP="00A153D2">
            <w:pPr>
              <w:autoSpaceDE/>
              <w:autoSpaceDN/>
              <w:jc w:val="center"/>
              <w:rPr>
                <w:rFonts w:ascii="Calibri" w:hAnsi="Calibri" w:cs="Calibri"/>
                <w:sz w:val="22"/>
                <w:szCs w:val="22"/>
              </w:rPr>
            </w:pPr>
            <w:r w:rsidRPr="00FF79EC">
              <w:rPr>
                <w:rFonts w:ascii="Calibri" w:hAnsi="Calibri" w:cs="Calibri"/>
                <w:sz w:val="22"/>
                <w:szCs w:val="22"/>
              </w:rPr>
              <w:t>12</w:t>
            </w:r>
          </w:p>
        </w:tc>
      </w:tr>
      <w:tr w:rsidR="00FF79EC" w:rsidRPr="00FF79EC" w14:paraId="005DC284" w14:textId="77777777" w:rsidTr="00A153D2">
        <w:trPr>
          <w:trHeight w:val="288"/>
          <w:jc w:val="center"/>
        </w:trPr>
        <w:tc>
          <w:tcPr>
            <w:tcW w:w="960" w:type="dxa"/>
            <w:tcBorders>
              <w:top w:val="nil"/>
              <w:left w:val="single" w:sz="4" w:space="0" w:color="auto"/>
              <w:bottom w:val="single" w:sz="4" w:space="0" w:color="auto"/>
              <w:right w:val="single" w:sz="4" w:space="0" w:color="auto"/>
            </w:tcBorders>
            <w:shd w:val="clear" w:color="000000" w:fill="DDEBF7"/>
            <w:noWrap/>
            <w:vAlign w:val="center"/>
            <w:hideMark/>
          </w:tcPr>
          <w:p w14:paraId="30935031" w14:textId="77777777" w:rsidR="00A153D2" w:rsidRPr="00FF79EC" w:rsidRDefault="00A153D2" w:rsidP="00A153D2">
            <w:pPr>
              <w:autoSpaceDE/>
              <w:autoSpaceDN/>
              <w:rPr>
                <w:rFonts w:ascii="Calibri" w:hAnsi="Calibri" w:cs="Calibri"/>
                <w:sz w:val="22"/>
                <w:szCs w:val="22"/>
              </w:rPr>
            </w:pPr>
            <w:r w:rsidRPr="00FF79EC">
              <w:rPr>
                <w:rFonts w:ascii="Calibri" w:hAnsi="Calibri" w:cs="Calibri"/>
                <w:sz w:val="22"/>
                <w:szCs w:val="22"/>
              </w:rPr>
              <w:t>CPMK-5</w:t>
            </w:r>
          </w:p>
        </w:tc>
        <w:tc>
          <w:tcPr>
            <w:tcW w:w="960" w:type="dxa"/>
            <w:tcBorders>
              <w:top w:val="nil"/>
              <w:left w:val="nil"/>
              <w:bottom w:val="single" w:sz="4" w:space="0" w:color="auto"/>
              <w:right w:val="single" w:sz="4" w:space="0" w:color="auto"/>
            </w:tcBorders>
            <w:shd w:val="clear" w:color="auto" w:fill="auto"/>
            <w:noWrap/>
            <w:vAlign w:val="center"/>
            <w:hideMark/>
          </w:tcPr>
          <w:p w14:paraId="1E7829AA" w14:textId="56DA855A" w:rsidR="00A153D2" w:rsidRPr="00FF79EC" w:rsidRDefault="00A153D2" w:rsidP="00A153D2">
            <w:pPr>
              <w:autoSpaceDE/>
              <w:autoSpaceDN/>
              <w:jc w:val="center"/>
              <w:rPr>
                <w:rFonts w:ascii="Calibri" w:hAnsi="Calibri" w:cs="Calibri"/>
                <w:sz w:val="22"/>
                <w:szCs w:val="22"/>
              </w:rPr>
            </w:pPr>
            <w:r w:rsidRPr="00FF79EC">
              <w:rPr>
                <w:rFonts w:ascii="Calibri" w:hAnsi="Calibri" w:cs="Calibri"/>
                <w:sz w:val="22"/>
                <w:szCs w:val="22"/>
              </w:rPr>
              <w:t>-</w:t>
            </w:r>
          </w:p>
        </w:tc>
        <w:tc>
          <w:tcPr>
            <w:tcW w:w="960" w:type="dxa"/>
            <w:tcBorders>
              <w:top w:val="nil"/>
              <w:left w:val="nil"/>
              <w:bottom w:val="single" w:sz="4" w:space="0" w:color="auto"/>
              <w:right w:val="single" w:sz="4" w:space="0" w:color="auto"/>
            </w:tcBorders>
            <w:shd w:val="clear" w:color="auto" w:fill="auto"/>
            <w:noWrap/>
            <w:vAlign w:val="center"/>
            <w:hideMark/>
          </w:tcPr>
          <w:p w14:paraId="02E32BA3" w14:textId="77777777" w:rsidR="00A153D2" w:rsidRPr="00FF79EC" w:rsidRDefault="00A153D2" w:rsidP="00A153D2">
            <w:pPr>
              <w:autoSpaceDE/>
              <w:autoSpaceDN/>
              <w:jc w:val="center"/>
              <w:rPr>
                <w:rFonts w:ascii="Calibri" w:hAnsi="Calibri" w:cs="Calibri"/>
                <w:sz w:val="22"/>
                <w:szCs w:val="22"/>
              </w:rPr>
            </w:pPr>
            <w:r w:rsidRPr="00FF79EC">
              <w:rPr>
                <w:rFonts w:ascii="Calibri" w:hAnsi="Calibri" w:cs="Calibri"/>
                <w:sz w:val="22"/>
                <w:szCs w:val="22"/>
              </w:rPr>
              <w:t>16</w:t>
            </w:r>
          </w:p>
        </w:tc>
        <w:tc>
          <w:tcPr>
            <w:tcW w:w="960" w:type="dxa"/>
            <w:tcBorders>
              <w:top w:val="nil"/>
              <w:left w:val="nil"/>
              <w:bottom w:val="single" w:sz="4" w:space="0" w:color="auto"/>
              <w:right w:val="single" w:sz="4" w:space="0" w:color="auto"/>
            </w:tcBorders>
            <w:shd w:val="clear" w:color="auto" w:fill="auto"/>
            <w:noWrap/>
            <w:vAlign w:val="center"/>
            <w:hideMark/>
          </w:tcPr>
          <w:p w14:paraId="600DCDA0" w14:textId="77777777" w:rsidR="00A153D2" w:rsidRPr="00FF79EC" w:rsidRDefault="00A153D2" w:rsidP="00A153D2">
            <w:pPr>
              <w:autoSpaceDE/>
              <w:autoSpaceDN/>
              <w:jc w:val="center"/>
              <w:rPr>
                <w:rFonts w:ascii="Calibri" w:hAnsi="Calibri" w:cs="Calibri"/>
                <w:sz w:val="22"/>
                <w:szCs w:val="22"/>
              </w:rPr>
            </w:pPr>
            <w:r w:rsidRPr="00FF79EC">
              <w:rPr>
                <w:rFonts w:ascii="Calibri" w:hAnsi="Calibri" w:cs="Calibri"/>
                <w:sz w:val="22"/>
                <w:szCs w:val="22"/>
              </w:rPr>
              <w:t>8</w:t>
            </w:r>
          </w:p>
        </w:tc>
        <w:tc>
          <w:tcPr>
            <w:tcW w:w="960" w:type="dxa"/>
            <w:tcBorders>
              <w:top w:val="nil"/>
              <w:left w:val="nil"/>
              <w:bottom w:val="single" w:sz="4" w:space="0" w:color="auto"/>
              <w:right w:val="single" w:sz="4" w:space="0" w:color="auto"/>
            </w:tcBorders>
            <w:shd w:val="clear" w:color="auto" w:fill="auto"/>
            <w:noWrap/>
            <w:vAlign w:val="center"/>
            <w:hideMark/>
          </w:tcPr>
          <w:p w14:paraId="0C9662EC" w14:textId="77777777" w:rsidR="00A153D2" w:rsidRPr="00FF79EC" w:rsidRDefault="00A153D2" w:rsidP="00A153D2">
            <w:pPr>
              <w:autoSpaceDE/>
              <w:autoSpaceDN/>
              <w:jc w:val="center"/>
              <w:rPr>
                <w:rFonts w:ascii="Calibri" w:hAnsi="Calibri" w:cs="Calibri"/>
                <w:sz w:val="22"/>
                <w:szCs w:val="22"/>
              </w:rPr>
            </w:pPr>
            <w:r w:rsidRPr="00FF79EC">
              <w:rPr>
                <w:rFonts w:ascii="Calibri" w:hAnsi="Calibri" w:cs="Calibri"/>
                <w:sz w:val="22"/>
                <w:szCs w:val="22"/>
              </w:rPr>
              <w:t>12</w:t>
            </w:r>
          </w:p>
        </w:tc>
      </w:tr>
      <w:tr w:rsidR="00FF79EC" w:rsidRPr="00FF79EC" w14:paraId="4A94377C" w14:textId="77777777" w:rsidTr="00A153D2">
        <w:trPr>
          <w:trHeight w:val="288"/>
          <w:jc w:val="center"/>
        </w:trPr>
        <w:tc>
          <w:tcPr>
            <w:tcW w:w="960" w:type="dxa"/>
            <w:tcBorders>
              <w:top w:val="nil"/>
              <w:left w:val="single" w:sz="4" w:space="0" w:color="auto"/>
              <w:bottom w:val="single" w:sz="4" w:space="0" w:color="auto"/>
              <w:right w:val="single" w:sz="4" w:space="0" w:color="auto"/>
            </w:tcBorders>
            <w:shd w:val="clear" w:color="000000" w:fill="D9D9D9"/>
            <w:noWrap/>
            <w:vAlign w:val="center"/>
            <w:hideMark/>
          </w:tcPr>
          <w:p w14:paraId="27FC0012" w14:textId="77777777" w:rsidR="00A153D2" w:rsidRPr="00FF79EC" w:rsidRDefault="00A153D2" w:rsidP="00A153D2">
            <w:pPr>
              <w:autoSpaceDE/>
              <w:autoSpaceDN/>
              <w:jc w:val="right"/>
              <w:rPr>
                <w:rFonts w:ascii="Calibri" w:hAnsi="Calibri" w:cs="Calibri"/>
                <w:b/>
                <w:bCs/>
                <w:sz w:val="22"/>
                <w:szCs w:val="22"/>
              </w:rPr>
            </w:pPr>
            <w:r w:rsidRPr="00FF79EC">
              <w:rPr>
                <w:rFonts w:ascii="Calibri" w:hAnsi="Calibri" w:cs="Calibri"/>
                <w:b/>
                <w:bCs/>
                <w:sz w:val="22"/>
                <w:szCs w:val="22"/>
              </w:rPr>
              <w:t>Total</w:t>
            </w:r>
          </w:p>
        </w:tc>
        <w:tc>
          <w:tcPr>
            <w:tcW w:w="960" w:type="dxa"/>
            <w:tcBorders>
              <w:top w:val="nil"/>
              <w:left w:val="nil"/>
              <w:bottom w:val="single" w:sz="4" w:space="0" w:color="auto"/>
              <w:right w:val="single" w:sz="4" w:space="0" w:color="auto"/>
            </w:tcBorders>
            <w:shd w:val="clear" w:color="000000" w:fill="D9D9D9"/>
            <w:noWrap/>
            <w:vAlign w:val="center"/>
            <w:hideMark/>
          </w:tcPr>
          <w:p w14:paraId="099B7C46" w14:textId="77777777" w:rsidR="00A153D2" w:rsidRPr="00FF79EC" w:rsidRDefault="00A153D2" w:rsidP="00A153D2">
            <w:pPr>
              <w:autoSpaceDE/>
              <w:autoSpaceDN/>
              <w:jc w:val="center"/>
              <w:rPr>
                <w:rFonts w:ascii="Calibri" w:hAnsi="Calibri" w:cs="Calibri"/>
                <w:b/>
                <w:bCs/>
                <w:sz w:val="22"/>
                <w:szCs w:val="22"/>
              </w:rPr>
            </w:pPr>
            <w:r w:rsidRPr="00FF79EC">
              <w:rPr>
                <w:rFonts w:ascii="Calibri" w:hAnsi="Calibri" w:cs="Calibri"/>
                <w:b/>
                <w:bCs/>
                <w:sz w:val="22"/>
                <w:szCs w:val="22"/>
              </w:rPr>
              <w:t>25</w:t>
            </w:r>
          </w:p>
        </w:tc>
        <w:tc>
          <w:tcPr>
            <w:tcW w:w="960" w:type="dxa"/>
            <w:tcBorders>
              <w:top w:val="nil"/>
              <w:left w:val="nil"/>
              <w:bottom w:val="single" w:sz="4" w:space="0" w:color="auto"/>
              <w:right w:val="single" w:sz="4" w:space="0" w:color="auto"/>
            </w:tcBorders>
            <w:shd w:val="clear" w:color="000000" w:fill="D9D9D9"/>
            <w:noWrap/>
            <w:vAlign w:val="center"/>
            <w:hideMark/>
          </w:tcPr>
          <w:p w14:paraId="2CFB411A" w14:textId="77777777" w:rsidR="00A153D2" w:rsidRPr="00FF79EC" w:rsidRDefault="00A153D2" w:rsidP="00A153D2">
            <w:pPr>
              <w:autoSpaceDE/>
              <w:autoSpaceDN/>
              <w:jc w:val="center"/>
              <w:rPr>
                <w:rFonts w:ascii="Calibri" w:hAnsi="Calibri" w:cs="Calibri"/>
                <w:b/>
                <w:bCs/>
                <w:sz w:val="22"/>
                <w:szCs w:val="22"/>
              </w:rPr>
            </w:pPr>
            <w:r w:rsidRPr="00FF79EC">
              <w:rPr>
                <w:rFonts w:ascii="Calibri" w:hAnsi="Calibri" w:cs="Calibri"/>
                <w:b/>
                <w:bCs/>
                <w:sz w:val="22"/>
                <w:szCs w:val="22"/>
              </w:rPr>
              <w:t>25</w:t>
            </w:r>
          </w:p>
        </w:tc>
        <w:tc>
          <w:tcPr>
            <w:tcW w:w="960" w:type="dxa"/>
            <w:tcBorders>
              <w:top w:val="nil"/>
              <w:left w:val="nil"/>
              <w:bottom w:val="single" w:sz="4" w:space="0" w:color="auto"/>
              <w:right w:val="single" w:sz="4" w:space="0" w:color="auto"/>
            </w:tcBorders>
            <w:shd w:val="clear" w:color="000000" w:fill="D9D9D9"/>
            <w:noWrap/>
            <w:vAlign w:val="center"/>
            <w:hideMark/>
          </w:tcPr>
          <w:p w14:paraId="3DFD5AB6" w14:textId="77777777" w:rsidR="00A153D2" w:rsidRPr="00FF79EC" w:rsidRDefault="00A153D2" w:rsidP="00A153D2">
            <w:pPr>
              <w:autoSpaceDE/>
              <w:autoSpaceDN/>
              <w:jc w:val="center"/>
              <w:rPr>
                <w:rFonts w:ascii="Calibri" w:hAnsi="Calibri" w:cs="Calibri"/>
                <w:b/>
                <w:bCs/>
                <w:sz w:val="22"/>
                <w:szCs w:val="22"/>
              </w:rPr>
            </w:pPr>
            <w:r w:rsidRPr="00FF79EC">
              <w:rPr>
                <w:rFonts w:ascii="Calibri" w:hAnsi="Calibri" w:cs="Calibri"/>
                <w:b/>
                <w:bCs/>
                <w:sz w:val="22"/>
                <w:szCs w:val="22"/>
              </w:rPr>
              <w:t>26</w:t>
            </w:r>
          </w:p>
        </w:tc>
        <w:tc>
          <w:tcPr>
            <w:tcW w:w="960" w:type="dxa"/>
            <w:tcBorders>
              <w:top w:val="nil"/>
              <w:left w:val="nil"/>
              <w:bottom w:val="single" w:sz="4" w:space="0" w:color="auto"/>
              <w:right w:val="single" w:sz="4" w:space="0" w:color="auto"/>
            </w:tcBorders>
            <w:shd w:val="clear" w:color="000000" w:fill="D9D9D9"/>
            <w:noWrap/>
            <w:vAlign w:val="center"/>
            <w:hideMark/>
          </w:tcPr>
          <w:p w14:paraId="3B8DD0E8" w14:textId="77777777" w:rsidR="00A153D2" w:rsidRPr="00FF79EC" w:rsidRDefault="00A153D2" w:rsidP="00A153D2">
            <w:pPr>
              <w:autoSpaceDE/>
              <w:autoSpaceDN/>
              <w:jc w:val="center"/>
              <w:rPr>
                <w:rFonts w:ascii="Calibri" w:hAnsi="Calibri" w:cs="Calibri"/>
                <w:b/>
                <w:bCs/>
                <w:sz w:val="22"/>
                <w:szCs w:val="22"/>
              </w:rPr>
            </w:pPr>
            <w:r w:rsidRPr="00FF79EC">
              <w:rPr>
                <w:rFonts w:ascii="Calibri" w:hAnsi="Calibri" w:cs="Calibri"/>
                <w:b/>
                <w:bCs/>
                <w:sz w:val="22"/>
                <w:szCs w:val="22"/>
              </w:rPr>
              <w:t>24</w:t>
            </w:r>
          </w:p>
        </w:tc>
      </w:tr>
    </w:tbl>
    <w:p w14:paraId="1E791617" w14:textId="6B41CC5B" w:rsidR="00A153D2" w:rsidRPr="00FF79EC" w:rsidRDefault="00A153D2" w:rsidP="00A153D2">
      <w:pPr>
        <w:jc w:val="center"/>
        <w:rPr>
          <w:rFonts w:asciiTheme="minorHAnsi" w:hAnsiTheme="minorHAnsi"/>
          <w:bCs/>
          <w:iCs/>
          <w:kern w:val="28"/>
          <w:sz w:val="22"/>
          <w:szCs w:val="22"/>
          <w:lang w:val="id-ID" w:eastAsia="x-none"/>
        </w:rPr>
      </w:pPr>
      <w:r w:rsidRPr="00FF79EC">
        <w:rPr>
          <w:noProof/>
        </w:rPr>
        <w:lastRenderedPageBreak/>
        <w:drawing>
          <wp:inline distT="0" distB="0" distL="0" distR="0" wp14:anchorId="5649A183" wp14:editId="58CD983B">
            <wp:extent cx="4102100" cy="3352800"/>
            <wp:effectExtent l="0" t="0" r="12700" b="0"/>
            <wp:docPr id="541742246" name="Chart 1">
              <a:extLst xmlns:a="http://schemas.openxmlformats.org/drawingml/2006/main">
                <a:ext uri="{FF2B5EF4-FFF2-40B4-BE49-F238E27FC236}">
                  <a16:creationId xmlns:a16="http://schemas.microsoft.com/office/drawing/2014/main" id="{E6D0DFC7-9BC3-4549-CEC2-C6BF3EB983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sectPr w:rsidR="00A153D2" w:rsidRPr="00FF79EC" w:rsidSect="00A153D2">
      <w:type w:val="continuous"/>
      <w:pgSz w:w="16840" w:h="11907" w:orient="landscape" w:code="9"/>
      <w:pgMar w:top="1418" w:right="567" w:bottom="1134" w:left="567" w:header="720" w:footer="720" w:gutter="0"/>
      <w:pgNumType w:start="1"/>
      <w:cols w:num="2" w:space="68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C29EE" w14:textId="77777777" w:rsidR="00107FD9" w:rsidRDefault="00107FD9">
      <w:r>
        <w:separator/>
      </w:r>
    </w:p>
  </w:endnote>
  <w:endnote w:type="continuationSeparator" w:id="0">
    <w:p w14:paraId="35CFE000" w14:textId="77777777" w:rsidR="00107FD9" w:rsidRDefault="00107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Wingdings-Regular">
    <w:altName w:val="Wingding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F805B" w14:textId="2D0732E5" w:rsidR="001E6E5E" w:rsidRPr="00F66B4D" w:rsidRDefault="001E6E5E">
    <w:pPr>
      <w:pStyle w:val="Footer"/>
      <w:jc w:val="right"/>
      <w:rPr>
        <w:b/>
      </w:rPr>
    </w:pPr>
  </w:p>
  <w:p w14:paraId="4B8C0524" w14:textId="77777777" w:rsidR="001E6E5E" w:rsidRDefault="001E6E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5EB7C" w14:textId="77777777" w:rsidR="00107FD9" w:rsidRDefault="00107FD9">
      <w:r>
        <w:separator/>
      </w:r>
    </w:p>
  </w:footnote>
  <w:footnote w:type="continuationSeparator" w:id="0">
    <w:p w14:paraId="06568D85" w14:textId="77777777" w:rsidR="00107FD9" w:rsidRDefault="00107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19E9"/>
    <w:multiLevelType w:val="hybridMultilevel"/>
    <w:tmpl w:val="58FAC716"/>
    <w:lvl w:ilvl="0" w:tplc="04090001">
      <w:start w:val="1"/>
      <w:numFmt w:val="bullet"/>
      <w:lvlText w:val=""/>
      <w:lvlJc w:val="left"/>
      <w:pPr>
        <w:ind w:left="906" w:hanging="360"/>
      </w:pPr>
      <w:rPr>
        <w:rFonts w:ascii="Symbol" w:hAnsi="Symbol" w:hint="default"/>
      </w:rPr>
    </w:lvl>
    <w:lvl w:ilvl="1" w:tplc="04090003" w:tentative="1">
      <w:start w:val="1"/>
      <w:numFmt w:val="bullet"/>
      <w:lvlText w:val="o"/>
      <w:lvlJc w:val="left"/>
      <w:pPr>
        <w:ind w:left="1626" w:hanging="360"/>
      </w:pPr>
      <w:rPr>
        <w:rFonts w:ascii="Courier New" w:hAnsi="Courier New" w:cs="Courier New" w:hint="default"/>
      </w:rPr>
    </w:lvl>
    <w:lvl w:ilvl="2" w:tplc="04090005" w:tentative="1">
      <w:start w:val="1"/>
      <w:numFmt w:val="bullet"/>
      <w:lvlText w:val=""/>
      <w:lvlJc w:val="left"/>
      <w:pPr>
        <w:ind w:left="2346" w:hanging="360"/>
      </w:pPr>
      <w:rPr>
        <w:rFonts w:ascii="Wingdings" w:hAnsi="Wingdings" w:hint="default"/>
      </w:rPr>
    </w:lvl>
    <w:lvl w:ilvl="3" w:tplc="04090001" w:tentative="1">
      <w:start w:val="1"/>
      <w:numFmt w:val="bullet"/>
      <w:lvlText w:val=""/>
      <w:lvlJc w:val="left"/>
      <w:pPr>
        <w:ind w:left="3066" w:hanging="360"/>
      </w:pPr>
      <w:rPr>
        <w:rFonts w:ascii="Symbol" w:hAnsi="Symbol" w:hint="default"/>
      </w:rPr>
    </w:lvl>
    <w:lvl w:ilvl="4" w:tplc="04090003" w:tentative="1">
      <w:start w:val="1"/>
      <w:numFmt w:val="bullet"/>
      <w:lvlText w:val="o"/>
      <w:lvlJc w:val="left"/>
      <w:pPr>
        <w:ind w:left="3786" w:hanging="360"/>
      </w:pPr>
      <w:rPr>
        <w:rFonts w:ascii="Courier New" w:hAnsi="Courier New" w:cs="Courier New" w:hint="default"/>
      </w:rPr>
    </w:lvl>
    <w:lvl w:ilvl="5" w:tplc="04090005" w:tentative="1">
      <w:start w:val="1"/>
      <w:numFmt w:val="bullet"/>
      <w:lvlText w:val=""/>
      <w:lvlJc w:val="left"/>
      <w:pPr>
        <w:ind w:left="4506" w:hanging="360"/>
      </w:pPr>
      <w:rPr>
        <w:rFonts w:ascii="Wingdings" w:hAnsi="Wingdings" w:hint="default"/>
      </w:rPr>
    </w:lvl>
    <w:lvl w:ilvl="6" w:tplc="04090001" w:tentative="1">
      <w:start w:val="1"/>
      <w:numFmt w:val="bullet"/>
      <w:lvlText w:val=""/>
      <w:lvlJc w:val="left"/>
      <w:pPr>
        <w:ind w:left="5226" w:hanging="360"/>
      </w:pPr>
      <w:rPr>
        <w:rFonts w:ascii="Symbol" w:hAnsi="Symbol" w:hint="default"/>
      </w:rPr>
    </w:lvl>
    <w:lvl w:ilvl="7" w:tplc="04090003" w:tentative="1">
      <w:start w:val="1"/>
      <w:numFmt w:val="bullet"/>
      <w:lvlText w:val="o"/>
      <w:lvlJc w:val="left"/>
      <w:pPr>
        <w:ind w:left="5946" w:hanging="360"/>
      </w:pPr>
      <w:rPr>
        <w:rFonts w:ascii="Courier New" w:hAnsi="Courier New" w:cs="Courier New" w:hint="default"/>
      </w:rPr>
    </w:lvl>
    <w:lvl w:ilvl="8" w:tplc="04090005" w:tentative="1">
      <w:start w:val="1"/>
      <w:numFmt w:val="bullet"/>
      <w:lvlText w:val=""/>
      <w:lvlJc w:val="left"/>
      <w:pPr>
        <w:ind w:left="6666" w:hanging="360"/>
      </w:pPr>
      <w:rPr>
        <w:rFonts w:ascii="Wingdings" w:hAnsi="Wingdings" w:hint="default"/>
      </w:rPr>
    </w:lvl>
  </w:abstractNum>
  <w:abstractNum w:abstractNumId="1" w15:restartNumberingAfterBreak="0">
    <w:nsid w:val="07613679"/>
    <w:multiLevelType w:val="hybridMultilevel"/>
    <w:tmpl w:val="1DC2F7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7B30023"/>
    <w:multiLevelType w:val="hybridMultilevel"/>
    <w:tmpl w:val="637625E6"/>
    <w:lvl w:ilvl="0" w:tplc="0409000D">
      <w:start w:val="1"/>
      <w:numFmt w:val="bullet"/>
      <w:lvlText w:val=""/>
      <w:lvlJc w:val="left"/>
      <w:pPr>
        <w:ind w:left="735" w:hanging="360"/>
      </w:pPr>
      <w:rPr>
        <w:rFonts w:ascii="Wingdings" w:hAnsi="Wingdings"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3" w15:restartNumberingAfterBreak="0">
    <w:nsid w:val="09C91F29"/>
    <w:multiLevelType w:val="hybridMultilevel"/>
    <w:tmpl w:val="48D43A8E"/>
    <w:lvl w:ilvl="0" w:tplc="04090001">
      <w:start w:val="1"/>
      <w:numFmt w:val="bullet"/>
      <w:lvlText w:val=""/>
      <w:lvlJc w:val="left"/>
      <w:pPr>
        <w:ind w:left="2118" w:hanging="360"/>
      </w:pPr>
      <w:rPr>
        <w:rFonts w:ascii="Symbol" w:hAnsi="Symbol" w:hint="default"/>
      </w:rPr>
    </w:lvl>
    <w:lvl w:ilvl="1" w:tplc="04090003" w:tentative="1">
      <w:start w:val="1"/>
      <w:numFmt w:val="bullet"/>
      <w:lvlText w:val="o"/>
      <w:lvlJc w:val="left"/>
      <w:pPr>
        <w:ind w:left="2838" w:hanging="360"/>
      </w:pPr>
      <w:rPr>
        <w:rFonts w:ascii="Courier New" w:hAnsi="Courier New" w:cs="Courier New" w:hint="default"/>
      </w:rPr>
    </w:lvl>
    <w:lvl w:ilvl="2" w:tplc="04090005" w:tentative="1">
      <w:start w:val="1"/>
      <w:numFmt w:val="bullet"/>
      <w:lvlText w:val=""/>
      <w:lvlJc w:val="left"/>
      <w:pPr>
        <w:ind w:left="3558" w:hanging="360"/>
      </w:pPr>
      <w:rPr>
        <w:rFonts w:ascii="Wingdings" w:hAnsi="Wingdings" w:hint="default"/>
      </w:rPr>
    </w:lvl>
    <w:lvl w:ilvl="3" w:tplc="04090001" w:tentative="1">
      <w:start w:val="1"/>
      <w:numFmt w:val="bullet"/>
      <w:lvlText w:val=""/>
      <w:lvlJc w:val="left"/>
      <w:pPr>
        <w:ind w:left="4278" w:hanging="360"/>
      </w:pPr>
      <w:rPr>
        <w:rFonts w:ascii="Symbol" w:hAnsi="Symbol" w:hint="default"/>
      </w:rPr>
    </w:lvl>
    <w:lvl w:ilvl="4" w:tplc="04090003" w:tentative="1">
      <w:start w:val="1"/>
      <w:numFmt w:val="bullet"/>
      <w:lvlText w:val="o"/>
      <w:lvlJc w:val="left"/>
      <w:pPr>
        <w:ind w:left="4998" w:hanging="360"/>
      </w:pPr>
      <w:rPr>
        <w:rFonts w:ascii="Courier New" w:hAnsi="Courier New" w:cs="Courier New" w:hint="default"/>
      </w:rPr>
    </w:lvl>
    <w:lvl w:ilvl="5" w:tplc="04090005" w:tentative="1">
      <w:start w:val="1"/>
      <w:numFmt w:val="bullet"/>
      <w:lvlText w:val=""/>
      <w:lvlJc w:val="left"/>
      <w:pPr>
        <w:ind w:left="5718" w:hanging="360"/>
      </w:pPr>
      <w:rPr>
        <w:rFonts w:ascii="Wingdings" w:hAnsi="Wingdings" w:hint="default"/>
      </w:rPr>
    </w:lvl>
    <w:lvl w:ilvl="6" w:tplc="04090001" w:tentative="1">
      <w:start w:val="1"/>
      <w:numFmt w:val="bullet"/>
      <w:lvlText w:val=""/>
      <w:lvlJc w:val="left"/>
      <w:pPr>
        <w:ind w:left="6438" w:hanging="360"/>
      </w:pPr>
      <w:rPr>
        <w:rFonts w:ascii="Symbol" w:hAnsi="Symbol" w:hint="default"/>
      </w:rPr>
    </w:lvl>
    <w:lvl w:ilvl="7" w:tplc="04090003" w:tentative="1">
      <w:start w:val="1"/>
      <w:numFmt w:val="bullet"/>
      <w:lvlText w:val="o"/>
      <w:lvlJc w:val="left"/>
      <w:pPr>
        <w:ind w:left="7158" w:hanging="360"/>
      </w:pPr>
      <w:rPr>
        <w:rFonts w:ascii="Courier New" w:hAnsi="Courier New" w:cs="Courier New" w:hint="default"/>
      </w:rPr>
    </w:lvl>
    <w:lvl w:ilvl="8" w:tplc="04090005" w:tentative="1">
      <w:start w:val="1"/>
      <w:numFmt w:val="bullet"/>
      <w:lvlText w:val=""/>
      <w:lvlJc w:val="left"/>
      <w:pPr>
        <w:ind w:left="7878" w:hanging="360"/>
      </w:pPr>
      <w:rPr>
        <w:rFonts w:ascii="Wingdings" w:hAnsi="Wingdings" w:hint="default"/>
      </w:rPr>
    </w:lvl>
  </w:abstractNum>
  <w:abstractNum w:abstractNumId="4" w15:restartNumberingAfterBreak="0">
    <w:nsid w:val="0B805CA9"/>
    <w:multiLevelType w:val="hybridMultilevel"/>
    <w:tmpl w:val="080C0C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D9076AE"/>
    <w:multiLevelType w:val="hybridMultilevel"/>
    <w:tmpl w:val="954CF6C8"/>
    <w:lvl w:ilvl="0" w:tplc="0409000D">
      <w:start w:val="1"/>
      <w:numFmt w:val="bullet"/>
      <w:lvlText w:val=""/>
      <w:lvlJc w:val="left"/>
      <w:pPr>
        <w:ind w:left="735" w:hanging="360"/>
      </w:pPr>
      <w:rPr>
        <w:rFonts w:ascii="Wingdings" w:hAnsi="Wingdings"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6" w15:restartNumberingAfterBreak="0">
    <w:nsid w:val="0D911C43"/>
    <w:multiLevelType w:val="hybridMultilevel"/>
    <w:tmpl w:val="B5AC2062"/>
    <w:lvl w:ilvl="0" w:tplc="B9080ADA">
      <w:start w:val="1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01474F1"/>
    <w:multiLevelType w:val="hybridMultilevel"/>
    <w:tmpl w:val="FD241A18"/>
    <w:lvl w:ilvl="0" w:tplc="E9B2DC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07222D3"/>
    <w:multiLevelType w:val="hybridMultilevel"/>
    <w:tmpl w:val="723A9074"/>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9" w15:restartNumberingAfterBreak="0">
    <w:nsid w:val="12213BE1"/>
    <w:multiLevelType w:val="hybridMultilevel"/>
    <w:tmpl w:val="DE7A9286"/>
    <w:lvl w:ilvl="0" w:tplc="8A288390">
      <w:start w:val="1"/>
      <w:numFmt w:val="decimal"/>
      <w:lvlText w:val="%1."/>
      <w:lvlJc w:val="left"/>
      <w:pPr>
        <w:ind w:left="720" w:hanging="360"/>
      </w:pPr>
      <w:rPr>
        <w:rFonts w:asciiTheme="minorHAnsi" w:hAnsiTheme="minorHAnsi" w:cstheme="minorHAnsi" w:hint="default"/>
        <w:color w:val="FF0000"/>
        <w:sz w:val="22"/>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1DE76AD4"/>
    <w:multiLevelType w:val="hybridMultilevel"/>
    <w:tmpl w:val="36FA5D96"/>
    <w:lvl w:ilvl="0" w:tplc="04090001">
      <w:start w:val="1"/>
      <w:numFmt w:val="bullet"/>
      <w:lvlText w:val=""/>
      <w:lvlJc w:val="left"/>
      <w:pPr>
        <w:ind w:left="2118" w:hanging="360"/>
      </w:pPr>
      <w:rPr>
        <w:rFonts w:ascii="Symbol" w:hAnsi="Symbol" w:hint="default"/>
      </w:rPr>
    </w:lvl>
    <w:lvl w:ilvl="1" w:tplc="04090003" w:tentative="1">
      <w:start w:val="1"/>
      <w:numFmt w:val="bullet"/>
      <w:lvlText w:val="o"/>
      <w:lvlJc w:val="left"/>
      <w:pPr>
        <w:ind w:left="2838" w:hanging="360"/>
      </w:pPr>
      <w:rPr>
        <w:rFonts w:ascii="Courier New" w:hAnsi="Courier New" w:cs="Courier New" w:hint="default"/>
      </w:rPr>
    </w:lvl>
    <w:lvl w:ilvl="2" w:tplc="04090005" w:tentative="1">
      <w:start w:val="1"/>
      <w:numFmt w:val="bullet"/>
      <w:lvlText w:val=""/>
      <w:lvlJc w:val="left"/>
      <w:pPr>
        <w:ind w:left="3558" w:hanging="360"/>
      </w:pPr>
      <w:rPr>
        <w:rFonts w:ascii="Wingdings" w:hAnsi="Wingdings" w:hint="default"/>
      </w:rPr>
    </w:lvl>
    <w:lvl w:ilvl="3" w:tplc="04090001" w:tentative="1">
      <w:start w:val="1"/>
      <w:numFmt w:val="bullet"/>
      <w:lvlText w:val=""/>
      <w:lvlJc w:val="left"/>
      <w:pPr>
        <w:ind w:left="4278" w:hanging="360"/>
      </w:pPr>
      <w:rPr>
        <w:rFonts w:ascii="Symbol" w:hAnsi="Symbol" w:hint="default"/>
      </w:rPr>
    </w:lvl>
    <w:lvl w:ilvl="4" w:tplc="04090003" w:tentative="1">
      <w:start w:val="1"/>
      <w:numFmt w:val="bullet"/>
      <w:lvlText w:val="o"/>
      <w:lvlJc w:val="left"/>
      <w:pPr>
        <w:ind w:left="4998" w:hanging="360"/>
      </w:pPr>
      <w:rPr>
        <w:rFonts w:ascii="Courier New" w:hAnsi="Courier New" w:cs="Courier New" w:hint="default"/>
      </w:rPr>
    </w:lvl>
    <w:lvl w:ilvl="5" w:tplc="04090005" w:tentative="1">
      <w:start w:val="1"/>
      <w:numFmt w:val="bullet"/>
      <w:lvlText w:val=""/>
      <w:lvlJc w:val="left"/>
      <w:pPr>
        <w:ind w:left="5718" w:hanging="360"/>
      </w:pPr>
      <w:rPr>
        <w:rFonts w:ascii="Wingdings" w:hAnsi="Wingdings" w:hint="default"/>
      </w:rPr>
    </w:lvl>
    <w:lvl w:ilvl="6" w:tplc="04090001" w:tentative="1">
      <w:start w:val="1"/>
      <w:numFmt w:val="bullet"/>
      <w:lvlText w:val=""/>
      <w:lvlJc w:val="left"/>
      <w:pPr>
        <w:ind w:left="6438" w:hanging="360"/>
      </w:pPr>
      <w:rPr>
        <w:rFonts w:ascii="Symbol" w:hAnsi="Symbol" w:hint="default"/>
      </w:rPr>
    </w:lvl>
    <w:lvl w:ilvl="7" w:tplc="04090003" w:tentative="1">
      <w:start w:val="1"/>
      <w:numFmt w:val="bullet"/>
      <w:lvlText w:val="o"/>
      <w:lvlJc w:val="left"/>
      <w:pPr>
        <w:ind w:left="7158" w:hanging="360"/>
      </w:pPr>
      <w:rPr>
        <w:rFonts w:ascii="Courier New" w:hAnsi="Courier New" w:cs="Courier New" w:hint="default"/>
      </w:rPr>
    </w:lvl>
    <w:lvl w:ilvl="8" w:tplc="04090005" w:tentative="1">
      <w:start w:val="1"/>
      <w:numFmt w:val="bullet"/>
      <w:lvlText w:val=""/>
      <w:lvlJc w:val="left"/>
      <w:pPr>
        <w:ind w:left="7878" w:hanging="360"/>
      </w:pPr>
      <w:rPr>
        <w:rFonts w:ascii="Wingdings" w:hAnsi="Wingdings" w:hint="default"/>
      </w:rPr>
    </w:lvl>
  </w:abstractNum>
  <w:abstractNum w:abstractNumId="11" w15:restartNumberingAfterBreak="0">
    <w:nsid w:val="204A75DC"/>
    <w:multiLevelType w:val="hybridMultilevel"/>
    <w:tmpl w:val="5984724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251963DE"/>
    <w:multiLevelType w:val="hybridMultilevel"/>
    <w:tmpl w:val="3264824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15:restartNumberingAfterBreak="0">
    <w:nsid w:val="28EB7C1C"/>
    <w:multiLevelType w:val="hybridMultilevel"/>
    <w:tmpl w:val="AD8A23C4"/>
    <w:lvl w:ilvl="0" w:tplc="6EB8F890">
      <w:start w:val="1"/>
      <w:numFmt w:val="bullet"/>
      <w:lvlText w:val=""/>
      <w:lvlJc w:val="left"/>
      <w:pPr>
        <w:ind w:left="72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2A3733DB"/>
    <w:multiLevelType w:val="hybridMultilevel"/>
    <w:tmpl w:val="CC185166"/>
    <w:lvl w:ilvl="0" w:tplc="C956A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4D0C4E"/>
    <w:multiLevelType w:val="hybridMultilevel"/>
    <w:tmpl w:val="901857E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2A81624E"/>
    <w:multiLevelType w:val="hybridMultilevel"/>
    <w:tmpl w:val="C7246866"/>
    <w:lvl w:ilvl="0" w:tplc="0409000D">
      <w:start w:val="1"/>
      <w:numFmt w:val="bullet"/>
      <w:lvlText w:val=""/>
      <w:lvlJc w:val="left"/>
      <w:pPr>
        <w:ind w:left="1038" w:hanging="360"/>
      </w:pPr>
      <w:rPr>
        <w:rFonts w:ascii="Wingdings" w:hAnsi="Wingdings" w:hint="default"/>
      </w:rPr>
    </w:lvl>
    <w:lvl w:ilvl="1" w:tplc="FFFFFFFF" w:tentative="1">
      <w:start w:val="1"/>
      <w:numFmt w:val="bullet"/>
      <w:lvlText w:val="o"/>
      <w:lvlJc w:val="left"/>
      <w:pPr>
        <w:ind w:left="1758" w:hanging="360"/>
      </w:pPr>
      <w:rPr>
        <w:rFonts w:ascii="Courier New" w:hAnsi="Courier New" w:cs="Courier New" w:hint="default"/>
      </w:rPr>
    </w:lvl>
    <w:lvl w:ilvl="2" w:tplc="FFFFFFFF" w:tentative="1">
      <w:start w:val="1"/>
      <w:numFmt w:val="bullet"/>
      <w:lvlText w:val=""/>
      <w:lvlJc w:val="left"/>
      <w:pPr>
        <w:ind w:left="2478" w:hanging="360"/>
      </w:pPr>
      <w:rPr>
        <w:rFonts w:ascii="Wingdings" w:hAnsi="Wingdings" w:hint="default"/>
      </w:rPr>
    </w:lvl>
    <w:lvl w:ilvl="3" w:tplc="FFFFFFFF" w:tentative="1">
      <w:start w:val="1"/>
      <w:numFmt w:val="bullet"/>
      <w:lvlText w:val=""/>
      <w:lvlJc w:val="left"/>
      <w:pPr>
        <w:ind w:left="3198" w:hanging="360"/>
      </w:pPr>
      <w:rPr>
        <w:rFonts w:ascii="Symbol" w:hAnsi="Symbol" w:hint="default"/>
      </w:rPr>
    </w:lvl>
    <w:lvl w:ilvl="4" w:tplc="FFFFFFFF" w:tentative="1">
      <w:start w:val="1"/>
      <w:numFmt w:val="bullet"/>
      <w:lvlText w:val="o"/>
      <w:lvlJc w:val="left"/>
      <w:pPr>
        <w:ind w:left="3918" w:hanging="360"/>
      </w:pPr>
      <w:rPr>
        <w:rFonts w:ascii="Courier New" w:hAnsi="Courier New" w:cs="Courier New" w:hint="default"/>
      </w:rPr>
    </w:lvl>
    <w:lvl w:ilvl="5" w:tplc="FFFFFFFF" w:tentative="1">
      <w:start w:val="1"/>
      <w:numFmt w:val="bullet"/>
      <w:lvlText w:val=""/>
      <w:lvlJc w:val="left"/>
      <w:pPr>
        <w:ind w:left="4638" w:hanging="360"/>
      </w:pPr>
      <w:rPr>
        <w:rFonts w:ascii="Wingdings" w:hAnsi="Wingdings" w:hint="default"/>
      </w:rPr>
    </w:lvl>
    <w:lvl w:ilvl="6" w:tplc="FFFFFFFF" w:tentative="1">
      <w:start w:val="1"/>
      <w:numFmt w:val="bullet"/>
      <w:lvlText w:val=""/>
      <w:lvlJc w:val="left"/>
      <w:pPr>
        <w:ind w:left="5358" w:hanging="360"/>
      </w:pPr>
      <w:rPr>
        <w:rFonts w:ascii="Symbol" w:hAnsi="Symbol" w:hint="default"/>
      </w:rPr>
    </w:lvl>
    <w:lvl w:ilvl="7" w:tplc="FFFFFFFF" w:tentative="1">
      <w:start w:val="1"/>
      <w:numFmt w:val="bullet"/>
      <w:lvlText w:val="o"/>
      <w:lvlJc w:val="left"/>
      <w:pPr>
        <w:ind w:left="6078" w:hanging="360"/>
      </w:pPr>
      <w:rPr>
        <w:rFonts w:ascii="Courier New" w:hAnsi="Courier New" w:cs="Courier New" w:hint="default"/>
      </w:rPr>
    </w:lvl>
    <w:lvl w:ilvl="8" w:tplc="FFFFFFFF" w:tentative="1">
      <w:start w:val="1"/>
      <w:numFmt w:val="bullet"/>
      <w:lvlText w:val=""/>
      <w:lvlJc w:val="left"/>
      <w:pPr>
        <w:ind w:left="6798" w:hanging="360"/>
      </w:pPr>
      <w:rPr>
        <w:rFonts w:ascii="Wingdings" w:hAnsi="Wingdings" w:hint="default"/>
      </w:rPr>
    </w:lvl>
  </w:abstractNum>
  <w:abstractNum w:abstractNumId="17" w15:restartNumberingAfterBreak="0">
    <w:nsid w:val="2B5642BB"/>
    <w:multiLevelType w:val="hybridMultilevel"/>
    <w:tmpl w:val="E0023A60"/>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8" w15:restartNumberingAfterBreak="0">
    <w:nsid w:val="2B6C1B10"/>
    <w:multiLevelType w:val="hybridMultilevel"/>
    <w:tmpl w:val="F25EA14C"/>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9" w15:restartNumberingAfterBreak="0">
    <w:nsid w:val="35E129CC"/>
    <w:multiLevelType w:val="hybridMultilevel"/>
    <w:tmpl w:val="7EDE7F86"/>
    <w:lvl w:ilvl="0" w:tplc="0409000D">
      <w:start w:val="1"/>
      <w:numFmt w:val="bullet"/>
      <w:lvlText w:val=""/>
      <w:lvlJc w:val="left"/>
      <w:pPr>
        <w:ind w:left="1038" w:hanging="360"/>
      </w:pPr>
      <w:rPr>
        <w:rFonts w:ascii="Wingdings" w:hAnsi="Wingdings"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0" w15:restartNumberingAfterBreak="0">
    <w:nsid w:val="37155D15"/>
    <w:multiLevelType w:val="hybridMultilevel"/>
    <w:tmpl w:val="6F84AB7A"/>
    <w:lvl w:ilvl="0" w:tplc="04090001">
      <w:start w:val="1"/>
      <w:numFmt w:val="bullet"/>
      <w:lvlText w:val=""/>
      <w:lvlJc w:val="left"/>
      <w:pPr>
        <w:ind w:left="2118" w:hanging="360"/>
      </w:pPr>
      <w:rPr>
        <w:rFonts w:ascii="Symbol" w:hAnsi="Symbol" w:hint="default"/>
      </w:rPr>
    </w:lvl>
    <w:lvl w:ilvl="1" w:tplc="04090003" w:tentative="1">
      <w:start w:val="1"/>
      <w:numFmt w:val="bullet"/>
      <w:lvlText w:val="o"/>
      <w:lvlJc w:val="left"/>
      <w:pPr>
        <w:ind w:left="2838" w:hanging="360"/>
      </w:pPr>
      <w:rPr>
        <w:rFonts w:ascii="Courier New" w:hAnsi="Courier New" w:cs="Courier New" w:hint="default"/>
      </w:rPr>
    </w:lvl>
    <w:lvl w:ilvl="2" w:tplc="04090005" w:tentative="1">
      <w:start w:val="1"/>
      <w:numFmt w:val="bullet"/>
      <w:lvlText w:val=""/>
      <w:lvlJc w:val="left"/>
      <w:pPr>
        <w:ind w:left="3558" w:hanging="360"/>
      </w:pPr>
      <w:rPr>
        <w:rFonts w:ascii="Wingdings" w:hAnsi="Wingdings" w:hint="default"/>
      </w:rPr>
    </w:lvl>
    <w:lvl w:ilvl="3" w:tplc="04090001" w:tentative="1">
      <w:start w:val="1"/>
      <w:numFmt w:val="bullet"/>
      <w:lvlText w:val=""/>
      <w:lvlJc w:val="left"/>
      <w:pPr>
        <w:ind w:left="4278" w:hanging="360"/>
      </w:pPr>
      <w:rPr>
        <w:rFonts w:ascii="Symbol" w:hAnsi="Symbol" w:hint="default"/>
      </w:rPr>
    </w:lvl>
    <w:lvl w:ilvl="4" w:tplc="04090003" w:tentative="1">
      <w:start w:val="1"/>
      <w:numFmt w:val="bullet"/>
      <w:lvlText w:val="o"/>
      <w:lvlJc w:val="left"/>
      <w:pPr>
        <w:ind w:left="4998" w:hanging="360"/>
      </w:pPr>
      <w:rPr>
        <w:rFonts w:ascii="Courier New" w:hAnsi="Courier New" w:cs="Courier New" w:hint="default"/>
      </w:rPr>
    </w:lvl>
    <w:lvl w:ilvl="5" w:tplc="04090005" w:tentative="1">
      <w:start w:val="1"/>
      <w:numFmt w:val="bullet"/>
      <w:lvlText w:val=""/>
      <w:lvlJc w:val="left"/>
      <w:pPr>
        <w:ind w:left="5718" w:hanging="360"/>
      </w:pPr>
      <w:rPr>
        <w:rFonts w:ascii="Wingdings" w:hAnsi="Wingdings" w:hint="default"/>
      </w:rPr>
    </w:lvl>
    <w:lvl w:ilvl="6" w:tplc="04090001" w:tentative="1">
      <w:start w:val="1"/>
      <w:numFmt w:val="bullet"/>
      <w:lvlText w:val=""/>
      <w:lvlJc w:val="left"/>
      <w:pPr>
        <w:ind w:left="6438" w:hanging="360"/>
      </w:pPr>
      <w:rPr>
        <w:rFonts w:ascii="Symbol" w:hAnsi="Symbol" w:hint="default"/>
      </w:rPr>
    </w:lvl>
    <w:lvl w:ilvl="7" w:tplc="04090003" w:tentative="1">
      <w:start w:val="1"/>
      <w:numFmt w:val="bullet"/>
      <w:lvlText w:val="o"/>
      <w:lvlJc w:val="left"/>
      <w:pPr>
        <w:ind w:left="7158" w:hanging="360"/>
      </w:pPr>
      <w:rPr>
        <w:rFonts w:ascii="Courier New" w:hAnsi="Courier New" w:cs="Courier New" w:hint="default"/>
      </w:rPr>
    </w:lvl>
    <w:lvl w:ilvl="8" w:tplc="04090005" w:tentative="1">
      <w:start w:val="1"/>
      <w:numFmt w:val="bullet"/>
      <w:lvlText w:val=""/>
      <w:lvlJc w:val="left"/>
      <w:pPr>
        <w:ind w:left="7878" w:hanging="360"/>
      </w:pPr>
      <w:rPr>
        <w:rFonts w:ascii="Wingdings" w:hAnsi="Wingdings" w:hint="default"/>
      </w:rPr>
    </w:lvl>
  </w:abstractNum>
  <w:abstractNum w:abstractNumId="21" w15:restartNumberingAfterBreak="0">
    <w:nsid w:val="38B40766"/>
    <w:multiLevelType w:val="hybridMultilevel"/>
    <w:tmpl w:val="E334C7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AAE7706"/>
    <w:multiLevelType w:val="hybridMultilevel"/>
    <w:tmpl w:val="CCF2E17E"/>
    <w:lvl w:ilvl="0" w:tplc="04090001">
      <w:start w:val="1"/>
      <w:numFmt w:val="bullet"/>
      <w:lvlText w:val=""/>
      <w:lvlJc w:val="left"/>
      <w:pPr>
        <w:ind w:left="2118" w:hanging="360"/>
      </w:pPr>
      <w:rPr>
        <w:rFonts w:ascii="Symbol" w:hAnsi="Symbol" w:hint="default"/>
      </w:rPr>
    </w:lvl>
    <w:lvl w:ilvl="1" w:tplc="04090003" w:tentative="1">
      <w:start w:val="1"/>
      <w:numFmt w:val="bullet"/>
      <w:lvlText w:val="o"/>
      <w:lvlJc w:val="left"/>
      <w:pPr>
        <w:ind w:left="2838" w:hanging="360"/>
      </w:pPr>
      <w:rPr>
        <w:rFonts w:ascii="Courier New" w:hAnsi="Courier New" w:cs="Courier New" w:hint="default"/>
      </w:rPr>
    </w:lvl>
    <w:lvl w:ilvl="2" w:tplc="04090005" w:tentative="1">
      <w:start w:val="1"/>
      <w:numFmt w:val="bullet"/>
      <w:lvlText w:val=""/>
      <w:lvlJc w:val="left"/>
      <w:pPr>
        <w:ind w:left="3558" w:hanging="360"/>
      </w:pPr>
      <w:rPr>
        <w:rFonts w:ascii="Wingdings" w:hAnsi="Wingdings" w:hint="default"/>
      </w:rPr>
    </w:lvl>
    <w:lvl w:ilvl="3" w:tplc="04090001" w:tentative="1">
      <w:start w:val="1"/>
      <w:numFmt w:val="bullet"/>
      <w:lvlText w:val=""/>
      <w:lvlJc w:val="left"/>
      <w:pPr>
        <w:ind w:left="4278" w:hanging="360"/>
      </w:pPr>
      <w:rPr>
        <w:rFonts w:ascii="Symbol" w:hAnsi="Symbol" w:hint="default"/>
      </w:rPr>
    </w:lvl>
    <w:lvl w:ilvl="4" w:tplc="04090003" w:tentative="1">
      <w:start w:val="1"/>
      <w:numFmt w:val="bullet"/>
      <w:lvlText w:val="o"/>
      <w:lvlJc w:val="left"/>
      <w:pPr>
        <w:ind w:left="4998" w:hanging="360"/>
      </w:pPr>
      <w:rPr>
        <w:rFonts w:ascii="Courier New" w:hAnsi="Courier New" w:cs="Courier New" w:hint="default"/>
      </w:rPr>
    </w:lvl>
    <w:lvl w:ilvl="5" w:tplc="04090005" w:tentative="1">
      <w:start w:val="1"/>
      <w:numFmt w:val="bullet"/>
      <w:lvlText w:val=""/>
      <w:lvlJc w:val="left"/>
      <w:pPr>
        <w:ind w:left="5718" w:hanging="360"/>
      </w:pPr>
      <w:rPr>
        <w:rFonts w:ascii="Wingdings" w:hAnsi="Wingdings" w:hint="default"/>
      </w:rPr>
    </w:lvl>
    <w:lvl w:ilvl="6" w:tplc="04090001" w:tentative="1">
      <w:start w:val="1"/>
      <w:numFmt w:val="bullet"/>
      <w:lvlText w:val=""/>
      <w:lvlJc w:val="left"/>
      <w:pPr>
        <w:ind w:left="6438" w:hanging="360"/>
      </w:pPr>
      <w:rPr>
        <w:rFonts w:ascii="Symbol" w:hAnsi="Symbol" w:hint="default"/>
      </w:rPr>
    </w:lvl>
    <w:lvl w:ilvl="7" w:tplc="04090003" w:tentative="1">
      <w:start w:val="1"/>
      <w:numFmt w:val="bullet"/>
      <w:lvlText w:val="o"/>
      <w:lvlJc w:val="left"/>
      <w:pPr>
        <w:ind w:left="7158" w:hanging="360"/>
      </w:pPr>
      <w:rPr>
        <w:rFonts w:ascii="Courier New" w:hAnsi="Courier New" w:cs="Courier New" w:hint="default"/>
      </w:rPr>
    </w:lvl>
    <w:lvl w:ilvl="8" w:tplc="04090005" w:tentative="1">
      <w:start w:val="1"/>
      <w:numFmt w:val="bullet"/>
      <w:lvlText w:val=""/>
      <w:lvlJc w:val="left"/>
      <w:pPr>
        <w:ind w:left="7878" w:hanging="360"/>
      </w:pPr>
      <w:rPr>
        <w:rFonts w:ascii="Wingdings" w:hAnsi="Wingdings" w:hint="default"/>
      </w:rPr>
    </w:lvl>
  </w:abstractNum>
  <w:abstractNum w:abstractNumId="23" w15:restartNumberingAfterBreak="0">
    <w:nsid w:val="3AE24290"/>
    <w:multiLevelType w:val="hybridMultilevel"/>
    <w:tmpl w:val="94EA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9157C3"/>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4517DD"/>
    <w:multiLevelType w:val="hybridMultilevel"/>
    <w:tmpl w:val="69E01176"/>
    <w:lvl w:ilvl="0" w:tplc="0409000D">
      <w:start w:val="1"/>
      <w:numFmt w:val="bullet"/>
      <w:lvlText w:val=""/>
      <w:lvlJc w:val="left"/>
      <w:pPr>
        <w:ind w:left="1038" w:hanging="360"/>
      </w:pPr>
      <w:rPr>
        <w:rFonts w:ascii="Wingdings" w:hAnsi="Wingdings" w:hint="default"/>
      </w:rPr>
    </w:lvl>
    <w:lvl w:ilvl="1" w:tplc="04090003">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6" w15:restartNumberingAfterBreak="0">
    <w:nsid w:val="465D180D"/>
    <w:multiLevelType w:val="hybridMultilevel"/>
    <w:tmpl w:val="BAEEB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8396450"/>
    <w:multiLevelType w:val="hybridMultilevel"/>
    <w:tmpl w:val="25FC9CD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8" w15:restartNumberingAfterBreak="0">
    <w:nsid w:val="4A641E46"/>
    <w:multiLevelType w:val="hybridMultilevel"/>
    <w:tmpl w:val="45C025C2"/>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29" w15:restartNumberingAfterBreak="0">
    <w:nsid w:val="503F44E9"/>
    <w:multiLevelType w:val="multilevel"/>
    <w:tmpl w:val="CDA01BC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1DE68AA"/>
    <w:multiLevelType w:val="hybridMultilevel"/>
    <w:tmpl w:val="3A16ACD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1" w15:restartNumberingAfterBreak="0">
    <w:nsid w:val="56A363A4"/>
    <w:multiLevelType w:val="hybridMultilevel"/>
    <w:tmpl w:val="8CEA7B6A"/>
    <w:lvl w:ilvl="0" w:tplc="0409000F">
      <w:start w:val="1"/>
      <w:numFmt w:val="decimal"/>
      <w:lvlText w:val="%1."/>
      <w:lvlJc w:val="left"/>
      <w:pPr>
        <w:tabs>
          <w:tab w:val="num" w:pos="720"/>
        </w:tabs>
        <w:ind w:left="720" w:hanging="360"/>
      </w:pPr>
      <w:rPr>
        <w:rFonts w:hint="default"/>
      </w:rPr>
    </w:lvl>
    <w:lvl w:ilvl="1" w:tplc="00727DA6">
      <w:numFmt w:val="bullet"/>
      <w:lvlText w:val="-"/>
      <w:lvlJc w:val="left"/>
      <w:pPr>
        <w:tabs>
          <w:tab w:val="num" w:pos="720"/>
        </w:tabs>
        <w:ind w:left="720" w:hanging="360"/>
      </w:pPr>
      <w:rPr>
        <w:rFonts w:ascii="Arial" w:eastAsia="Times New Roman" w:hAnsi="Arial"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59334433"/>
    <w:multiLevelType w:val="hybridMultilevel"/>
    <w:tmpl w:val="3DCABBE2"/>
    <w:lvl w:ilvl="0" w:tplc="0409000D">
      <w:start w:val="1"/>
      <w:numFmt w:val="bullet"/>
      <w:lvlText w:val=""/>
      <w:lvlJc w:val="left"/>
      <w:pPr>
        <w:ind w:left="745" w:hanging="360"/>
      </w:pPr>
      <w:rPr>
        <w:rFonts w:ascii="Wingdings" w:hAnsi="Wingdings"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33" w15:restartNumberingAfterBreak="0">
    <w:nsid w:val="5AFB0A0A"/>
    <w:multiLevelType w:val="hybridMultilevel"/>
    <w:tmpl w:val="9696A3B4"/>
    <w:lvl w:ilvl="0" w:tplc="0409000D">
      <w:start w:val="1"/>
      <w:numFmt w:val="bullet"/>
      <w:lvlText w:val=""/>
      <w:lvlJc w:val="left"/>
      <w:pPr>
        <w:ind w:left="735" w:hanging="360"/>
      </w:pPr>
      <w:rPr>
        <w:rFonts w:ascii="Wingdings" w:hAnsi="Wingdings"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34" w15:restartNumberingAfterBreak="0">
    <w:nsid w:val="687402DE"/>
    <w:multiLevelType w:val="hybridMultilevel"/>
    <w:tmpl w:val="444A296A"/>
    <w:lvl w:ilvl="0" w:tplc="0409000F">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6C3E4D6C"/>
    <w:multiLevelType w:val="hybridMultilevel"/>
    <w:tmpl w:val="826A84AC"/>
    <w:lvl w:ilvl="0" w:tplc="38090001">
      <w:start w:val="1"/>
      <w:numFmt w:val="bullet"/>
      <w:lvlText w:val=""/>
      <w:lvlJc w:val="left"/>
      <w:pPr>
        <w:ind w:left="754" w:hanging="360"/>
      </w:pPr>
      <w:rPr>
        <w:rFonts w:ascii="Symbol" w:hAnsi="Symbol" w:hint="default"/>
      </w:rPr>
    </w:lvl>
    <w:lvl w:ilvl="1" w:tplc="38090003" w:tentative="1">
      <w:start w:val="1"/>
      <w:numFmt w:val="bullet"/>
      <w:lvlText w:val="o"/>
      <w:lvlJc w:val="left"/>
      <w:pPr>
        <w:ind w:left="1474" w:hanging="360"/>
      </w:pPr>
      <w:rPr>
        <w:rFonts w:ascii="Courier New" w:hAnsi="Courier New" w:cs="Courier New" w:hint="default"/>
      </w:rPr>
    </w:lvl>
    <w:lvl w:ilvl="2" w:tplc="38090005" w:tentative="1">
      <w:start w:val="1"/>
      <w:numFmt w:val="bullet"/>
      <w:lvlText w:val=""/>
      <w:lvlJc w:val="left"/>
      <w:pPr>
        <w:ind w:left="2194" w:hanging="360"/>
      </w:pPr>
      <w:rPr>
        <w:rFonts w:ascii="Wingdings" w:hAnsi="Wingdings" w:hint="default"/>
      </w:rPr>
    </w:lvl>
    <w:lvl w:ilvl="3" w:tplc="38090001" w:tentative="1">
      <w:start w:val="1"/>
      <w:numFmt w:val="bullet"/>
      <w:lvlText w:val=""/>
      <w:lvlJc w:val="left"/>
      <w:pPr>
        <w:ind w:left="2914" w:hanging="360"/>
      </w:pPr>
      <w:rPr>
        <w:rFonts w:ascii="Symbol" w:hAnsi="Symbol" w:hint="default"/>
      </w:rPr>
    </w:lvl>
    <w:lvl w:ilvl="4" w:tplc="38090003" w:tentative="1">
      <w:start w:val="1"/>
      <w:numFmt w:val="bullet"/>
      <w:lvlText w:val="o"/>
      <w:lvlJc w:val="left"/>
      <w:pPr>
        <w:ind w:left="3634" w:hanging="360"/>
      </w:pPr>
      <w:rPr>
        <w:rFonts w:ascii="Courier New" w:hAnsi="Courier New" w:cs="Courier New" w:hint="default"/>
      </w:rPr>
    </w:lvl>
    <w:lvl w:ilvl="5" w:tplc="38090005" w:tentative="1">
      <w:start w:val="1"/>
      <w:numFmt w:val="bullet"/>
      <w:lvlText w:val=""/>
      <w:lvlJc w:val="left"/>
      <w:pPr>
        <w:ind w:left="4354" w:hanging="360"/>
      </w:pPr>
      <w:rPr>
        <w:rFonts w:ascii="Wingdings" w:hAnsi="Wingdings" w:hint="default"/>
      </w:rPr>
    </w:lvl>
    <w:lvl w:ilvl="6" w:tplc="38090001" w:tentative="1">
      <w:start w:val="1"/>
      <w:numFmt w:val="bullet"/>
      <w:lvlText w:val=""/>
      <w:lvlJc w:val="left"/>
      <w:pPr>
        <w:ind w:left="5074" w:hanging="360"/>
      </w:pPr>
      <w:rPr>
        <w:rFonts w:ascii="Symbol" w:hAnsi="Symbol" w:hint="default"/>
      </w:rPr>
    </w:lvl>
    <w:lvl w:ilvl="7" w:tplc="38090003" w:tentative="1">
      <w:start w:val="1"/>
      <w:numFmt w:val="bullet"/>
      <w:lvlText w:val="o"/>
      <w:lvlJc w:val="left"/>
      <w:pPr>
        <w:ind w:left="5794" w:hanging="360"/>
      </w:pPr>
      <w:rPr>
        <w:rFonts w:ascii="Courier New" w:hAnsi="Courier New" w:cs="Courier New" w:hint="default"/>
      </w:rPr>
    </w:lvl>
    <w:lvl w:ilvl="8" w:tplc="38090005" w:tentative="1">
      <w:start w:val="1"/>
      <w:numFmt w:val="bullet"/>
      <w:lvlText w:val=""/>
      <w:lvlJc w:val="left"/>
      <w:pPr>
        <w:ind w:left="6514" w:hanging="360"/>
      </w:pPr>
      <w:rPr>
        <w:rFonts w:ascii="Wingdings" w:hAnsi="Wingdings" w:hint="default"/>
      </w:rPr>
    </w:lvl>
  </w:abstractNum>
  <w:abstractNum w:abstractNumId="36" w15:restartNumberingAfterBreak="0">
    <w:nsid w:val="6F0610D1"/>
    <w:multiLevelType w:val="hybridMultilevel"/>
    <w:tmpl w:val="B30EC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6543E9"/>
    <w:multiLevelType w:val="hybridMultilevel"/>
    <w:tmpl w:val="0F7EBC0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24"/>
  </w:num>
  <w:num w:numId="2">
    <w:abstractNumId w:val="13"/>
  </w:num>
  <w:num w:numId="3">
    <w:abstractNumId w:val="35"/>
  </w:num>
  <w:num w:numId="4">
    <w:abstractNumId w:val="37"/>
  </w:num>
  <w:num w:numId="5">
    <w:abstractNumId w:val="9"/>
  </w:num>
  <w:num w:numId="6">
    <w:abstractNumId w:val="11"/>
  </w:num>
  <w:num w:numId="7">
    <w:abstractNumId w:val="6"/>
  </w:num>
  <w:num w:numId="8">
    <w:abstractNumId w:val="21"/>
  </w:num>
  <w:num w:numId="9">
    <w:abstractNumId w:val="7"/>
  </w:num>
  <w:num w:numId="10">
    <w:abstractNumId w:val="31"/>
  </w:num>
  <w:num w:numId="11">
    <w:abstractNumId w:val="30"/>
  </w:num>
  <w:num w:numId="12">
    <w:abstractNumId w:val="15"/>
  </w:num>
  <w:num w:numId="13">
    <w:abstractNumId w:val="34"/>
  </w:num>
  <w:num w:numId="14">
    <w:abstractNumId w:val="12"/>
  </w:num>
  <w:num w:numId="15">
    <w:abstractNumId w:val="4"/>
  </w:num>
  <w:num w:numId="16">
    <w:abstractNumId w:val="1"/>
  </w:num>
  <w:num w:numId="17">
    <w:abstractNumId w:val="36"/>
  </w:num>
  <w:num w:numId="18">
    <w:abstractNumId w:val="23"/>
  </w:num>
  <w:num w:numId="19">
    <w:abstractNumId w:val="0"/>
  </w:num>
  <w:num w:numId="20">
    <w:abstractNumId w:val="27"/>
  </w:num>
  <w:num w:numId="21">
    <w:abstractNumId w:val="18"/>
  </w:num>
  <w:num w:numId="22">
    <w:abstractNumId w:val="8"/>
  </w:num>
  <w:num w:numId="23">
    <w:abstractNumId w:val="17"/>
  </w:num>
  <w:num w:numId="24">
    <w:abstractNumId w:val="26"/>
  </w:num>
  <w:num w:numId="25">
    <w:abstractNumId w:val="16"/>
  </w:num>
  <w:num w:numId="26">
    <w:abstractNumId w:val="33"/>
  </w:num>
  <w:num w:numId="27">
    <w:abstractNumId w:val="2"/>
  </w:num>
  <w:num w:numId="28">
    <w:abstractNumId w:val="5"/>
  </w:num>
  <w:num w:numId="29">
    <w:abstractNumId w:val="19"/>
  </w:num>
  <w:num w:numId="30">
    <w:abstractNumId w:val="25"/>
  </w:num>
  <w:num w:numId="31">
    <w:abstractNumId w:val="32"/>
  </w:num>
  <w:num w:numId="32">
    <w:abstractNumId w:val="29"/>
  </w:num>
  <w:num w:numId="33">
    <w:abstractNumId w:val="29"/>
  </w:num>
  <w:num w:numId="34">
    <w:abstractNumId w:val="14"/>
  </w:num>
  <w:num w:numId="35">
    <w:abstractNumId w:val="22"/>
  </w:num>
  <w:num w:numId="36">
    <w:abstractNumId w:val="10"/>
  </w:num>
  <w:num w:numId="37">
    <w:abstractNumId w:val="28"/>
  </w:num>
  <w:num w:numId="38">
    <w:abstractNumId w:val="3"/>
  </w:num>
  <w:num w:numId="39">
    <w:abstractNumId w:val="20"/>
  </w:num>
  <w:num w:numId="40">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doNotDisplayPageBoundaries/>
  <w:embedSystemFonts/>
  <w:proofState w:spelling="clean" w:grammar="clean"/>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zMDYwNTU1NDIwtDBQ0lEKTi0uzszPAykwsqgFAChMUBItAAAA"/>
  </w:docVars>
  <w:rsids>
    <w:rsidRoot w:val="001B2E40"/>
    <w:rsid w:val="00000925"/>
    <w:rsid w:val="0000143D"/>
    <w:rsid w:val="00003E32"/>
    <w:rsid w:val="00005AE0"/>
    <w:rsid w:val="00007E83"/>
    <w:rsid w:val="00011236"/>
    <w:rsid w:val="0001175E"/>
    <w:rsid w:val="00011F6D"/>
    <w:rsid w:val="0001232F"/>
    <w:rsid w:val="00012BA3"/>
    <w:rsid w:val="00012D3A"/>
    <w:rsid w:val="00014688"/>
    <w:rsid w:val="000147FA"/>
    <w:rsid w:val="000161E1"/>
    <w:rsid w:val="00020C5F"/>
    <w:rsid w:val="0002269F"/>
    <w:rsid w:val="00023F9E"/>
    <w:rsid w:val="00023FC8"/>
    <w:rsid w:val="00025930"/>
    <w:rsid w:val="000268C4"/>
    <w:rsid w:val="00027078"/>
    <w:rsid w:val="00027B95"/>
    <w:rsid w:val="0003322E"/>
    <w:rsid w:val="00033D78"/>
    <w:rsid w:val="00035D05"/>
    <w:rsid w:val="00040F7F"/>
    <w:rsid w:val="000479CE"/>
    <w:rsid w:val="0005124A"/>
    <w:rsid w:val="00053467"/>
    <w:rsid w:val="00053859"/>
    <w:rsid w:val="00056E92"/>
    <w:rsid w:val="0006009E"/>
    <w:rsid w:val="00061FA5"/>
    <w:rsid w:val="00064DEB"/>
    <w:rsid w:val="00065237"/>
    <w:rsid w:val="000658AF"/>
    <w:rsid w:val="000701DF"/>
    <w:rsid w:val="00072258"/>
    <w:rsid w:val="000740EE"/>
    <w:rsid w:val="00075CB9"/>
    <w:rsid w:val="00076972"/>
    <w:rsid w:val="00077504"/>
    <w:rsid w:val="00080761"/>
    <w:rsid w:val="000822D4"/>
    <w:rsid w:val="0008319B"/>
    <w:rsid w:val="00084029"/>
    <w:rsid w:val="00085540"/>
    <w:rsid w:val="00090389"/>
    <w:rsid w:val="00095C3D"/>
    <w:rsid w:val="000962DE"/>
    <w:rsid w:val="00097004"/>
    <w:rsid w:val="00097E59"/>
    <w:rsid w:val="000A06BA"/>
    <w:rsid w:val="000A226F"/>
    <w:rsid w:val="000A30B4"/>
    <w:rsid w:val="000A3A46"/>
    <w:rsid w:val="000A3FF1"/>
    <w:rsid w:val="000A47CF"/>
    <w:rsid w:val="000A47D4"/>
    <w:rsid w:val="000A5F9A"/>
    <w:rsid w:val="000A6FDA"/>
    <w:rsid w:val="000A76CF"/>
    <w:rsid w:val="000B2068"/>
    <w:rsid w:val="000B32AF"/>
    <w:rsid w:val="000C0556"/>
    <w:rsid w:val="000D1E0A"/>
    <w:rsid w:val="000D24A3"/>
    <w:rsid w:val="000D4D5B"/>
    <w:rsid w:val="000D52DF"/>
    <w:rsid w:val="000D776A"/>
    <w:rsid w:val="000E0239"/>
    <w:rsid w:val="000E14E3"/>
    <w:rsid w:val="000E201B"/>
    <w:rsid w:val="000E20D7"/>
    <w:rsid w:val="000E321D"/>
    <w:rsid w:val="000E3768"/>
    <w:rsid w:val="000E4387"/>
    <w:rsid w:val="000E496C"/>
    <w:rsid w:val="000E7229"/>
    <w:rsid w:val="000E7E66"/>
    <w:rsid w:val="000F03EC"/>
    <w:rsid w:val="000F3D56"/>
    <w:rsid w:val="000F551A"/>
    <w:rsid w:val="000F5A70"/>
    <w:rsid w:val="000F6208"/>
    <w:rsid w:val="000F6773"/>
    <w:rsid w:val="000F7DF5"/>
    <w:rsid w:val="000F7F45"/>
    <w:rsid w:val="00100F4D"/>
    <w:rsid w:val="001072DA"/>
    <w:rsid w:val="00107DDD"/>
    <w:rsid w:val="00107F49"/>
    <w:rsid w:val="00107FD9"/>
    <w:rsid w:val="00110BC3"/>
    <w:rsid w:val="00111064"/>
    <w:rsid w:val="0011187D"/>
    <w:rsid w:val="00112EAF"/>
    <w:rsid w:val="00115077"/>
    <w:rsid w:val="001179F6"/>
    <w:rsid w:val="0012083A"/>
    <w:rsid w:val="00122CB3"/>
    <w:rsid w:val="001257DC"/>
    <w:rsid w:val="00132B90"/>
    <w:rsid w:val="0013491E"/>
    <w:rsid w:val="001366D4"/>
    <w:rsid w:val="001368FD"/>
    <w:rsid w:val="00137067"/>
    <w:rsid w:val="0013739E"/>
    <w:rsid w:val="001400CB"/>
    <w:rsid w:val="00140B1C"/>
    <w:rsid w:val="00143994"/>
    <w:rsid w:val="00145913"/>
    <w:rsid w:val="00145DFD"/>
    <w:rsid w:val="001523A8"/>
    <w:rsid w:val="00152CCC"/>
    <w:rsid w:val="001557CD"/>
    <w:rsid w:val="00160166"/>
    <w:rsid w:val="00161E9B"/>
    <w:rsid w:val="001624E0"/>
    <w:rsid w:val="00163155"/>
    <w:rsid w:val="00167914"/>
    <w:rsid w:val="00167B8D"/>
    <w:rsid w:val="00172291"/>
    <w:rsid w:val="00172BF3"/>
    <w:rsid w:val="00173CC3"/>
    <w:rsid w:val="001764FF"/>
    <w:rsid w:val="00177F38"/>
    <w:rsid w:val="00181B7E"/>
    <w:rsid w:val="00182429"/>
    <w:rsid w:val="00182D3C"/>
    <w:rsid w:val="0018333B"/>
    <w:rsid w:val="0018355B"/>
    <w:rsid w:val="00184648"/>
    <w:rsid w:val="00186534"/>
    <w:rsid w:val="00186EC3"/>
    <w:rsid w:val="00190560"/>
    <w:rsid w:val="001A0E1E"/>
    <w:rsid w:val="001A17D1"/>
    <w:rsid w:val="001A30B4"/>
    <w:rsid w:val="001A4770"/>
    <w:rsid w:val="001A4C45"/>
    <w:rsid w:val="001A4E50"/>
    <w:rsid w:val="001B1D50"/>
    <w:rsid w:val="001B2E40"/>
    <w:rsid w:val="001B5D76"/>
    <w:rsid w:val="001B7D3C"/>
    <w:rsid w:val="001B7E62"/>
    <w:rsid w:val="001C13E7"/>
    <w:rsid w:val="001C46CE"/>
    <w:rsid w:val="001C5B33"/>
    <w:rsid w:val="001C5C75"/>
    <w:rsid w:val="001D1C41"/>
    <w:rsid w:val="001D2894"/>
    <w:rsid w:val="001D594D"/>
    <w:rsid w:val="001D59C3"/>
    <w:rsid w:val="001D6456"/>
    <w:rsid w:val="001D65C7"/>
    <w:rsid w:val="001D7775"/>
    <w:rsid w:val="001D7EC2"/>
    <w:rsid w:val="001E059F"/>
    <w:rsid w:val="001E27C0"/>
    <w:rsid w:val="001E310C"/>
    <w:rsid w:val="001E6E5E"/>
    <w:rsid w:val="001F1498"/>
    <w:rsid w:val="001F2024"/>
    <w:rsid w:val="001F3A78"/>
    <w:rsid w:val="001F4777"/>
    <w:rsid w:val="001F4E5E"/>
    <w:rsid w:val="001F4F70"/>
    <w:rsid w:val="001F79BD"/>
    <w:rsid w:val="0020173D"/>
    <w:rsid w:val="00202E85"/>
    <w:rsid w:val="002055EE"/>
    <w:rsid w:val="00205783"/>
    <w:rsid w:val="00206CCD"/>
    <w:rsid w:val="0021188C"/>
    <w:rsid w:val="00212192"/>
    <w:rsid w:val="00212AC3"/>
    <w:rsid w:val="002176EF"/>
    <w:rsid w:val="00220D7D"/>
    <w:rsid w:val="00220D9E"/>
    <w:rsid w:val="0022416B"/>
    <w:rsid w:val="00225F6A"/>
    <w:rsid w:val="00227C00"/>
    <w:rsid w:val="00232958"/>
    <w:rsid w:val="002330BE"/>
    <w:rsid w:val="00233305"/>
    <w:rsid w:val="002377D0"/>
    <w:rsid w:val="00240529"/>
    <w:rsid w:val="0024586F"/>
    <w:rsid w:val="002459BF"/>
    <w:rsid w:val="00254115"/>
    <w:rsid w:val="00255725"/>
    <w:rsid w:val="00262B15"/>
    <w:rsid w:val="0026325A"/>
    <w:rsid w:val="00265CB3"/>
    <w:rsid w:val="002661F0"/>
    <w:rsid w:val="00266989"/>
    <w:rsid w:val="00266E9A"/>
    <w:rsid w:val="00267019"/>
    <w:rsid w:val="00273650"/>
    <w:rsid w:val="00275321"/>
    <w:rsid w:val="002756D7"/>
    <w:rsid w:val="00277CE7"/>
    <w:rsid w:val="00284A68"/>
    <w:rsid w:val="0028704C"/>
    <w:rsid w:val="002922D3"/>
    <w:rsid w:val="002951EE"/>
    <w:rsid w:val="002965A8"/>
    <w:rsid w:val="002A25EA"/>
    <w:rsid w:val="002A398F"/>
    <w:rsid w:val="002A39DD"/>
    <w:rsid w:val="002A7B53"/>
    <w:rsid w:val="002B13DD"/>
    <w:rsid w:val="002B1C80"/>
    <w:rsid w:val="002B3E21"/>
    <w:rsid w:val="002B4BD8"/>
    <w:rsid w:val="002B5EC7"/>
    <w:rsid w:val="002C035E"/>
    <w:rsid w:val="002C114A"/>
    <w:rsid w:val="002C1623"/>
    <w:rsid w:val="002C1947"/>
    <w:rsid w:val="002C398C"/>
    <w:rsid w:val="002C4040"/>
    <w:rsid w:val="002C5F44"/>
    <w:rsid w:val="002C64A5"/>
    <w:rsid w:val="002C676D"/>
    <w:rsid w:val="002C6F95"/>
    <w:rsid w:val="002D4584"/>
    <w:rsid w:val="002D525F"/>
    <w:rsid w:val="002F398F"/>
    <w:rsid w:val="002F3FC3"/>
    <w:rsid w:val="002F5DE8"/>
    <w:rsid w:val="00303643"/>
    <w:rsid w:val="003044EF"/>
    <w:rsid w:val="0030769E"/>
    <w:rsid w:val="00313593"/>
    <w:rsid w:val="00314BDA"/>
    <w:rsid w:val="00314C67"/>
    <w:rsid w:val="00316262"/>
    <w:rsid w:val="00317623"/>
    <w:rsid w:val="003178FA"/>
    <w:rsid w:val="003202A4"/>
    <w:rsid w:val="00321A3F"/>
    <w:rsid w:val="00323574"/>
    <w:rsid w:val="00323F6E"/>
    <w:rsid w:val="00323F95"/>
    <w:rsid w:val="00324554"/>
    <w:rsid w:val="00326DC0"/>
    <w:rsid w:val="0033110A"/>
    <w:rsid w:val="00333821"/>
    <w:rsid w:val="00335BD6"/>
    <w:rsid w:val="00336A8C"/>
    <w:rsid w:val="00340D6C"/>
    <w:rsid w:val="003431F3"/>
    <w:rsid w:val="00343D76"/>
    <w:rsid w:val="00344000"/>
    <w:rsid w:val="00350387"/>
    <w:rsid w:val="003512A5"/>
    <w:rsid w:val="0035249F"/>
    <w:rsid w:val="00361341"/>
    <w:rsid w:val="00363358"/>
    <w:rsid w:val="003637DB"/>
    <w:rsid w:val="003639D8"/>
    <w:rsid w:val="00363C6A"/>
    <w:rsid w:val="00364F05"/>
    <w:rsid w:val="00366AC8"/>
    <w:rsid w:val="00366BD1"/>
    <w:rsid w:val="00370993"/>
    <w:rsid w:val="003715ED"/>
    <w:rsid w:val="0037182E"/>
    <w:rsid w:val="003740EC"/>
    <w:rsid w:val="003772A0"/>
    <w:rsid w:val="00377601"/>
    <w:rsid w:val="00381FE2"/>
    <w:rsid w:val="00382E46"/>
    <w:rsid w:val="003874FF"/>
    <w:rsid w:val="00391637"/>
    <w:rsid w:val="00391937"/>
    <w:rsid w:val="00395DF3"/>
    <w:rsid w:val="00396C83"/>
    <w:rsid w:val="003A0BCA"/>
    <w:rsid w:val="003A21CA"/>
    <w:rsid w:val="003A30BA"/>
    <w:rsid w:val="003A68E9"/>
    <w:rsid w:val="003A6B51"/>
    <w:rsid w:val="003B0412"/>
    <w:rsid w:val="003B2DA5"/>
    <w:rsid w:val="003B4232"/>
    <w:rsid w:val="003B4D47"/>
    <w:rsid w:val="003B50E8"/>
    <w:rsid w:val="003B69C9"/>
    <w:rsid w:val="003B79CF"/>
    <w:rsid w:val="003C79D3"/>
    <w:rsid w:val="003D0128"/>
    <w:rsid w:val="003D1937"/>
    <w:rsid w:val="003D1BD3"/>
    <w:rsid w:val="003D33D2"/>
    <w:rsid w:val="003D403B"/>
    <w:rsid w:val="003D65DA"/>
    <w:rsid w:val="003E0471"/>
    <w:rsid w:val="003E18A8"/>
    <w:rsid w:val="003E1B1F"/>
    <w:rsid w:val="003E5266"/>
    <w:rsid w:val="003F28E0"/>
    <w:rsid w:val="003F3FA9"/>
    <w:rsid w:val="003F511E"/>
    <w:rsid w:val="003F6ACE"/>
    <w:rsid w:val="0040006B"/>
    <w:rsid w:val="004004D5"/>
    <w:rsid w:val="00403038"/>
    <w:rsid w:val="004050EA"/>
    <w:rsid w:val="004055A1"/>
    <w:rsid w:val="0040672D"/>
    <w:rsid w:val="00407B2E"/>
    <w:rsid w:val="00407E35"/>
    <w:rsid w:val="00410D48"/>
    <w:rsid w:val="00411370"/>
    <w:rsid w:val="00411C69"/>
    <w:rsid w:val="00412E37"/>
    <w:rsid w:val="00417614"/>
    <w:rsid w:val="00422123"/>
    <w:rsid w:val="00422B07"/>
    <w:rsid w:val="00430590"/>
    <w:rsid w:val="004315FB"/>
    <w:rsid w:val="004338C7"/>
    <w:rsid w:val="0044262A"/>
    <w:rsid w:val="00443E9E"/>
    <w:rsid w:val="00445EA5"/>
    <w:rsid w:val="00446185"/>
    <w:rsid w:val="00446B04"/>
    <w:rsid w:val="004473FA"/>
    <w:rsid w:val="00452025"/>
    <w:rsid w:val="0045365D"/>
    <w:rsid w:val="00455FB7"/>
    <w:rsid w:val="00456936"/>
    <w:rsid w:val="00464E57"/>
    <w:rsid w:val="004658BF"/>
    <w:rsid w:val="00470468"/>
    <w:rsid w:val="00470EBF"/>
    <w:rsid w:val="0048356F"/>
    <w:rsid w:val="0048358B"/>
    <w:rsid w:val="00486A54"/>
    <w:rsid w:val="00487FC5"/>
    <w:rsid w:val="00490ADF"/>
    <w:rsid w:val="00492906"/>
    <w:rsid w:val="00494651"/>
    <w:rsid w:val="004A0261"/>
    <w:rsid w:val="004A0A5D"/>
    <w:rsid w:val="004A37A7"/>
    <w:rsid w:val="004A3A00"/>
    <w:rsid w:val="004A5510"/>
    <w:rsid w:val="004A77F5"/>
    <w:rsid w:val="004B07A0"/>
    <w:rsid w:val="004B12F3"/>
    <w:rsid w:val="004B1A24"/>
    <w:rsid w:val="004B1E6A"/>
    <w:rsid w:val="004C11CA"/>
    <w:rsid w:val="004C23BD"/>
    <w:rsid w:val="004C26D0"/>
    <w:rsid w:val="004C2EAB"/>
    <w:rsid w:val="004C4E20"/>
    <w:rsid w:val="004C5144"/>
    <w:rsid w:val="004C56F6"/>
    <w:rsid w:val="004C78B1"/>
    <w:rsid w:val="004D1260"/>
    <w:rsid w:val="004D3CEF"/>
    <w:rsid w:val="004D4E2B"/>
    <w:rsid w:val="004D6242"/>
    <w:rsid w:val="004D646C"/>
    <w:rsid w:val="004D73A4"/>
    <w:rsid w:val="004E11BD"/>
    <w:rsid w:val="004E152E"/>
    <w:rsid w:val="004E254D"/>
    <w:rsid w:val="004E453F"/>
    <w:rsid w:val="004F0724"/>
    <w:rsid w:val="004F1992"/>
    <w:rsid w:val="004F1D18"/>
    <w:rsid w:val="004F3C57"/>
    <w:rsid w:val="004F40B5"/>
    <w:rsid w:val="004F4B5E"/>
    <w:rsid w:val="004F4C3F"/>
    <w:rsid w:val="004F6335"/>
    <w:rsid w:val="004F7F96"/>
    <w:rsid w:val="005025EF"/>
    <w:rsid w:val="00507062"/>
    <w:rsid w:val="0050722D"/>
    <w:rsid w:val="00513F39"/>
    <w:rsid w:val="005144F7"/>
    <w:rsid w:val="00516AC7"/>
    <w:rsid w:val="00517C65"/>
    <w:rsid w:val="005221EE"/>
    <w:rsid w:val="005231BF"/>
    <w:rsid w:val="00523D2F"/>
    <w:rsid w:val="00523EE9"/>
    <w:rsid w:val="00532538"/>
    <w:rsid w:val="00532E52"/>
    <w:rsid w:val="005342B5"/>
    <w:rsid w:val="00534698"/>
    <w:rsid w:val="00537022"/>
    <w:rsid w:val="00543112"/>
    <w:rsid w:val="005441F8"/>
    <w:rsid w:val="00547D56"/>
    <w:rsid w:val="005502BC"/>
    <w:rsid w:val="00551026"/>
    <w:rsid w:val="00553D17"/>
    <w:rsid w:val="00556741"/>
    <w:rsid w:val="00560605"/>
    <w:rsid w:val="00560C7B"/>
    <w:rsid w:val="00560D88"/>
    <w:rsid w:val="00561C32"/>
    <w:rsid w:val="005677C8"/>
    <w:rsid w:val="00567876"/>
    <w:rsid w:val="00567DBD"/>
    <w:rsid w:val="00571A2C"/>
    <w:rsid w:val="0057401C"/>
    <w:rsid w:val="00576D9D"/>
    <w:rsid w:val="00577260"/>
    <w:rsid w:val="00580D50"/>
    <w:rsid w:val="005823D8"/>
    <w:rsid w:val="00585DE6"/>
    <w:rsid w:val="00587E3B"/>
    <w:rsid w:val="0059179B"/>
    <w:rsid w:val="0059231B"/>
    <w:rsid w:val="00592EAA"/>
    <w:rsid w:val="00597AE4"/>
    <w:rsid w:val="005A2BA1"/>
    <w:rsid w:val="005A6AA5"/>
    <w:rsid w:val="005B0C93"/>
    <w:rsid w:val="005B6924"/>
    <w:rsid w:val="005B6EE8"/>
    <w:rsid w:val="005B72C7"/>
    <w:rsid w:val="005C03AA"/>
    <w:rsid w:val="005C0E4E"/>
    <w:rsid w:val="005C0FE3"/>
    <w:rsid w:val="005C1FCF"/>
    <w:rsid w:val="005C2D15"/>
    <w:rsid w:val="005C5303"/>
    <w:rsid w:val="005C530D"/>
    <w:rsid w:val="005C61CA"/>
    <w:rsid w:val="005C708A"/>
    <w:rsid w:val="005D026E"/>
    <w:rsid w:val="005D1493"/>
    <w:rsid w:val="005D2DBB"/>
    <w:rsid w:val="005D4C88"/>
    <w:rsid w:val="005D59A5"/>
    <w:rsid w:val="005D5D1A"/>
    <w:rsid w:val="005D5D6F"/>
    <w:rsid w:val="005D5FA7"/>
    <w:rsid w:val="005D65E1"/>
    <w:rsid w:val="005D7704"/>
    <w:rsid w:val="005E01E2"/>
    <w:rsid w:val="005E0C57"/>
    <w:rsid w:val="005E467A"/>
    <w:rsid w:val="005E4721"/>
    <w:rsid w:val="005F16BD"/>
    <w:rsid w:val="005F213F"/>
    <w:rsid w:val="005F3375"/>
    <w:rsid w:val="005F3643"/>
    <w:rsid w:val="005F5366"/>
    <w:rsid w:val="005F6227"/>
    <w:rsid w:val="005F676D"/>
    <w:rsid w:val="005F69CF"/>
    <w:rsid w:val="006117AB"/>
    <w:rsid w:val="00611915"/>
    <w:rsid w:val="00611A16"/>
    <w:rsid w:val="0061235F"/>
    <w:rsid w:val="006154C1"/>
    <w:rsid w:val="0061550E"/>
    <w:rsid w:val="00615E22"/>
    <w:rsid w:val="006169D4"/>
    <w:rsid w:val="0061712A"/>
    <w:rsid w:val="00617A3C"/>
    <w:rsid w:val="006209BD"/>
    <w:rsid w:val="00625602"/>
    <w:rsid w:val="0062584B"/>
    <w:rsid w:val="00626F2A"/>
    <w:rsid w:val="006270C9"/>
    <w:rsid w:val="006272F0"/>
    <w:rsid w:val="0062735F"/>
    <w:rsid w:val="00633103"/>
    <w:rsid w:val="00633D6B"/>
    <w:rsid w:val="00634343"/>
    <w:rsid w:val="00634B2A"/>
    <w:rsid w:val="00634FD0"/>
    <w:rsid w:val="0063750D"/>
    <w:rsid w:val="0064055F"/>
    <w:rsid w:val="00640D55"/>
    <w:rsid w:val="00646000"/>
    <w:rsid w:val="006536DE"/>
    <w:rsid w:val="00655A94"/>
    <w:rsid w:val="00663893"/>
    <w:rsid w:val="00665AEB"/>
    <w:rsid w:val="00671492"/>
    <w:rsid w:val="00673E60"/>
    <w:rsid w:val="00674369"/>
    <w:rsid w:val="00681A18"/>
    <w:rsid w:val="00681D60"/>
    <w:rsid w:val="00685790"/>
    <w:rsid w:val="006913DF"/>
    <w:rsid w:val="00691A6B"/>
    <w:rsid w:val="00693DAE"/>
    <w:rsid w:val="00695EA8"/>
    <w:rsid w:val="0069709B"/>
    <w:rsid w:val="006A073F"/>
    <w:rsid w:val="006A0753"/>
    <w:rsid w:val="006A1963"/>
    <w:rsid w:val="006A2D49"/>
    <w:rsid w:val="006A3D59"/>
    <w:rsid w:val="006A41B6"/>
    <w:rsid w:val="006A5B1C"/>
    <w:rsid w:val="006A6E45"/>
    <w:rsid w:val="006B05BF"/>
    <w:rsid w:val="006B16C8"/>
    <w:rsid w:val="006B52C6"/>
    <w:rsid w:val="006B6600"/>
    <w:rsid w:val="006B7907"/>
    <w:rsid w:val="006C0784"/>
    <w:rsid w:val="006C2942"/>
    <w:rsid w:val="006C3B03"/>
    <w:rsid w:val="006C5746"/>
    <w:rsid w:val="006C5D74"/>
    <w:rsid w:val="006C7BA3"/>
    <w:rsid w:val="006D257D"/>
    <w:rsid w:val="006D3B71"/>
    <w:rsid w:val="006D7A7D"/>
    <w:rsid w:val="006E1AB3"/>
    <w:rsid w:val="006E20B9"/>
    <w:rsid w:val="006E2972"/>
    <w:rsid w:val="006E2EDC"/>
    <w:rsid w:val="006E304D"/>
    <w:rsid w:val="006E55A6"/>
    <w:rsid w:val="006E643D"/>
    <w:rsid w:val="006F2891"/>
    <w:rsid w:val="006F37D7"/>
    <w:rsid w:val="006F6AC3"/>
    <w:rsid w:val="006F7A18"/>
    <w:rsid w:val="00701D1C"/>
    <w:rsid w:val="007024B9"/>
    <w:rsid w:val="0070348A"/>
    <w:rsid w:val="0070538F"/>
    <w:rsid w:val="00705730"/>
    <w:rsid w:val="00705959"/>
    <w:rsid w:val="007072A1"/>
    <w:rsid w:val="00713FA7"/>
    <w:rsid w:val="0071505C"/>
    <w:rsid w:val="007157D9"/>
    <w:rsid w:val="00717DA2"/>
    <w:rsid w:val="00720077"/>
    <w:rsid w:val="0072087A"/>
    <w:rsid w:val="0072337A"/>
    <w:rsid w:val="007308F5"/>
    <w:rsid w:val="00731E2F"/>
    <w:rsid w:val="00732D3C"/>
    <w:rsid w:val="007342D6"/>
    <w:rsid w:val="00736804"/>
    <w:rsid w:val="0073774E"/>
    <w:rsid w:val="00741BBE"/>
    <w:rsid w:val="00741BDB"/>
    <w:rsid w:val="00743A33"/>
    <w:rsid w:val="007453DF"/>
    <w:rsid w:val="0075166A"/>
    <w:rsid w:val="007524A3"/>
    <w:rsid w:val="0075545A"/>
    <w:rsid w:val="00756A55"/>
    <w:rsid w:val="00757FDE"/>
    <w:rsid w:val="00762491"/>
    <w:rsid w:val="007624BB"/>
    <w:rsid w:val="00762EA8"/>
    <w:rsid w:val="007642BF"/>
    <w:rsid w:val="00766B4C"/>
    <w:rsid w:val="00772E32"/>
    <w:rsid w:val="0077617C"/>
    <w:rsid w:val="0077707B"/>
    <w:rsid w:val="00781ACE"/>
    <w:rsid w:val="007856D5"/>
    <w:rsid w:val="00786184"/>
    <w:rsid w:val="0078653F"/>
    <w:rsid w:val="0078742A"/>
    <w:rsid w:val="00787603"/>
    <w:rsid w:val="007928CE"/>
    <w:rsid w:val="00795179"/>
    <w:rsid w:val="00795D05"/>
    <w:rsid w:val="007A3149"/>
    <w:rsid w:val="007A4139"/>
    <w:rsid w:val="007A4815"/>
    <w:rsid w:val="007A4EEC"/>
    <w:rsid w:val="007A64B4"/>
    <w:rsid w:val="007A6F31"/>
    <w:rsid w:val="007A70F0"/>
    <w:rsid w:val="007B0FA7"/>
    <w:rsid w:val="007B171D"/>
    <w:rsid w:val="007B1A34"/>
    <w:rsid w:val="007B2420"/>
    <w:rsid w:val="007B368B"/>
    <w:rsid w:val="007B40E9"/>
    <w:rsid w:val="007B4D85"/>
    <w:rsid w:val="007B5368"/>
    <w:rsid w:val="007C2707"/>
    <w:rsid w:val="007C3728"/>
    <w:rsid w:val="007C40C5"/>
    <w:rsid w:val="007C56BA"/>
    <w:rsid w:val="007C5BE0"/>
    <w:rsid w:val="007C5FC6"/>
    <w:rsid w:val="007C7CAF"/>
    <w:rsid w:val="007D358E"/>
    <w:rsid w:val="007D4120"/>
    <w:rsid w:val="007D5E94"/>
    <w:rsid w:val="007D7EA1"/>
    <w:rsid w:val="007E1385"/>
    <w:rsid w:val="007E4891"/>
    <w:rsid w:val="007E518B"/>
    <w:rsid w:val="007E52AC"/>
    <w:rsid w:val="007E64C3"/>
    <w:rsid w:val="007E7C4F"/>
    <w:rsid w:val="007F12D0"/>
    <w:rsid w:val="007F2428"/>
    <w:rsid w:val="007F51D1"/>
    <w:rsid w:val="008000C1"/>
    <w:rsid w:val="00800B91"/>
    <w:rsid w:val="0080324A"/>
    <w:rsid w:val="00803AF7"/>
    <w:rsid w:val="00805528"/>
    <w:rsid w:val="00810F6A"/>
    <w:rsid w:val="00817B25"/>
    <w:rsid w:val="00820FE9"/>
    <w:rsid w:val="008224DC"/>
    <w:rsid w:val="00830776"/>
    <w:rsid w:val="0083518C"/>
    <w:rsid w:val="0083539E"/>
    <w:rsid w:val="00836A31"/>
    <w:rsid w:val="00837849"/>
    <w:rsid w:val="008403CE"/>
    <w:rsid w:val="00840A1A"/>
    <w:rsid w:val="008453A4"/>
    <w:rsid w:val="00846CBE"/>
    <w:rsid w:val="008478AB"/>
    <w:rsid w:val="00852E2A"/>
    <w:rsid w:val="00853F98"/>
    <w:rsid w:val="0085433D"/>
    <w:rsid w:val="0085514D"/>
    <w:rsid w:val="00855FD1"/>
    <w:rsid w:val="0086335A"/>
    <w:rsid w:val="008708AC"/>
    <w:rsid w:val="0087234E"/>
    <w:rsid w:val="00872E5C"/>
    <w:rsid w:val="0087531A"/>
    <w:rsid w:val="0087654A"/>
    <w:rsid w:val="00882F37"/>
    <w:rsid w:val="00883E7F"/>
    <w:rsid w:val="008859B4"/>
    <w:rsid w:val="00886684"/>
    <w:rsid w:val="00887307"/>
    <w:rsid w:val="00887E51"/>
    <w:rsid w:val="008915AA"/>
    <w:rsid w:val="008917FD"/>
    <w:rsid w:val="00895A74"/>
    <w:rsid w:val="00895C18"/>
    <w:rsid w:val="00896B9A"/>
    <w:rsid w:val="008A1B5F"/>
    <w:rsid w:val="008B0A4C"/>
    <w:rsid w:val="008B1BEC"/>
    <w:rsid w:val="008B333C"/>
    <w:rsid w:val="008B39F1"/>
    <w:rsid w:val="008B7D9E"/>
    <w:rsid w:val="008C4D57"/>
    <w:rsid w:val="008C5ACD"/>
    <w:rsid w:val="008D0FD9"/>
    <w:rsid w:val="008D1D63"/>
    <w:rsid w:val="008D2D2F"/>
    <w:rsid w:val="008D5036"/>
    <w:rsid w:val="008D634E"/>
    <w:rsid w:val="008E0443"/>
    <w:rsid w:val="008E0AB3"/>
    <w:rsid w:val="008E0AEF"/>
    <w:rsid w:val="008E113A"/>
    <w:rsid w:val="008E1BAE"/>
    <w:rsid w:val="008E2B6E"/>
    <w:rsid w:val="008E4CBE"/>
    <w:rsid w:val="008E519D"/>
    <w:rsid w:val="008E7C9C"/>
    <w:rsid w:val="008F35CC"/>
    <w:rsid w:val="008F3DB1"/>
    <w:rsid w:val="008F6DEE"/>
    <w:rsid w:val="00901003"/>
    <w:rsid w:val="009037E8"/>
    <w:rsid w:val="00903AA2"/>
    <w:rsid w:val="00903EEA"/>
    <w:rsid w:val="00904536"/>
    <w:rsid w:val="00904781"/>
    <w:rsid w:val="00907CB0"/>
    <w:rsid w:val="00910270"/>
    <w:rsid w:val="00910AA6"/>
    <w:rsid w:val="009116B4"/>
    <w:rsid w:val="00912C16"/>
    <w:rsid w:val="009149AC"/>
    <w:rsid w:val="00915ABE"/>
    <w:rsid w:val="0091778B"/>
    <w:rsid w:val="00921683"/>
    <w:rsid w:val="00923432"/>
    <w:rsid w:val="00925884"/>
    <w:rsid w:val="00926F14"/>
    <w:rsid w:val="00930D0C"/>
    <w:rsid w:val="00931A26"/>
    <w:rsid w:val="009333FF"/>
    <w:rsid w:val="0093347B"/>
    <w:rsid w:val="00933BDA"/>
    <w:rsid w:val="00934EF4"/>
    <w:rsid w:val="00936E4F"/>
    <w:rsid w:val="0094296B"/>
    <w:rsid w:val="00942D28"/>
    <w:rsid w:val="0094424C"/>
    <w:rsid w:val="009442BA"/>
    <w:rsid w:val="0095117A"/>
    <w:rsid w:val="00952067"/>
    <w:rsid w:val="00953CF3"/>
    <w:rsid w:val="009545AE"/>
    <w:rsid w:val="00954934"/>
    <w:rsid w:val="009554D0"/>
    <w:rsid w:val="00955BAC"/>
    <w:rsid w:val="00960988"/>
    <w:rsid w:val="009637CE"/>
    <w:rsid w:val="00964F3F"/>
    <w:rsid w:val="0096591B"/>
    <w:rsid w:val="00965C45"/>
    <w:rsid w:val="00967EC9"/>
    <w:rsid w:val="0097197D"/>
    <w:rsid w:val="009725F9"/>
    <w:rsid w:val="00972963"/>
    <w:rsid w:val="0097379A"/>
    <w:rsid w:val="0097724B"/>
    <w:rsid w:val="0097793A"/>
    <w:rsid w:val="00983248"/>
    <w:rsid w:val="0098411F"/>
    <w:rsid w:val="0098598E"/>
    <w:rsid w:val="009870D8"/>
    <w:rsid w:val="009907D6"/>
    <w:rsid w:val="00990880"/>
    <w:rsid w:val="009A2D68"/>
    <w:rsid w:val="009A6D3B"/>
    <w:rsid w:val="009B18BE"/>
    <w:rsid w:val="009B4977"/>
    <w:rsid w:val="009B6324"/>
    <w:rsid w:val="009B6F86"/>
    <w:rsid w:val="009B7DF1"/>
    <w:rsid w:val="009C028A"/>
    <w:rsid w:val="009C04B9"/>
    <w:rsid w:val="009C1A62"/>
    <w:rsid w:val="009C1CBE"/>
    <w:rsid w:val="009C3785"/>
    <w:rsid w:val="009C4202"/>
    <w:rsid w:val="009C54E0"/>
    <w:rsid w:val="009C77CF"/>
    <w:rsid w:val="009D0FAE"/>
    <w:rsid w:val="009D293E"/>
    <w:rsid w:val="009D3544"/>
    <w:rsid w:val="009D54CA"/>
    <w:rsid w:val="009E4485"/>
    <w:rsid w:val="009E46E4"/>
    <w:rsid w:val="009E7CC5"/>
    <w:rsid w:val="009F3279"/>
    <w:rsid w:val="009F71D3"/>
    <w:rsid w:val="009F7FC3"/>
    <w:rsid w:val="00A0174A"/>
    <w:rsid w:val="00A06332"/>
    <w:rsid w:val="00A10351"/>
    <w:rsid w:val="00A12C10"/>
    <w:rsid w:val="00A153D2"/>
    <w:rsid w:val="00A16B5F"/>
    <w:rsid w:val="00A16B95"/>
    <w:rsid w:val="00A17EDA"/>
    <w:rsid w:val="00A21393"/>
    <w:rsid w:val="00A225E6"/>
    <w:rsid w:val="00A226C3"/>
    <w:rsid w:val="00A24F34"/>
    <w:rsid w:val="00A303C5"/>
    <w:rsid w:val="00A423F7"/>
    <w:rsid w:val="00A42F53"/>
    <w:rsid w:val="00A4379B"/>
    <w:rsid w:val="00A44625"/>
    <w:rsid w:val="00A44C9E"/>
    <w:rsid w:val="00A514E2"/>
    <w:rsid w:val="00A52984"/>
    <w:rsid w:val="00A52C88"/>
    <w:rsid w:val="00A542EF"/>
    <w:rsid w:val="00A5572A"/>
    <w:rsid w:val="00A564B1"/>
    <w:rsid w:val="00A57624"/>
    <w:rsid w:val="00A5770E"/>
    <w:rsid w:val="00A71135"/>
    <w:rsid w:val="00A7749C"/>
    <w:rsid w:val="00A77EB8"/>
    <w:rsid w:val="00A8214F"/>
    <w:rsid w:val="00A829DD"/>
    <w:rsid w:val="00A82C4C"/>
    <w:rsid w:val="00A83AB3"/>
    <w:rsid w:val="00A87AFC"/>
    <w:rsid w:val="00A91CB8"/>
    <w:rsid w:val="00A91F67"/>
    <w:rsid w:val="00A93184"/>
    <w:rsid w:val="00A9429F"/>
    <w:rsid w:val="00A949E5"/>
    <w:rsid w:val="00A954A4"/>
    <w:rsid w:val="00A97085"/>
    <w:rsid w:val="00A97DA7"/>
    <w:rsid w:val="00AA093C"/>
    <w:rsid w:val="00AA1FEB"/>
    <w:rsid w:val="00AA47A7"/>
    <w:rsid w:val="00AA49A6"/>
    <w:rsid w:val="00AA771C"/>
    <w:rsid w:val="00AB14AD"/>
    <w:rsid w:val="00AB3366"/>
    <w:rsid w:val="00AB44AA"/>
    <w:rsid w:val="00AB5C83"/>
    <w:rsid w:val="00AB5E45"/>
    <w:rsid w:val="00AB7C70"/>
    <w:rsid w:val="00AC0941"/>
    <w:rsid w:val="00AC175B"/>
    <w:rsid w:val="00AC1A2C"/>
    <w:rsid w:val="00AC5AB8"/>
    <w:rsid w:val="00AC5FEE"/>
    <w:rsid w:val="00AC601A"/>
    <w:rsid w:val="00AD06C9"/>
    <w:rsid w:val="00AD0718"/>
    <w:rsid w:val="00AE02A0"/>
    <w:rsid w:val="00AE1CEF"/>
    <w:rsid w:val="00AE2C0B"/>
    <w:rsid w:val="00AE3339"/>
    <w:rsid w:val="00AE3DE2"/>
    <w:rsid w:val="00AE4B8C"/>
    <w:rsid w:val="00AF1E51"/>
    <w:rsid w:val="00AF4A42"/>
    <w:rsid w:val="00AF7570"/>
    <w:rsid w:val="00B02EF3"/>
    <w:rsid w:val="00B0395F"/>
    <w:rsid w:val="00B03CA1"/>
    <w:rsid w:val="00B058F8"/>
    <w:rsid w:val="00B05A87"/>
    <w:rsid w:val="00B2186D"/>
    <w:rsid w:val="00B23AC0"/>
    <w:rsid w:val="00B2446B"/>
    <w:rsid w:val="00B245B8"/>
    <w:rsid w:val="00B26866"/>
    <w:rsid w:val="00B30C7B"/>
    <w:rsid w:val="00B320FE"/>
    <w:rsid w:val="00B32671"/>
    <w:rsid w:val="00B33793"/>
    <w:rsid w:val="00B34C1B"/>
    <w:rsid w:val="00B36519"/>
    <w:rsid w:val="00B371F7"/>
    <w:rsid w:val="00B37911"/>
    <w:rsid w:val="00B37925"/>
    <w:rsid w:val="00B4134C"/>
    <w:rsid w:val="00B43ABD"/>
    <w:rsid w:val="00B458B0"/>
    <w:rsid w:val="00B46211"/>
    <w:rsid w:val="00B47354"/>
    <w:rsid w:val="00B477A0"/>
    <w:rsid w:val="00B50AE9"/>
    <w:rsid w:val="00B53B4A"/>
    <w:rsid w:val="00B53F50"/>
    <w:rsid w:val="00B55BF7"/>
    <w:rsid w:val="00B575EB"/>
    <w:rsid w:val="00B60670"/>
    <w:rsid w:val="00B63131"/>
    <w:rsid w:val="00B659E6"/>
    <w:rsid w:val="00B67104"/>
    <w:rsid w:val="00B6767D"/>
    <w:rsid w:val="00B73EEC"/>
    <w:rsid w:val="00B744AC"/>
    <w:rsid w:val="00B74C3A"/>
    <w:rsid w:val="00B754E2"/>
    <w:rsid w:val="00B801AE"/>
    <w:rsid w:val="00B80460"/>
    <w:rsid w:val="00B8273F"/>
    <w:rsid w:val="00B82A2F"/>
    <w:rsid w:val="00B850D9"/>
    <w:rsid w:val="00B861FE"/>
    <w:rsid w:val="00B95C6C"/>
    <w:rsid w:val="00BA011E"/>
    <w:rsid w:val="00BA15AF"/>
    <w:rsid w:val="00BA1CB8"/>
    <w:rsid w:val="00BA2297"/>
    <w:rsid w:val="00BA6093"/>
    <w:rsid w:val="00BA7C48"/>
    <w:rsid w:val="00BB28A9"/>
    <w:rsid w:val="00BB3FF9"/>
    <w:rsid w:val="00BB579F"/>
    <w:rsid w:val="00BC13BC"/>
    <w:rsid w:val="00BC1620"/>
    <w:rsid w:val="00BC58FB"/>
    <w:rsid w:val="00BC5DFA"/>
    <w:rsid w:val="00BC7DEA"/>
    <w:rsid w:val="00BD36CC"/>
    <w:rsid w:val="00BD706A"/>
    <w:rsid w:val="00BD7D8E"/>
    <w:rsid w:val="00BE081C"/>
    <w:rsid w:val="00BE1F6D"/>
    <w:rsid w:val="00BE299C"/>
    <w:rsid w:val="00BE3E13"/>
    <w:rsid w:val="00BE4F59"/>
    <w:rsid w:val="00BE579B"/>
    <w:rsid w:val="00BE736F"/>
    <w:rsid w:val="00BF0469"/>
    <w:rsid w:val="00BF461A"/>
    <w:rsid w:val="00BF4CAF"/>
    <w:rsid w:val="00BF503D"/>
    <w:rsid w:val="00BF5725"/>
    <w:rsid w:val="00C01E5D"/>
    <w:rsid w:val="00C041E1"/>
    <w:rsid w:val="00C12B45"/>
    <w:rsid w:val="00C12BDB"/>
    <w:rsid w:val="00C2084B"/>
    <w:rsid w:val="00C20ED7"/>
    <w:rsid w:val="00C22DC9"/>
    <w:rsid w:val="00C2338C"/>
    <w:rsid w:val="00C245F4"/>
    <w:rsid w:val="00C31784"/>
    <w:rsid w:val="00C31CD6"/>
    <w:rsid w:val="00C31DE3"/>
    <w:rsid w:val="00C330DB"/>
    <w:rsid w:val="00C34893"/>
    <w:rsid w:val="00C35AA8"/>
    <w:rsid w:val="00C35F8B"/>
    <w:rsid w:val="00C37FE9"/>
    <w:rsid w:val="00C4015D"/>
    <w:rsid w:val="00C430EF"/>
    <w:rsid w:val="00C46EC3"/>
    <w:rsid w:val="00C50A8C"/>
    <w:rsid w:val="00C51A9F"/>
    <w:rsid w:val="00C55F33"/>
    <w:rsid w:val="00C61542"/>
    <w:rsid w:val="00C61930"/>
    <w:rsid w:val="00C63382"/>
    <w:rsid w:val="00C65F17"/>
    <w:rsid w:val="00C73D75"/>
    <w:rsid w:val="00C747C6"/>
    <w:rsid w:val="00C75A39"/>
    <w:rsid w:val="00C84735"/>
    <w:rsid w:val="00C84A2A"/>
    <w:rsid w:val="00C86529"/>
    <w:rsid w:val="00C9256B"/>
    <w:rsid w:val="00C949D6"/>
    <w:rsid w:val="00C952F6"/>
    <w:rsid w:val="00C95B54"/>
    <w:rsid w:val="00C965E4"/>
    <w:rsid w:val="00C96E7D"/>
    <w:rsid w:val="00C9779D"/>
    <w:rsid w:val="00CA238B"/>
    <w:rsid w:val="00CA46F2"/>
    <w:rsid w:val="00CA508E"/>
    <w:rsid w:val="00CA5735"/>
    <w:rsid w:val="00CB0313"/>
    <w:rsid w:val="00CB0E3F"/>
    <w:rsid w:val="00CB2CB6"/>
    <w:rsid w:val="00CB2DB2"/>
    <w:rsid w:val="00CB5178"/>
    <w:rsid w:val="00CB6059"/>
    <w:rsid w:val="00CB60CE"/>
    <w:rsid w:val="00CB75B2"/>
    <w:rsid w:val="00CC2B2D"/>
    <w:rsid w:val="00CC2D01"/>
    <w:rsid w:val="00CC478A"/>
    <w:rsid w:val="00CC47D8"/>
    <w:rsid w:val="00CC4846"/>
    <w:rsid w:val="00CC52B0"/>
    <w:rsid w:val="00CD1E95"/>
    <w:rsid w:val="00CD2B5E"/>
    <w:rsid w:val="00CD3272"/>
    <w:rsid w:val="00CD3FFE"/>
    <w:rsid w:val="00CD454D"/>
    <w:rsid w:val="00CD5F1A"/>
    <w:rsid w:val="00CE0AFF"/>
    <w:rsid w:val="00CE156D"/>
    <w:rsid w:val="00CE1B60"/>
    <w:rsid w:val="00CE3282"/>
    <w:rsid w:val="00CE3CC7"/>
    <w:rsid w:val="00CE46E0"/>
    <w:rsid w:val="00CE5158"/>
    <w:rsid w:val="00CE7B2E"/>
    <w:rsid w:val="00CF036D"/>
    <w:rsid w:val="00CF0FD5"/>
    <w:rsid w:val="00CF3CBA"/>
    <w:rsid w:val="00CF4BE7"/>
    <w:rsid w:val="00CF4F38"/>
    <w:rsid w:val="00CF6BF1"/>
    <w:rsid w:val="00CF6D14"/>
    <w:rsid w:val="00CF766C"/>
    <w:rsid w:val="00D01995"/>
    <w:rsid w:val="00D02C5F"/>
    <w:rsid w:val="00D04A4C"/>
    <w:rsid w:val="00D05EB5"/>
    <w:rsid w:val="00D10371"/>
    <w:rsid w:val="00D12C3D"/>
    <w:rsid w:val="00D21CA1"/>
    <w:rsid w:val="00D22ACE"/>
    <w:rsid w:val="00D24746"/>
    <w:rsid w:val="00D27072"/>
    <w:rsid w:val="00D30CE4"/>
    <w:rsid w:val="00D35E56"/>
    <w:rsid w:val="00D412C0"/>
    <w:rsid w:val="00D43F81"/>
    <w:rsid w:val="00D44CA8"/>
    <w:rsid w:val="00D4543E"/>
    <w:rsid w:val="00D4543F"/>
    <w:rsid w:val="00D462D0"/>
    <w:rsid w:val="00D46ABA"/>
    <w:rsid w:val="00D46DC9"/>
    <w:rsid w:val="00D5069D"/>
    <w:rsid w:val="00D5108D"/>
    <w:rsid w:val="00D51535"/>
    <w:rsid w:val="00D51F7D"/>
    <w:rsid w:val="00D52035"/>
    <w:rsid w:val="00D548CD"/>
    <w:rsid w:val="00D5741B"/>
    <w:rsid w:val="00D57C2F"/>
    <w:rsid w:val="00D6022F"/>
    <w:rsid w:val="00D612C7"/>
    <w:rsid w:val="00D61C20"/>
    <w:rsid w:val="00D626D4"/>
    <w:rsid w:val="00D62A05"/>
    <w:rsid w:val="00D62B38"/>
    <w:rsid w:val="00D67287"/>
    <w:rsid w:val="00D6755C"/>
    <w:rsid w:val="00D72952"/>
    <w:rsid w:val="00D7309D"/>
    <w:rsid w:val="00D73EB4"/>
    <w:rsid w:val="00D747A9"/>
    <w:rsid w:val="00D74EF9"/>
    <w:rsid w:val="00D807E1"/>
    <w:rsid w:val="00D81F01"/>
    <w:rsid w:val="00D8412B"/>
    <w:rsid w:val="00D85FAF"/>
    <w:rsid w:val="00D86611"/>
    <w:rsid w:val="00D873A8"/>
    <w:rsid w:val="00D93533"/>
    <w:rsid w:val="00DA0602"/>
    <w:rsid w:val="00DA17A3"/>
    <w:rsid w:val="00DA17AA"/>
    <w:rsid w:val="00DA4B0B"/>
    <w:rsid w:val="00DA6E2C"/>
    <w:rsid w:val="00DA71DC"/>
    <w:rsid w:val="00DA7782"/>
    <w:rsid w:val="00DB0451"/>
    <w:rsid w:val="00DB1ABC"/>
    <w:rsid w:val="00DB43AE"/>
    <w:rsid w:val="00DB5DBB"/>
    <w:rsid w:val="00DC4079"/>
    <w:rsid w:val="00DC5856"/>
    <w:rsid w:val="00DC65E7"/>
    <w:rsid w:val="00DD0712"/>
    <w:rsid w:val="00DD2652"/>
    <w:rsid w:val="00DD3E93"/>
    <w:rsid w:val="00DD5DAB"/>
    <w:rsid w:val="00DD7877"/>
    <w:rsid w:val="00DE464A"/>
    <w:rsid w:val="00DE5524"/>
    <w:rsid w:val="00DF1378"/>
    <w:rsid w:val="00DF21B3"/>
    <w:rsid w:val="00DF257E"/>
    <w:rsid w:val="00DF2AB2"/>
    <w:rsid w:val="00DF4694"/>
    <w:rsid w:val="00DF50EC"/>
    <w:rsid w:val="00DF5352"/>
    <w:rsid w:val="00DF6466"/>
    <w:rsid w:val="00DF66CC"/>
    <w:rsid w:val="00DF7EFE"/>
    <w:rsid w:val="00E043D5"/>
    <w:rsid w:val="00E06413"/>
    <w:rsid w:val="00E10579"/>
    <w:rsid w:val="00E1078E"/>
    <w:rsid w:val="00E107A6"/>
    <w:rsid w:val="00E11305"/>
    <w:rsid w:val="00E11A42"/>
    <w:rsid w:val="00E12C2A"/>
    <w:rsid w:val="00E1363E"/>
    <w:rsid w:val="00E15D40"/>
    <w:rsid w:val="00E176B5"/>
    <w:rsid w:val="00E2019B"/>
    <w:rsid w:val="00E20BB7"/>
    <w:rsid w:val="00E2151F"/>
    <w:rsid w:val="00E21CC1"/>
    <w:rsid w:val="00E2298B"/>
    <w:rsid w:val="00E23C2C"/>
    <w:rsid w:val="00E248B1"/>
    <w:rsid w:val="00E25C09"/>
    <w:rsid w:val="00E31800"/>
    <w:rsid w:val="00E31969"/>
    <w:rsid w:val="00E3316F"/>
    <w:rsid w:val="00E344EC"/>
    <w:rsid w:val="00E35038"/>
    <w:rsid w:val="00E351C5"/>
    <w:rsid w:val="00E354FF"/>
    <w:rsid w:val="00E37460"/>
    <w:rsid w:val="00E37DA2"/>
    <w:rsid w:val="00E41CFC"/>
    <w:rsid w:val="00E42F19"/>
    <w:rsid w:val="00E45605"/>
    <w:rsid w:val="00E46652"/>
    <w:rsid w:val="00E47819"/>
    <w:rsid w:val="00E5377A"/>
    <w:rsid w:val="00E53791"/>
    <w:rsid w:val="00E55EDC"/>
    <w:rsid w:val="00E5699B"/>
    <w:rsid w:val="00E601F5"/>
    <w:rsid w:val="00E6191D"/>
    <w:rsid w:val="00E67BD2"/>
    <w:rsid w:val="00E71144"/>
    <w:rsid w:val="00E721A3"/>
    <w:rsid w:val="00E72E91"/>
    <w:rsid w:val="00E7428E"/>
    <w:rsid w:val="00E8435D"/>
    <w:rsid w:val="00E84F11"/>
    <w:rsid w:val="00E85FB6"/>
    <w:rsid w:val="00E861E7"/>
    <w:rsid w:val="00E8687D"/>
    <w:rsid w:val="00E93936"/>
    <w:rsid w:val="00EA5024"/>
    <w:rsid w:val="00EA6148"/>
    <w:rsid w:val="00EA69FD"/>
    <w:rsid w:val="00EA7B9A"/>
    <w:rsid w:val="00EA7E7F"/>
    <w:rsid w:val="00EB2722"/>
    <w:rsid w:val="00EB4C29"/>
    <w:rsid w:val="00EB4F83"/>
    <w:rsid w:val="00EB61FB"/>
    <w:rsid w:val="00EC19BE"/>
    <w:rsid w:val="00EC1E03"/>
    <w:rsid w:val="00EC1F27"/>
    <w:rsid w:val="00EC6A08"/>
    <w:rsid w:val="00ED0631"/>
    <w:rsid w:val="00ED0771"/>
    <w:rsid w:val="00ED3002"/>
    <w:rsid w:val="00ED3AEE"/>
    <w:rsid w:val="00ED7615"/>
    <w:rsid w:val="00EE0C42"/>
    <w:rsid w:val="00EE12E4"/>
    <w:rsid w:val="00EE1B01"/>
    <w:rsid w:val="00EE3955"/>
    <w:rsid w:val="00EE42F1"/>
    <w:rsid w:val="00EE431B"/>
    <w:rsid w:val="00EE43B8"/>
    <w:rsid w:val="00EE43FF"/>
    <w:rsid w:val="00EE4602"/>
    <w:rsid w:val="00EE5946"/>
    <w:rsid w:val="00EE6277"/>
    <w:rsid w:val="00EE7030"/>
    <w:rsid w:val="00EE79F3"/>
    <w:rsid w:val="00EE7B08"/>
    <w:rsid w:val="00EF013D"/>
    <w:rsid w:val="00EF01B7"/>
    <w:rsid w:val="00EF0F0D"/>
    <w:rsid w:val="00EF33AF"/>
    <w:rsid w:val="00EF36BA"/>
    <w:rsid w:val="00EF41BC"/>
    <w:rsid w:val="00F0518A"/>
    <w:rsid w:val="00F053B1"/>
    <w:rsid w:val="00F06F7F"/>
    <w:rsid w:val="00F17162"/>
    <w:rsid w:val="00F17C27"/>
    <w:rsid w:val="00F2533C"/>
    <w:rsid w:val="00F25E15"/>
    <w:rsid w:val="00F2659A"/>
    <w:rsid w:val="00F2725B"/>
    <w:rsid w:val="00F31DAF"/>
    <w:rsid w:val="00F32367"/>
    <w:rsid w:val="00F35A51"/>
    <w:rsid w:val="00F425AC"/>
    <w:rsid w:val="00F4383B"/>
    <w:rsid w:val="00F46631"/>
    <w:rsid w:val="00F47D2F"/>
    <w:rsid w:val="00F504B7"/>
    <w:rsid w:val="00F50761"/>
    <w:rsid w:val="00F550F9"/>
    <w:rsid w:val="00F55158"/>
    <w:rsid w:val="00F55303"/>
    <w:rsid w:val="00F56E22"/>
    <w:rsid w:val="00F62229"/>
    <w:rsid w:val="00F62FA5"/>
    <w:rsid w:val="00F63955"/>
    <w:rsid w:val="00F6653B"/>
    <w:rsid w:val="00F71786"/>
    <w:rsid w:val="00F75E1F"/>
    <w:rsid w:val="00F75F2D"/>
    <w:rsid w:val="00F82B18"/>
    <w:rsid w:val="00F83C18"/>
    <w:rsid w:val="00F84804"/>
    <w:rsid w:val="00F84E02"/>
    <w:rsid w:val="00F85724"/>
    <w:rsid w:val="00F8694A"/>
    <w:rsid w:val="00F86AF7"/>
    <w:rsid w:val="00F878F1"/>
    <w:rsid w:val="00F9202D"/>
    <w:rsid w:val="00F92CCE"/>
    <w:rsid w:val="00F95909"/>
    <w:rsid w:val="00F96A05"/>
    <w:rsid w:val="00F9773A"/>
    <w:rsid w:val="00F97E67"/>
    <w:rsid w:val="00FA0D4A"/>
    <w:rsid w:val="00FA4503"/>
    <w:rsid w:val="00FA4964"/>
    <w:rsid w:val="00FA4FA1"/>
    <w:rsid w:val="00FA5B7C"/>
    <w:rsid w:val="00FA73BA"/>
    <w:rsid w:val="00FB07D2"/>
    <w:rsid w:val="00FB1A10"/>
    <w:rsid w:val="00FB1E5C"/>
    <w:rsid w:val="00FB2507"/>
    <w:rsid w:val="00FB4344"/>
    <w:rsid w:val="00FB51ED"/>
    <w:rsid w:val="00FB7AE6"/>
    <w:rsid w:val="00FC19B8"/>
    <w:rsid w:val="00FC46AE"/>
    <w:rsid w:val="00FC4DF7"/>
    <w:rsid w:val="00FC7E75"/>
    <w:rsid w:val="00FD1EFB"/>
    <w:rsid w:val="00FD36AB"/>
    <w:rsid w:val="00FD4E89"/>
    <w:rsid w:val="00FD6E98"/>
    <w:rsid w:val="00FE03C5"/>
    <w:rsid w:val="00FE09DC"/>
    <w:rsid w:val="00FE4FA3"/>
    <w:rsid w:val="00FF79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249B83"/>
  <w15:chartTrackingRefBased/>
  <w15:docId w15:val="{F9A5CDEB-87BF-488E-AB36-EB6033831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946"/>
    <w:pPr>
      <w:autoSpaceDE w:val="0"/>
      <w:autoSpaceDN w:val="0"/>
    </w:pPr>
  </w:style>
  <w:style w:type="paragraph" w:styleId="Heading1">
    <w:name w:val="heading 1"/>
    <w:basedOn w:val="Normal"/>
    <w:next w:val="Normal"/>
    <w:link w:val="Heading1Char"/>
    <w:uiPriority w:val="99"/>
    <w:qFormat/>
    <w:pPr>
      <w:keepNext/>
      <w:tabs>
        <w:tab w:val="left" w:pos="3119"/>
      </w:tabs>
      <w:jc w:val="center"/>
      <w:outlineLvl w:val="0"/>
    </w:pPr>
    <w:rPr>
      <w:sz w:val="24"/>
      <w:szCs w:val="24"/>
      <w:lang w:val="en-GB"/>
    </w:rPr>
  </w:style>
  <w:style w:type="paragraph" w:styleId="Heading2">
    <w:name w:val="heading 2"/>
    <w:basedOn w:val="Normal"/>
    <w:next w:val="Normal"/>
    <w:link w:val="Heading2Char"/>
    <w:uiPriority w:val="99"/>
    <w:qFormat/>
    <w:pPr>
      <w:keepNext/>
      <w:tabs>
        <w:tab w:val="left" w:pos="3119"/>
      </w:tabs>
      <w:jc w:val="both"/>
      <w:outlineLvl w:val="1"/>
    </w:pPr>
    <w:rPr>
      <w:sz w:val="24"/>
      <w:szCs w:val="24"/>
      <w:lang w:val="en-GB"/>
    </w:rPr>
  </w:style>
  <w:style w:type="paragraph" w:styleId="Heading3">
    <w:name w:val="heading 3"/>
    <w:basedOn w:val="Normal"/>
    <w:next w:val="Normal"/>
    <w:link w:val="Heading3Char"/>
    <w:uiPriority w:val="99"/>
    <w:qFormat/>
    <w:pPr>
      <w:keepNext/>
      <w:tabs>
        <w:tab w:val="left" w:pos="3119"/>
      </w:tabs>
      <w:jc w:val="center"/>
      <w:outlineLvl w:val="2"/>
    </w:pPr>
    <w:rPr>
      <w:b/>
      <w:bCs/>
      <w:sz w:val="24"/>
      <w:szCs w:val="24"/>
      <w:lang w:val="en-GB"/>
    </w:rPr>
  </w:style>
  <w:style w:type="paragraph" w:styleId="Heading4">
    <w:name w:val="heading 4"/>
    <w:basedOn w:val="Normal"/>
    <w:next w:val="Normal"/>
    <w:link w:val="Heading4Char"/>
    <w:uiPriority w:val="99"/>
    <w:qFormat/>
    <w:pPr>
      <w:keepNext/>
      <w:jc w:val="center"/>
      <w:outlineLvl w:val="3"/>
    </w:pPr>
    <w:rPr>
      <w:b/>
      <w:bCs/>
      <w:sz w:val="18"/>
      <w:szCs w:val="18"/>
    </w:rPr>
  </w:style>
  <w:style w:type="paragraph" w:styleId="Heading5">
    <w:name w:val="heading 5"/>
    <w:basedOn w:val="Normal"/>
    <w:next w:val="Normal"/>
    <w:link w:val="Heading5Char"/>
    <w:uiPriority w:val="99"/>
    <w:qFormat/>
    <w:pPr>
      <w:keepNext/>
      <w:jc w:val="center"/>
      <w:outlineLvl w:val="4"/>
    </w:pPr>
    <w:rPr>
      <w:sz w:val="28"/>
      <w:szCs w:val="28"/>
    </w:rPr>
  </w:style>
  <w:style w:type="paragraph" w:styleId="Heading6">
    <w:name w:val="heading 6"/>
    <w:basedOn w:val="Normal"/>
    <w:next w:val="Normal"/>
    <w:link w:val="Heading6Char"/>
    <w:uiPriority w:val="99"/>
    <w:qFormat/>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Pr>
      <w:rFonts w:ascii="Calibri" w:eastAsia="Times New Roman" w:hAnsi="Calibri" w:cs="Times New Roman"/>
      <w:b/>
      <w:bCs/>
    </w:rPr>
  </w:style>
  <w:style w:type="paragraph" w:styleId="Title">
    <w:name w:val="Title"/>
    <w:basedOn w:val="Normal"/>
    <w:link w:val="TitleChar"/>
    <w:uiPriority w:val="99"/>
    <w:qFormat/>
    <w:pPr>
      <w:spacing w:line="360" w:lineRule="auto"/>
      <w:jc w:val="center"/>
    </w:pPr>
    <w:rPr>
      <w:b/>
      <w:bCs/>
      <w:sz w:val="28"/>
      <w:szCs w:val="28"/>
      <w:lang w:val="en-GB"/>
    </w:rPr>
  </w:style>
  <w:style w:type="character" w:customStyle="1" w:styleId="TitleChar">
    <w:name w:val="Title Char"/>
    <w:basedOn w:val="DefaultParagraphFont"/>
    <w:link w:val="Title"/>
    <w:uiPriority w:val="99"/>
    <w:rPr>
      <w:rFonts w:ascii="Cambria" w:eastAsia="Times New Roman" w:hAnsi="Cambria" w:cs="Times New Roman"/>
      <w:b/>
      <w:bCs/>
      <w:kern w:val="28"/>
      <w:sz w:val="32"/>
      <w:szCs w:val="32"/>
    </w:rPr>
  </w:style>
  <w:style w:type="paragraph" w:styleId="BodyText">
    <w:name w:val="Body Text"/>
    <w:basedOn w:val="Normal"/>
    <w:link w:val="BodyTextChar"/>
    <w:uiPriority w:val="99"/>
    <w:pPr>
      <w:tabs>
        <w:tab w:val="left" w:pos="3119"/>
      </w:tabs>
      <w:jc w:val="both"/>
    </w:pPr>
    <w:rPr>
      <w:sz w:val="24"/>
      <w:szCs w:val="24"/>
      <w:lang w:val="en-GB"/>
    </w:rPr>
  </w:style>
  <w:style w:type="character" w:customStyle="1" w:styleId="BodyTextChar">
    <w:name w:val="Body Text Char"/>
    <w:basedOn w:val="DefaultParagraphFont"/>
    <w:link w:val="BodyText"/>
    <w:uiPriority w:val="99"/>
    <w:rPr>
      <w:sz w:val="20"/>
      <w:szCs w:val="20"/>
    </w:rPr>
  </w:style>
  <w:style w:type="paragraph" w:styleId="BodyText2">
    <w:name w:val="Body Text 2"/>
    <w:basedOn w:val="Normal"/>
    <w:link w:val="BodyText2Char"/>
    <w:uiPriority w:val="99"/>
    <w:rPr>
      <w:sz w:val="24"/>
      <w:szCs w:val="24"/>
      <w:lang w:val="sv-SE"/>
    </w:rPr>
  </w:style>
  <w:style w:type="character" w:customStyle="1" w:styleId="BodyText2Char">
    <w:name w:val="Body Text 2 Char"/>
    <w:basedOn w:val="DefaultParagraphFont"/>
    <w:link w:val="BodyText2"/>
    <w:uiPriority w:val="99"/>
    <w:rPr>
      <w:sz w:val="20"/>
      <w:szCs w:val="20"/>
    </w:rPr>
  </w:style>
  <w:style w:type="paragraph" w:styleId="BodyTextIndent2">
    <w:name w:val="Body Text Indent 2"/>
    <w:basedOn w:val="Normal"/>
    <w:link w:val="BodyTextIndent2Char"/>
    <w:uiPriority w:val="99"/>
    <w:pPr>
      <w:tabs>
        <w:tab w:val="left" w:pos="3119"/>
      </w:tabs>
      <w:ind w:left="3261" w:hanging="3261"/>
      <w:jc w:val="both"/>
    </w:pPr>
    <w:rPr>
      <w:sz w:val="24"/>
      <w:szCs w:val="24"/>
      <w:lang w:val="en-GB"/>
    </w:rPr>
  </w:style>
  <w:style w:type="character" w:customStyle="1" w:styleId="BodyTextIndent2Char">
    <w:name w:val="Body Text Indent 2 Char"/>
    <w:basedOn w:val="DefaultParagraphFont"/>
    <w:link w:val="BodyTextIndent2"/>
    <w:uiPriority w:val="99"/>
    <w:rPr>
      <w:sz w:val="20"/>
      <w:szCs w:val="20"/>
    </w:rPr>
  </w:style>
  <w:style w:type="table" w:styleId="TableGrid">
    <w:name w:val="Table Grid"/>
    <w:basedOn w:val="TableNormal"/>
    <w:uiPriority w:val="99"/>
    <w:rsid w:val="00391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B07D2"/>
    <w:pPr>
      <w:tabs>
        <w:tab w:val="center" w:pos="4320"/>
        <w:tab w:val="right" w:pos="8640"/>
      </w:tabs>
      <w:autoSpaceDE/>
      <w:autoSpaceDN/>
    </w:pPr>
    <w:rPr>
      <w:sz w:val="24"/>
      <w:szCs w:val="24"/>
    </w:rPr>
  </w:style>
  <w:style w:type="character" w:customStyle="1" w:styleId="HeaderChar">
    <w:name w:val="Header Char"/>
    <w:basedOn w:val="DefaultParagraphFont"/>
    <w:link w:val="Header"/>
    <w:uiPriority w:val="99"/>
    <w:rsid w:val="00FB07D2"/>
    <w:rPr>
      <w:sz w:val="24"/>
      <w:szCs w:val="24"/>
    </w:rPr>
  </w:style>
  <w:style w:type="paragraph" w:styleId="Footer">
    <w:name w:val="footer"/>
    <w:basedOn w:val="Normal"/>
    <w:link w:val="FooterChar"/>
    <w:uiPriority w:val="99"/>
    <w:rsid w:val="00FB07D2"/>
    <w:pPr>
      <w:tabs>
        <w:tab w:val="center" w:pos="4320"/>
        <w:tab w:val="right" w:pos="8640"/>
      </w:tabs>
      <w:autoSpaceDE/>
      <w:autoSpaceDN/>
    </w:pPr>
    <w:rPr>
      <w:sz w:val="24"/>
      <w:szCs w:val="24"/>
    </w:rPr>
  </w:style>
  <w:style w:type="character" w:customStyle="1" w:styleId="FooterChar">
    <w:name w:val="Footer Char"/>
    <w:basedOn w:val="DefaultParagraphFont"/>
    <w:link w:val="Footer"/>
    <w:uiPriority w:val="99"/>
    <w:rsid w:val="00FB07D2"/>
    <w:rPr>
      <w:sz w:val="24"/>
      <w:szCs w:val="24"/>
    </w:rPr>
  </w:style>
  <w:style w:type="character" w:styleId="PageNumber">
    <w:name w:val="page number"/>
    <w:basedOn w:val="DefaultParagraphFont"/>
    <w:uiPriority w:val="99"/>
    <w:rsid w:val="00FB07D2"/>
    <w:rPr>
      <w:rFonts w:cs="Times New Roman"/>
    </w:rPr>
  </w:style>
  <w:style w:type="character" w:styleId="Hyperlink">
    <w:name w:val="Hyperlink"/>
    <w:basedOn w:val="DefaultParagraphFont"/>
    <w:uiPriority w:val="99"/>
    <w:rsid w:val="00FB07D2"/>
    <w:rPr>
      <w:rFonts w:cs="Times New Roman"/>
      <w:color w:val="0000FF"/>
      <w:u w:val="single"/>
    </w:rPr>
  </w:style>
  <w:style w:type="paragraph" w:customStyle="1" w:styleId="Default">
    <w:name w:val="Default"/>
    <w:rsid w:val="00FB07D2"/>
    <w:pPr>
      <w:autoSpaceDE w:val="0"/>
      <w:autoSpaceDN w:val="0"/>
      <w:adjustRightInd w:val="0"/>
    </w:pPr>
    <w:rPr>
      <w:color w:val="000000"/>
      <w:sz w:val="24"/>
      <w:szCs w:val="24"/>
    </w:rPr>
  </w:style>
  <w:style w:type="paragraph" w:styleId="NoSpacing">
    <w:name w:val="No Spacing"/>
    <w:link w:val="NoSpacingChar"/>
    <w:uiPriority w:val="1"/>
    <w:qFormat/>
    <w:rsid w:val="00FB07D2"/>
    <w:rPr>
      <w:rFonts w:ascii="Calibri" w:hAnsi="Calibri"/>
      <w:sz w:val="22"/>
      <w:szCs w:val="22"/>
    </w:rPr>
  </w:style>
  <w:style w:type="character" w:customStyle="1" w:styleId="NoSpacingChar">
    <w:name w:val="No Spacing Char"/>
    <w:basedOn w:val="DefaultParagraphFont"/>
    <w:link w:val="NoSpacing"/>
    <w:uiPriority w:val="1"/>
    <w:rsid w:val="00FB07D2"/>
    <w:rPr>
      <w:rFonts w:ascii="Calibri" w:hAnsi="Calibri"/>
      <w:sz w:val="22"/>
      <w:szCs w:val="22"/>
      <w:lang w:val="en-US" w:eastAsia="en-US" w:bidi="ar-SA"/>
    </w:rPr>
  </w:style>
  <w:style w:type="paragraph" w:styleId="BodyTextIndent">
    <w:name w:val="Body Text Indent"/>
    <w:basedOn w:val="Normal"/>
    <w:link w:val="BodyTextIndentChar"/>
    <w:uiPriority w:val="99"/>
    <w:unhideWhenUsed/>
    <w:rsid w:val="009B6324"/>
    <w:pPr>
      <w:spacing w:after="120"/>
      <w:ind w:left="360"/>
    </w:pPr>
  </w:style>
  <w:style w:type="character" w:customStyle="1" w:styleId="BodyTextIndentChar">
    <w:name w:val="Body Text Indent Char"/>
    <w:basedOn w:val="DefaultParagraphFont"/>
    <w:link w:val="BodyTextIndent"/>
    <w:uiPriority w:val="99"/>
    <w:rsid w:val="009B6324"/>
  </w:style>
  <w:style w:type="paragraph" w:styleId="ListParagraph">
    <w:name w:val="List Paragraph"/>
    <w:basedOn w:val="Normal"/>
    <w:uiPriority w:val="34"/>
    <w:qFormat/>
    <w:rsid w:val="00910AA6"/>
    <w:pPr>
      <w:ind w:left="720"/>
    </w:pPr>
  </w:style>
  <w:style w:type="paragraph" w:styleId="NormalWeb">
    <w:name w:val="Normal (Web)"/>
    <w:basedOn w:val="Normal"/>
    <w:uiPriority w:val="99"/>
    <w:unhideWhenUsed/>
    <w:rsid w:val="006536DE"/>
    <w:pPr>
      <w:autoSpaceDE/>
      <w:autoSpaceDN/>
      <w:spacing w:before="100" w:beforeAutospacing="1" w:after="100" w:afterAutospacing="1"/>
    </w:pPr>
    <w:rPr>
      <w:rFonts w:eastAsiaTheme="minorEastAsia"/>
      <w:sz w:val="24"/>
      <w:szCs w:val="24"/>
    </w:rPr>
  </w:style>
  <w:style w:type="character" w:customStyle="1" w:styleId="fontstyle01">
    <w:name w:val="fontstyle01"/>
    <w:basedOn w:val="DefaultParagraphFont"/>
    <w:rsid w:val="00ED3AEE"/>
    <w:rPr>
      <w:rFonts w:ascii="TimesNewRomanPSMT" w:hAnsi="TimesNewRomanPSMT" w:hint="default"/>
      <w:b w:val="0"/>
      <w:bCs w:val="0"/>
      <w:i w:val="0"/>
      <w:iCs w:val="0"/>
      <w:color w:val="0070C0"/>
      <w:sz w:val="20"/>
      <w:szCs w:val="20"/>
    </w:rPr>
  </w:style>
  <w:style w:type="character" w:customStyle="1" w:styleId="fontstyle21">
    <w:name w:val="fontstyle21"/>
    <w:basedOn w:val="DefaultParagraphFont"/>
    <w:rsid w:val="00B36519"/>
    <w:rPr>
      <w:rFonts w:ascii="TimesNewRomanPSMT" w:hAnsi="TimesNewRomanPSMT" w:hint="default"/>
      <w:b w:val="0"/>
      <w:bCs w:val="0"/>
      <w:i w:val="0"/>
      <w:iCs w:val="0"/>
      <w:color w:val="000000"/>
      <w:sz w:val="20"/>
      <w:szCs w:val="20"/>
    </w:rPr>
  </w:style>
  <w:style w:type="character" w:customStyle="1" w:styleId="fontstyle11">
    <w:name w:val="fontstyle11"/>
    <w:basedOn w:val="DefaultParagraphFont"/>
    <w:rsid w:val="007F2428"/>
    <w:rPr>
      <w:rFonts w:ascii="Wingdings-Regular" w:hAnsi="Wingdings-Regular" w:hint="default"/>
      <w:b w:val="0"/>
      <w:bCs w:val="0"/>
      <w:i w:val="0"/>
      <w:iCs w:val="0"/>
      <w:color w:val="000000"/>
      <w:sz w:val="20"/>
      <w:szCs w:val="20"/>
    </w:rPr>
  </w:style>
  <w:style w:type="character" w:styleId="UnresolvedMention">
    <w:name w:val="Unresolved Mention"/>
    <w:basedOn w:val="DefaultParagraphFont"/>
    <w:uiPriority w:val="99"/>
    <w:semiHidden/>
    <w:unhideWhenUsed/>
    <w:rsid w:val="006A3D59"/>
    <w:rPr>
      <w:color w:val="605E5C"/>
      <w:shd w:val="clear" w:color="auto" w:fill="E1DFDD"/>
    </w:rPr>
  </w:style>
  <w:style w:type="character" w:customStyle="1" w:styleId="st">
    <w:name w:val="st"/>
    <w:basedOn w:val="DefaultParagraphFont"/>
    <w:rsid w:val="00A9429F"/>
  </w:style>
  <w:style w:type="character" w:styleId="Emphasis">
    <w:name w:val="Emphasis"/>
    <w:basedOn w:val="DefaultParagraphFont"/>
    <w:uiPriority w:val="20"/>
    <w:qFormat/>
    <w:rsid w:val="00A9429F"/>
    <w:rPr>
      <w:i/>
      <w:iCs/>
    </w:rPr>
  </w:style>
  <w:style w:type="paragraph" w:styleId="BodyText3">
    <w:name w:val="Body Text 3"/>
    <w:basedOn w:val="Normal"/>
    <w:link w:val="BodyText3Char"/>
    <w:rsid w:val="0048356F"/>
    <w:pPr>
      <w:autoSpaceDE/>
      <w:autoSpaceDN/>
      <w:spacing w:after="120"/>
    </w:pPr>
    <w:rPr>
      <w:sz w:val="16"/>
      <w:szCs w:val="16"/>
    </w:rPr>
  </w:style>
  <w:style w:type="character" w:customStyle="1" w:styleId="BodyText3Char">
    <w:name w:val="Body Text 3 Char"/>
    <w:basedOn w:val="DefaultParagraphFont"/>
    <w:link w:val="BodyText3"/>
    <w:rsid w:val="0048356F"/>
    <w:rPr>
      <w:sz w:val="16"/>
      <w:szCs w:val="16"/>
    </w:rPr>
  </w:style>
  <w:style w:type="character" w:styleId="HTMLCite">
    <w:name w:val="HTML Cite"/>
    <w:basedOn w:val="DefaultParagraphFont"/>
    <w:uiPriority w:val="99"/>
    <w:semiHidden/>
    <w:unhideWhenUsed/>
    <w:rsid w:val="001F1498"/>
    <w:rPr>
      <w:i/>
      <w:iCs/>
    </w:rPr>
  </w:style>
  <w:style w:type="character" w:styleId="FollowedHyperlink">
    <w:name w:val="FollowedHyperlink"/>
    <w:basedOn w:val="DefaultParagraphFont"/>
    <w:uiPriority w:val="99"/>
    <w:semiHidden/>
    <w:unhideWhenUsed/>
    <w:rsid w:val="002632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21200">
      <w:bodyDiv w:val="1"/>
      <w:marLeft w:val="0"/>
      <w:marRight w:val="0"/>
      <w:marTop w:val="0"/>
      <w:marBottom w:val="0"/>
      <w:divBdr>
        <w:top w:val="none" w:sz="0" w:space="0" w:color="auto"/>
        <w:left w:val="none" w:sz="0" w:space="0" w:color="auto"/>
        <w:bottom w:val="none" w:sz="0" w:space="0" w:color="auto"/>
        <w:right w:val="none" w:sz="0" w:space="0" w:color="auto"/>
      </w:divBdr>
    </w:div>
    <w:div w:id="80758560">
      <w:bodyDiv w:val="1"/>
      <w:marLeft w:val="0"/>
      <w:marRight w:val="0"/>
      <w:marTop w:val="0"/>
      <w:marBottom w:val="0"/>
      <w:divBdr>
        <w:top w:val="none" w:sz="0" w:space="0" w:color="auto"/>
        <w:left w:val="none" w:sz="0" w:space="0" w:color="auto"/>
        <w:bottom w:val="none" w:sz="0" w:space="0" w:color="auto"/>
        <w:right w:val="none" w:sz="0" w:space="0" w:color="auto"/>
      </w:divBdr>
    </w:div>
    <w:div w:id="430510843">
      <w:bodyDiv w:val="1"/>
      <w:marLeft w:val="0"/>
      <w:marRight w:val="0"/>
      <w:marTop w:val="0"/>
      <w:marBottom w:val="0"/>
      <w:divBdr>
        <w:top w:val="none" w:sz="0" w:space="0" w:color="auto"/>
        <w:left w:val="none" w:sz="0" w:space="0" w:color="auto"/>
        <w:bottom w:val="none" w:sz="0" w:space="0" w:color="auto"/>
        <w:right w:val="none" w:sz="0" w:space="0" w:color="auto"/>
      </w:divBdr>
    </w:div>
    <w:div w:id="563033691">
      <w:bodyDiv w:val="1"/>
      <w:marLeft w:val="0"/>
      <w:marRight w:val="0"/>
      <w:marTop w:val="0"/>
      <w:marBottom w:val="0"/>
      <w:divBdr>
        <w:top w:val="none" w:sz="0" w:space="0" w:color="auto"/>
        <w:left w:val="none" w:sz="0" w:space="0" w:color="auto"/>
        <w:bottom w:val="none" w:sz="0" w:space="0" w:color="auto"/>
        <w:right w:val="none" w:sz="0" w:space="0" w:color="auto"/>
      </w:divBdr>
    </w:div>
    <w:div w:id="700935173">
      <w:bodyDiv w:val="1"/>
      <w:marLeft w:val="0"/>
      <w:marRight w:val="0"/>
      <w:marTop w:val="0"/>
      <w:marBottom w:val="0"/>
      <w:divBdr>
        <w:top w:val="none" w:sz="0" w:space="0" w:color="auto"/>
        <w:left w:val="none" w:sz="0" w:space="0" w:color="auto"/>
        <w:bottom w:val="none" w:sz="0" w:space="0" w:color="auto"/>
        <w:right w:val="none" w:sz="0" w:space="0" w:color="auto"/>
      </w:divBdr>
    </w:div>
    <w:div w:id="851148395">
      <w:bodyDiv w:val="1"/>
      <w:marLeft w:val="0"/>
      <w:marRight w:val="0"/>
      <w:marTop w:val="0"/>
      <w:marBottom w:val="0"/>
      <w:divBdr>
        <w:top w:val="none" w:sz="0" w:space="0" w:color="auto"/>
        <w:left w:val="none" w:sz="0" w:space="0" w:color="auto"/>
        <w:bottom w:val="none" w:sz="0" w:space="0" w:color="auto"/>
        <w:right w:val="none" w:sz="0" w:space="0" w:color="auto"/>
      </w:divBdr>
    </w:div>
    <w:div w:id="938638072">
      <w:bodyDiv w:val="1"/>
      <w:marLeft w:val="0"/>
      <w:marRight w:val="0"/>
      <w:marTop w:val="0"/>
      <w:marBottom w:val="0"/>
      <w:divBdr>
        <w:top w:val="none" w:sz="0" w:space="0" w:color="auto"/>
        <w:left w:val="none" w:sz="0" w:space="0" w:color="auto"/>
        <w:bottom w:val="none" w:sz="0" w:space="0" w:color="auto"/>
        <w:right w:val="none" w:sz="0" w:space="0" w:color="auto"/>
      </w:divBdr>
    </w:div>
    <w:div w:id="1041245411">
      <w:bodyDiv w:val="1"/>
      <w:marLeft w:val="0"/>
      <w:marRight w:val="0"/>
      <w:marTop w:val="0"/>
      <w:marBottom w:val="0"/>
      <w:divBdr>
        <w:top w:val="none" w:sz="0" w:space="0" w:color="auto"/>
        <w:left w:val="none" w:sz="0" w:space="0" w:color="auto"/>
        <w:bottom w:val="none" w:sz="0" w:space="0" w:color="auto"/>
        <w:right w:val="none" w:sz="0" w:space="0" w:color="auto"/>
      </w:divBdr>
    </w:div>
    <w:div w:id="1204059384">
      <w:bodyDiv w:val="1"/>
      <w:marLeft w:val="0"/>
      <w:marRight w:val="0"/>
      <w:marTop w:val="0"/>
      <w:marBottom w:val="0"/>
      <w:divBdr>
        <w:top w:val="none" w:sz="0" w:space="0" w:color="auto"/>
        <w:left w:val="none" w:sz="0" w:space="0" w:color="auto"/>
        <w:bottom w:val="none" w:sz="0" w:space="0" w:color="auto"/>
        <w:right w:val="none" w:sz="0" w:space="0" w:color="auto"/>
      </w:divBdr>
    </w:div>
    <w:div w:id="1264455875">
      <w:bodyDiv w:val="1"/>
      <w:marLeft w:val="0"/>
      <w:marRight w:val="0"/>
      <w:marTop w:val="0"/>
      <w:marBottom w:val="0"/>
      <w:divBdr>
        <w:top w:val="none" w:sz="0" w:space="0" w:color="auto"/>
        <w:left w:val="none" w:sz="0" w:space="0" w:color="auto"/>
        <w:bottom w:val="none" w:sz="0" w:space="0" w:color="auto"/>
        <w:right w:val="none" w:sz="0" w:space="0" w:color="auto"/>
      </w:divBdr>
    </w:div>
    <w:div w:id="1402827066">
      <w:marLeft w:val="0"/>
      <w:marRight w:val="0"/>
      <w:marTop w:val="0"/>
      <w:marBottom w:val="0"/>
      <w:divBdr>
        <w:top w:val="none" w:sz="0" w:space="0" w:color="auto"/>
        <w:left w:val="none" w:sz="0" w:space="0" w:color="auto"/>
        <w:bottom w:val="none" w:sz="0" w:space="0" w:color="auto"/>
        <w:right w:val="none" w:sz="0" w:space="0" w:color="auto"/>
      </w:divBdr>
      <w:divsChild>
        <w:div w:id="1402827067">
          <w:marLeft w:val="0"/>
          <w:marRight w:val="0"/>
          <w:marTop w:val="0"/>
          <w:marBottom w:val="0"/>
          <w:divBdr>
            <w:top w:val="none" w:sz="0" w:space="0" w:color="auto"/>
            <w:left w:val="none" w:sz="0" w:space="0" w:color="auto"/>
            <w:bottom w:val="none" w:sz="0" w:space="0" w:color="auto"/>
            <w:right w:val="none" w:sz="0" w:space="0" w:color="auto"/>
          </w:divBdr>
        </w:div>
      </w:divsChild>
    </w:div>
    <w:div w:id="1402827070">
      <w:marLeft w:val="0"/>
      <w:marRight w:val="0"/>
      <w:marTop w:val="0"/>
      <w:marBottom w:val="0"/>
      <w:divBdr>
        <w:top w:val="none" w:sz="0" w:space="0" w:color="auto"/>
        <w:left w:val="none" w:sz="0" w:space="0" w:color="auto"/>
        <w:bottom w:val="none" w:sz="0" w:space="0" w:color="auto"/>
        <w:right w:val="none" w:sz="0" w:space="0" w:color="auto"/>
      </w:divBdr>
      <w:divsChild>
        <w:div w:id="1402827069">
          <w:marLeft w:val="0"/>
          <w:marRight w:val="0"/>
          <w:marTop w:val="0"/>
          <w:marBottom w:val="0"/>
          <w:divBdr>
            <w:top w:val="none" w:sz="0" w:space="0" w:color="auto"/>
            <w:left w:val="none" w:sz="0" w:space="0" w:color="auto"/>
            <w:bottom w:val="none" w:sz="0" w:space="0" w:color="auto"/>
            <w:right w:val="none" w:sz="0" w:space="0" w:color="auto"/>
          </w:divBdr>
        </w:div>
      </w:divsChild>
    </w:div>
    <w:div w:id="1402827071">
      <w:marLeft w:val="0"/>
      <w:marRight w:val="0"/>
      <w:marTop w:val="0"/>
      <w:marBottom w:val="0"/>
      <w:divBdr>
        <w:top w:val="none" w:sz="0" w:space="0" w:color="auto"/>
        <w:left w:val="none" w:sz="0" w:space="0" w:color="auto"/>
        <w:bottom w:val="none" w:sz="0" w:space="0" w:color="auto"/>
        <w:right w:val="none" w:sz="0" w:space="0" w:color="auto"/>
      </w:divBdr>
      <w:divsChild>
        <w:div w:id="1402827068">
          <w:marLeft w:val="0"/>
          <w:marRight w:val="0"/>
          <w:marTop w:val="0"/>
          <w:marBottom w:val="0"/>
          <w:divBdr>
            <w:top w:val="none" w:sz="0" w:space="0" w:color="auto"/>
            <w:left w:val="none" w:sz="0" w:space="0" w:color="auto"/>
            <w:bottom w:val="none" w:sz="0" w:space="0" w:color="auto"/>
            <w:right w:val="none" w:sz="0" w:space="0" w:color="auto"/>
          </w:divBdr>
        </w:div>
      </w:divsChild>
    </w:div>
    <w:div w:id="1402827074">
      <w:marLeft w:val="0"/>
      <w:marRight w:val="0"/>
      <w:marTop w:val="0"/>
      <w:marBottom w:val="0"/>
      <w:divBdr>
        <w:top w:val="none" w:sz="0" w:space="0" w:color="auto"/>
        <w:left w:val="none" w:sz="0" w:space="0" w:color="auto"/>
        <w:bottom w:val="none" w:sz="0" w:space="0" w:color="auto"/>
        <w:right w:val="none" w:sz="0" w:space="0" w:color="auto"/>
      </w:divBdr>
      <w:divsChild>
        <w:div w:id="1402827072">
          <w:marLeft w:val="0"/>
          <w:marRight w:val="0"/>
          <w:marTop w:val="0"/>
          <w:marBottom w:val="0"/>
          <w:divBdr>
            <w:top w:val="none" w:sz="0" w:space="0" w:color="auto"/>
            <w:left w:val="none" w:sz="0" w:space="0" w:color="auto"/>
            <w:bottom w:val="none" w:sz="0" w:space="0" w:color="auto"/>
            <w:right w:val="none" w:sz="0" w:space="0" w:color="auto"/>
          </w:divBdr>
          <w:divsChild>
            <w:div w:id="14028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3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ysClr val="windowText" lastClr="000000"/>
                </a:solidFill>
                <a:latin typeface="+mn-lt"/>
                <a:ea typeface="+mn-ea"/>
                <a:cs typeface="+mn-cs"/>
              </a:defRPr>
            </a:pPr>
            <a:r>
              <a:rPr lang="en-US"/>
              <a:t>Mata</a:t>
            </a:r>
            <a:r>
              <a:rPr lang="en-US" baseline="0"/>
              <a:t> Kuliah Rekayasa DAS</a:t>
            </a:r>
            <a:endParaRPr lang="en-US"/>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ysClr val="windowText" lastClr="000000"/>
              </a:solidFill>
              <a:latin typeface="+mn-lt"/>
              <a:ea typeface="+mn-ea"/>
              <a:cs typeface="+mn-cs"/>
            </a:defRPr>
          </a:pPr>
          <a:endParaRPr lang="en-US"/>
        </a:p>
      </c:txPr>
    </c:title>
    <c:autoTitleDeleted val="0"/>
    <c:plotArea>
      <c:layout/>
      <c:radarChart>
        <c:radarStyle val="filled"/>
        <c:varyColors val="0"/>
        <c:ser>
          <c:idx val="0"/>
          <c:order val="0"/>
          <c:tx>
            <c:strRef>
              <c:f>Sheet1!$H$20</c:f>
              <c:strCache>
                <c:ptCount val="1"/>
                <c:pt idx="0">
                  <c:v>UT</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cat>
            <c:strRef>
              <c:f>Sheet1!$G$21:$G$25</c:f>
              <c:strCache>
                <c:ptCount val="5"/>
                <c:pt idx="0">
                  <c:v>CPMK-1</c:v>
                </c:pt>
                <c:pt idx="1">
                  <c:v>CPMK-2</c:v>
                </c:pt>
                <c:pt idx="2">
                  <c:v>CPMK-3</c:v>
                </c:pt>
                <c:pt idx="3">
                  <c:v>CPMK-4</c:v>
                </c:pt>
                <c:pt idx="4">
                  <c:v>CPMK-5</c:v>
                </c:pt>
              </c:strCache>
            </c:strRef>
          </c:cat>
          <c:val>
            <c:numRef>
              <c:f>Sheet1!$H$21:$H$25</c:f>
              <c:numCache>
                <c:formatCode>General</c:formatCode>
                <c:ptCount val="5"/>
                <c:pt idx="0">
                  <c:v>3</c:v>
                </c:pt>
                <c:pt idx="1">
                  <c:v>3</c:v>
                </c:pt>
                <c:pt idx="2">
                  <c:v>3</c:v>
                </c:pt>
                <c:pt idx="3">
                  <c:v>16</c:v>
                </c:pt>
                <c:pt idx="4">
                  <c:v>0</c:v>
                </c:pt>
              </c:numCache>
            </c:numRef>
          </c:val>
          <c:extLst>
            <c:ext xmlns:c16="http://schemas.microsoft.com/office/drawing/2014/chart" uri="{C3380CC4-5D6E-409C-BE32-E72D297353CC}">
              <c16:uniqueId val="{00000000-71DD-4826-BF92-95D36699BDCD}"/>
            </c:ext>
          </c:extLst>
        </c:ser>
        <c:ser>
          <c:idx val="1"/>
          <c:order val="1"/>
          <c:tx>
            <c:strRef>
              <c:f>Sheet1!$I$20</c:f>
              <c:strCache>
                <c:ptCount val="1"/>
                <c:pt idx="0">
                  <c:v>UA</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cat>
            <c:strRef>
              <c:f>Sheet1!$G$21:$G$25</c:f>
              <c:strCache>
                <c:ptCount val="5"/>
                <c:pt idx="0">
                  <c:v>CPMK-1</c:v>
                </c:pt>
                <c:pt idx="1">
                  <c:v>CPMK-2</c:v>
                </c:pt>
                <c:pt idx="2">
                  <c:v>CPMK-3</c:v>
                </c:pt>
                <c:pt idx="3">
                  <c:v>CPMK-4</c:v>
                </c:pt>
                <c:pt idx="4">
                  <c:v>CPMK-5</c:v>
                </c:pt>
              </c:strCache>
            </c:strRef>
          </c:cat>
          <c:val>
            <c:numRef>
              <c:f>Sheet1!$I$21:$I$25</c:f>
              <c:numCache>
                <c:formatCode>General</c:formatCode>
                <c:ptCount val="5"/>
                <c:pt idx="0">
                  <c:v>0</c:v>
                </c:pt>
                <c:pt idx="1">
                  <c:v>0</c:v>
                </c:pt>
                <c:pt idx="2">
                  <c:v>0</c:v>
                </c:pt>
                <c:pt idx="3">
                  <c:v>9</c:v>
                </c:pt>
                <c:pt idx="4">
                  <c:v>16</c:v>
                </c:pt>
              </c:numCache>
            </c:numRef>
          </c:val>
          <c:extLst>
            <c:ext xmlns:c16="http://schemas.microsoft.com/office/drawing/2014/chart" uri="{C3380CC4-5D6E-409C-BE32-E72D297353CC}">
              <c16:uniqueId val="{00000001-71DD-4826-BF92-95D36699BDCD}"/>
            </c:ext>
          </c:extLst>
        </c:ser>
        <c:ser>
          <c:idx val="2"/>
          <c:order val="2"/>
          <c:tx>
            <c:strRef>
              <c:f>Sheet1!$J$20</c:f>
              <c:strCache>
                <c:ptCount val="1"/>
                <c:pt idx="0">
                  <c:v>T/ K</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cat>
            <c:strRef>
              <c:f>Sheet1!$G$21:$G$25</c:f>
              <c:strCache>
                <c:ptCount val="5"/>
                <c:pt idx="0">
                  <c:v>CPMK-1</c:v>
                </c:pt>
                <c:pt idx="1">
                  <c:v>CPMK-2</c:v>
                </c:pt>
                <c:pt idx="2">
                  <c:v>CPMK-3</c:v>
                </c:pt>
                <c:pt idx="3">
                  <c:v>CPMK-4</c:v>
                </c:pt>
                <c:pt idx="4">
                  <c:v>CPMK-5</c:v>
                </c:pt>
              </c:strCache>
            </c:strRef>
          </c:cat>
          <c:val>
            <c:numRef>
              <c:f>Sheet1!$J$21:$J$25</c:f>
              <c:numCache>
                <c:formatCode>General</c:formatCode>
                <c:ptCount val="5"/>
                <c:pt idx="0">
                  <c:v>1</c:v>
                </c:pt>
                <c:pt idx="1">
                  <c:v>1</c:v>
                </c:pt>
                <c:pt idx="2">
                  <c:v>2</c:v>
                </c:pt>
                <c:pt idx="3">
                  <c:v>14</c:v>
                </c:pt>
                <c:pt idx="4">
                  <c:v>8</c:v>
                </c:pt>
              </c:numCache>
            </c:numRef>
          </c:val>
          <c:extLst>
            <c:ext xmlns:c16="http://schemas.microsoft.com/office/drawing/2014/chart" uri="{C3380CC4-5D6E-409C-BE32-E72D297353CC}">
              <c16:uniqueId val="{00000002-71DD-4826-BF92-95D36699BDCD}"/>
            </c:ext>
          </c:extLst>
        </c:ser>
        <c:ser>
          <c:idx val="3"/>
          <c:order val="3"/>
          <c:tx>
            <c:strRef>
              <c:f>Sheet1!$K$20</c:f>
              <c:strCache>
                <c:ptCount val="1"/>
                <c:pt idx="0">
                  <c:v>L</c:v>
                </c:pt>
              </c:strCache>
            </c:strRef>
          </c:tx>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cat>
            <c:strRef>
              <c:f>Sheet1!$G$21:$G$25</c:f>
              <c:strCache>
                <c:ptCount val="5"/>
                <c:pt idx="0">
                  <c:v>CPMK-1</c:v>
                </c:pt>
                <c:pt idx="1">
                  <c:v>CPMK-2</c:v>
                </c:pt>
                <c:pt idx="2">
                  <c:v>CPMK-3</c:v>
                </c:pt>
                <c:pt idx="3">
                  <c:v>CPMK-4</c:v>
                </c:pt>
                <c:pt idx="4">
                  <c:v>CPMK-5</c:v>
                </c:pt>
              </c:strCache>
            </c:strRef>
          </c:cat>
          <c:val>
            <c:numRef>
              <c:f>Sheet1!$K$21:$K$25</c:f>
              <c:numCache>
                <c:formatCode>General</c:formatCode>
                <c:ptCount val="5"/>
                <c:pt idx="0">
                  <c:v>0</c:v>
                </c:pt>
                <c:pt idx="1">
                  <c:v>0</c:v>
                </c:pt>
                <c:pt idx="2">
                  <c:v>0</c:v>
                </c:pt>
                <c:pt idx="3">
                  <c:v>12</c:v>
                </c:pt>
                <c:pt idx="4">
                  <c:v>12</c:v>
                </c:pt>
              </c:numCache>
            </c:numRef>
          </c:val>
          <c:extLst>
            <c:ext xmlns:c16="http://schemas.microsoft.com/office/drawing/2014/chart" uri="{C3380CC4-5D6E-409C-BE32-E72D297353CC}">
              <c16:uniqueId val="{00000003-71DD-4826-BF92-95D36699BDCD}"/>
            </c:ext>
          </c:extLst>
        </c:ser>
        <c:dLbls>
          <c:showLegendKey val="0"/>
          <c:showVal val="0"/>
          <c:showCatName val="0"/>
          <c:showSerName val="0"/>
          <c:showPercent val="0"/>
          <c:showBubbleSize val="0"/>
        </c:dLbls>
        <c:axId val="526666688"/>
        <c:axId val="526671488"/>
      </c:radarChart>
      <c:catAx>
        <c:axId val="526666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26671488"/>
        <c:crosses val="autoZero"/>
        <c:auto val="1"/>
        <c:lblAlgn val="ctr"/>
        <c:lblOffset val="100"/>
        <c:noMultiLvlLbl val="0"/>
      </c:catAx>
      <c:valAx>
        <c:axId val="526671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lumMod val="50000"/>
                  </a:schemeClr>
                </a:solidFill>
                <a:latin typeface="+mn-lt"/>
                <a:ea typeface="+mn-ea"/>
                <a:cs typeface="+mn-cs"/>
              </a:defRPr>
            </a:pPr>
            <a:endParaRPr lang="en-US"/>
          </a:p>
        </c:txPr>
        <c:crossAx val="526666688"/>
        <c:crosses val="autoZero"/>
        <c:crossBetween val="between"/>
      </c:valAx>
      <c:spPr>
        <a:noFill/>
        <a:ln>
          <a:noFill/>
        </a:ln>
        <a:effectLst/>
      </c:spPr>
    </c:plotArea>
    <c:legend>
      <c:legendPos val="r"/>
      <c:layout>
        <c:manualLayout>
          <c:xMode val="edge"/>
          <c:yMode val="edge"/>
          <c:x val="0.82200325160676668"/>
          <c:y val="0.65414224263633702"/>
          <c:w val="0.15763746855600072"/>
          <c:h val="0.3125021872265966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E4F4F-19FF-4644-8350-5962B01F3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1995</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RPS Mata Kuliah</vt:lpstr>
    </vt:vector>
  </TitlesOfParts>
  <Company>Geological Engineering Dept.</Company>
  <LinksUpToDate>false</LinksUpToDate>
  <CharactersWithSpaces>13347</CharactersWithSpaces>
  <SharedDoc>false</SharedDoc>
  <HLinks>
    <vt:vector size="54" baseType="variant">
      <vt:variant>
        <vt:i4>786518</vt:i4>
      </vt:variant>
      <vt:variant>
        <vt:i4>24</vt:i4>
      </vt:variant>
      <vt:variant>
        <vt:i4>0</vt:i4>
      </vt:variant>
      <vt:variant>
        <vt:i4>5</vt:i4>
      </vt:variant>
      <vt:variant>
        <vt:lpwstr>http://www.pii.or.id/elektro</vt:lpwstr>
      </vt:variant>
      <vt:variant>
        <vt:lpwstr/>
      </vt:variant>
      <vt:variant>
        <vt:i4>7602297</vt:i4>
      </vt:variant>
      <vt:variant>
        <vt:i4>21</vt:i4>
      </vt:variant>
      <vt:variant>
        <vt:i4>0</vt:i4>
      </vt:variant>
      <vt:variant>
        <vt:i4>5</vt:i4>
      </vt:variant>
      <vt:variant>
        <vt:lpwstr>http://www.linux.or.id/</vt:lpwstr>
      </vt:variant>
      <vt:variant>
        <vt:lpwstr/>
      </vt:variant>
      <vt:variant>
        <vt:i4>5505112</vt:i4>
      </vt:variant>
      <vt:variant>
        <vt:i4>18</vt:i4>
      </vt:variant>
      <vt:variant>
        <vt:i4>0</vt:i4>
      </vt:variant>
      <vt:variant>
        <vt:i4>5</vt:i4>
      </vt:variant>
      <vt:variant>
        <vt:lpwstr>http://www.ieee.org/</vt:lpwstr>
      </vt:variant>
      <vt:variant>
        <vt:lpwstr/>
      </vt:variant>
      <vt:variant>
        <vt:i4>5701726</vt:i4>
      </vt:variant>
      <vt:variant>
        <vt:i4>15</vt:i4>
      </vt:variant>
      <vt:variant>
        <vt:i4>0</vt:i4>
      </vt:variant>
      <vt:variant>
        <vt:i4>5</vt:i4>
      </vt:variant>
      <vt:variant>
        <vt:lpwstr>http://www.ilmukomputer.com/</vt:lpwstr>
      </vt:variant>
      <vt:variant>
        <vt:lpwstr/>
      </vt:variant>
      <vt:variant>
        <vt:i4>5046359</vt:i4>
      </vt:variant>
      <vt:variant>
        <vt:i4>12</vt:i4>
      </vt:variant>
      <vt:variant>
        <vt:i4>0</vt:i4>
      </vt:variant>
      <vt:variant>
        <vt:i4>5</vt:i4>
      </vt:variant>
      <vt:variant>
        <vt:lpwstr>http://www.dell.com/</vt:lpwstr>
      </vt:variant>
      <vt:variant>
        <vt:lpwstr/>
      </vt:variant>
      <vt:variant>
        <vt:i4>3670116</vt:i4>
      </vt:variant>
      <vt:variant>
        <vt:i4>9</vt:i4>
      </vt:variant>
      <vt:variant>
        <vt:i4>0</vt:i4>
      </vt:variant>
      <vt:variant>
        <vt:i4>5</vt:i4>
      </vt:variant>
      <vt:variant>
        <vt:lpwstr>http://www.sun.com/</vt:lpwstr>
      </vt:variant>
      <vt:variant>
        <vt:lpwstr/>
      </vt:variant>
      <vt:variant>
        <vt:i4>7536739</vt:i4>
      </vt:variant>
      <vt:variant>
        <vt:i4>6</vt:i4>
      </vt:variant>
      <vt:variant>
        <vt:i4>0</vt:i4>
      </vt:variant>
      <vt:variant>
        <vt:i4>5</vt:i4>
      </vt:variant>
      <vt:variant>
        <vt:lpwstr>http://www.3com.co.jp/</vt:lpwstr>
      </vt:variant>
      <vt:variant>
        <vt:lpwstr/>
      </vt:variant>
      <vt:variant>
        <vt:i4>3670072</vt:i4>
      </vt:variant>
      <vt:variant>
        <vt:i4>3</vt:i4>
      </vt:variant>
      <vt:variant>
        <vt:i4>0</vt:i4>
      </vt:variant>
      <vt:variant>
        <vt:i4>5</vt:i4>
      </vt:variant>
      <vt:variant>
        <vt:lpwstr>http://www.datatelsup.com/</vt:lpwstr>
      </vt:variant>
      <vt:variant>
        <vt:lpwstr/>
      </vt:variant>
      <vt:variant>
        <vt:i4>7143533</vt:i4>
      </vt:variant>
      <vt:variant>
        <vt:i4>0</vt:i4>
      </vt:variant>
      <vt:variant>
        <vt:i4>0</vt:i4>
      </vt:variant>
      <vt:variant>
        <vt:i4>5</vt:i4>
      </vt:variant>
      <vt:variant>
        <vt:lpwstr>http://share.its.ac.id/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RPS Mata Kuliah</dc:title>
  <dc:subject>Kurikulum 2021-2025</dc:subject>
  <dc:creator>GESP FT-UH;Teknik Geologi Unhas</dc:creator>
  <cp:keywords>Unhas; GESP; Teknik Geologi; RPS</cp:keywords>
  <cp:lastModifiedBy>putri</cp:lastModifiedBy>
  <cp:revision>2</cp:revision>
  <cp:lastPrinted>2000-08-06T21:38:00Z</cp:lastPrinted>
  <dcterms:created xsi:type="dcterms:W3CDTF">2023-06-24T03:23:00Z</dcterms:created>
  <dcterms:modified xsi:type="dcterms:W3CDTF">2023-06-24T03:23:00Z</dcterms:modified>
  <cp:category>Kurikulum;Document;Draft</cp:category>
  <cp:contentStatus>RPS Mata Kuliah</cp:contentStatus>
</cp:coreProperties>
</file>